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5B7428" w14:paraId="27EB7F1A" w14:textId="77777777" w:rsidTr="00D74AE1">
        <w:trPr>
          <w:trHeight w:hRule="exact" w:val="2948"/>
        </w:trPr>
        <w:tc>
          <w:tcPr>
            <w:tcW w:w="11185" w:type="dxa"/>
            <w:vAlign w:val="center"/>
          </w:tcPr>
          <w:p w14:paraId="2BD5109F" w14:textId="77777777" w:rsidR="00974E99" w:rsidRPr="005B7428" w:rsidRDefault="00974E99" w:rsidP="00E21A27">
            <w:pPr>
              <w:pStyle w:val="Documenttype"/>
            </w:pPr>
            <w:r w:rsidRPr="005B7428">
              <w:t>I</w:t>
            </w:r>
            <w:bookmarkStart w:id="0" w:name="_Ref446317644"/>
            <w:bookmarkEnd w:id="0"/>
            <w:r w:rsidRPr="005B7428">
              <w:t xml:space="preserve">ALA </w:t>
            </w:r>
            <w:r w:rsidR="0093492E" w:rsidRPr="005B7428">
              <w:t>G</w:t>
            </w:r>
            <w:r w:rsidR="00722236" w:rsidRPr="005B7428">
              <w:t>uideline</w:t>
            </w:r>
          </w:p>
        </w:tc>
      </w:tr>
    </w:tbl>
    <w:p w14:paraId="1077CC09" w14:textId="77777777" w:rsidR="008972C3" w:rsidRPr="005B7428" w:rsidRDefault="008972C3" w:rsidP="003274DB"/>
    <w:p w14:paraId="5EDB2299" w14:textId="77777777" w:rsidR="00D74AE1" w:rsidRPr="005B7428" w:rsidRDefault="00D74AE1" w:rsidP="003274DB"/>
    <w:p w14:paraId="17CB43AB" w14:textId="77777777" w:rsidR="0093492E" w:rsidRPr="005B7428" w:rsidRDefault="0026038D" w:rsidP="0026038D">
      <w:pPr>
        <w:pStyle w:val="Documentnumber"/>
      </w:pPr>
      <w:r w:rsidRPr="005B7428">
        <w:t>1</w:t>
      </w:r>
      <w:r w:rsidR="00914330" w:rsidRPr="005B7428">
        <w:rPr>
          <w:highlight w:val="yellow"/>
        </w:rPr>
        <w:t>???</w:t>
      </w:r>
    </w:p>
    <w:p w14:paraId="6BEFA2CD" w14:textId="77777777" w:rsidR="0026038D" w:rsidRPr="005B7428" w:rsidRDefault="0026038D" w:rsidP="003274DB"/>
    <w:p w14:paraId="63458EB4" w14:textId="3251FA36" w:rsidR="00776004" w:rsidRPr="005B7428" w:rsidRDefault="000C4A48" w:rsidP="006218E8">
      <w:pPr>
        <w:pStyle w:val="Documentname"/>
      </w:pPr>
      <w:r w:rsidRPr="005B7428">
        <w:rPr>
          <w:bCs/>
        </w:rPr>
        <w:t>A</w:t>
      </w:r>
      <w:r w:rsidR="0042725F">
        <w:rPr>
          <w:bCs/>
        </w:rPr>
        <w:t>cceptance of</w:t>
      </w:r>
      <w:r w:rsidRPr="005B7428">
        <w:rPr>
          <w:bCs/>
        </w:rPr>
        <w:t xml:space="preserve"> VTS SYSTEMS</w:t>
      </w:r>
    </w:p>
    <w:p w14:paraId="7E806F85" w14:textId="77777777" w:rsidR="00CF49CC" w:rsidRPr="005B7428" w:rsidRDefault="00CF49CC" w:rsidP="00D74AE1"/>
    <w:p w14:paraId="2043433F" w14:textId="77777777" w:rsidR="004E0BBB" w:rsidRPr="005B7428" w:rsidRDefault="004E0BBB" w:rsidP="00D74AE1"/>
    <w:p w14:paraId="4F777A2A" w14:textId="77777777" w:rsidR="004E0BBB" w:rsidRPr="005B7428" w:rsidRDefault="004E0BBB" w:rsidP="00D74AE1"/>
    <w:p w14:paraId="35967287" w14:textId="77777777" w:rsidR="004E0BBB" w:rsidRPr="005B7428" w:rsidRDefault="004E0BBB" w:rsidP="00D74AE1"/>
    <w:p w14:paraId="67B473A4" w14:textId="77777777" w:rsidR="004E0BBB" w:rsidRPr="005B7428" w:rsidRDefault="004E0BBB" w:rsidP="00D74AE1"/>
    <w:p w14:paraId="10C5492D" w14:textId="77777777" w:rsidR="004E0BBB" w:rsidRPr="005B7428" w:rsidRDefault="004E0BBB" w:rsidP="00D74AE1"/>
    <w:p w14:paraId="7B94FAB7" w14:textId="77777777" w:rsidR="004E0BBB" w:rsidRPr="005B7428" w:rsidRDefault="004E0BBB" w:rsidP="00D74AE1"/>
    <w:p w14:paraId="1D63479A" w14:textId="77777777" w:rsidR="004E0BBB" w:rsidRPr="005B7428" w:rsidRDefault="004E0BBB" w:rsidP="00D74AE1"/>
    <w:p w14:paraId="04BEA203" w14:textId="77777777" w:rsidR="004E0BBB" w:rsidRPr="005B7428" w:rsidRDefault="004E0BBB" w:rsidP="00D74AE1"/>
    <w:p w14:paraId="2059F002" w14:textId="77777777" w:rsidR="004E0BBB" w:rsidRPr="005B7428" w:rsidRDefault="004E0BBB" w:rsidP="00D74AE1"/>
    <w:p w14:paraId="355948EE" w14:textId="77777777" w:rsidR="004E0BBB" w:rsidRPr="005B7428" w:rsidRDefault="004E0BBB" w:rsidP="00D74AE1"/>
    <w:p w14:paraId="3D4FA1E3" w14:textId="77777777" w:rsidR="004E0BBB" w:rsidRPr="005B7428" w:rsidRDefault="004E0BBB" w:rsidP="00D74AE1"/>
    <w:p w14:paraId="3302499F" w14:textId="77777777" w:rsidR="004E0BBB" w:rsidRPr="005B7428" w:rsidRDefault="004E0BBB" w:rsidP="00D74AE1"/>
    <w:p w14:paraId="79CF2F87" w14:textId="77777777" w:rsidR="004E0BBB" w:rsidRPr="005B7428" w:rsidRDefault="004E0BBB" w:rsidP="00D74AE1"/>
    <w:p w14:paraId="1C5F34EC" w14:textId="77777777" w:rsidR="004E0BBB" w:rsidRPr="005B7428" w:rsidRDefault="004E0BBB" w:rsidP="00D74AE1"/>
    <w:p w14:paraId="0B7E0459" w14:textId="77777777" w:rsidR="004E0BBB" w:rsidRPr="005B7428" w:rsidRDefault="004E0BBB" w:rsidP="00D74AE1"/>
    <w:p w14:paraId="7C799029" w14:textId="77777777" w:rsidR="004E0BBB" w:rsidRPr="005B7428" w:rsidRDefault="004E0BBB" w:rsidP="00D74AE1"/>
    <w:p w14:paraId="5E9C802F" w14:textId="77777777" w:rsidR="00734BC6" w:rsidRPr="005B7428" w:rsidRDefault="00734BC6" w:rsidP="00D74AE1"/>
    <w:p w14:paraId="34EE7EB1" w14:textId="77777777" w:rsidR="004E0BBB" w:rsidRPr="005B7428" w:rsidRDefault="004E0BBB" w:rsidP="00D74AE1"/>
    <w:p w14:paraId="3C7F0A31" w14:textId="77777777" w:rsidR="004E0BBB" w:rsidRPr="005B7428" w:rsidRDefault="004E0BBB" w:rsidP="00D74AE1"/>
    <w:p w14:paraId="70B6D4FC" w14:textId="77777777" w:rsidR="004E0BBB" w:rsidRPr="005B7428" w:rsidRDefault="004E0BBB" w:rsidP="00D74AE1"/>
    <w:p w14:paraId="3115C9EC" w14:textId="77777777" w:rsidR="004E0BBB" w:rsidRPr="005B7428" w:rsidRDefault="004E0BBB" w:rsidP="00D74AE1"/>
    <w:p w14:paraId="2BF03EAC" w14:textId="77777777" w:rsidR="004E0BBB" w:rsidRPr="005B7428" w:rsidRDefault="004E0BBB" w:rsidP="00D74AE1"/>
    <w:p w14:paraId="3AA12174" w14:textId="77777777" w:rsidR="004E0BBB" w:rsidRPr="005B7428" w:rsidRDefault="004E0BBB" w:rsidP="00D74AE1"/>
    <w:p w14:paraId="528D383B" w14:textId="77777777" w:rsidR="004E0BBB" w:rsidRPr="005B7428" w:rsidRDefault="004E0BBB" w:rsidP="00D74AE1"/>
    <w:p w14:paraId="0EB30827" w14:textId="77777777" w:rsidR="004E0BBB" w:rsidRPr="005B7428" w:rsidRDefault="004E0BBB" w:rsidP="00D74AE1"/>
    <w:p w14:paraId="054C760C" w14:textId="77777777" w:rsidR="004E0BBB" w:rsidRPr="005B7428" w:rsidRDefault="004E0BBB" w:rsidP="004E0BBB">
      <w:pPr>
        <w:pStyle w:val="Editionnumber"/>
      </w:pPr>
      <w:r w:rsidRPr="005B7428">
        <w:t xml:space="preserve">Edition </w:t>
      </w:r>
      <w:commentRangeStart w:id="1"/>
      <w:r w:rsidRPr="005B7428">
        <w:t>1.0</w:t>
      </w:r>
      <w:commentRangeEnd w:id="1"/>
      <w:r w:rsidR="00600C2B" w:rsidRPr="005B7428">
        <w:rPr>
          <w:rStyle w:val="CommentReference"/>
          <w:b w:val="0"/>
          <w:color w:val="auto"/>
        </w:rPr>
        <w:commentReference w:id="1"/>
      </w:r>
    </w:p>
    <w:p w14:paraId="61594E79" w14:textId="77777777" w:rsidR="004E0BBB" w:rsidRPr="005B7428" w:rsidRDefault="00600C2B" w:rsidP="004E0BBB">
      <w:pPr>
        <w:pStyle w:val="Documentdate"/>
      </w:pPr>
      <w:r w:rsidRPr="005B7428">
        <w:lastRenderedPageBreak/>
        <w:t xml:space="preserve">Document </w:t>
      </w:r>
      <w:commentRangeStart w:id="2"/>
      <w:r w:rsidRPr="005B7428">
        <w:t>date</w:t>
      </w:r>
      <w:commentRangeEnd w:id="2"/>
      <w:r w:rsidRPr="005B7428">
        <w:rPr>
          <w:rStyle w:val="CommentReference"/>
          <w:b w:val="0"/>
          <w:color w:val="auto"/>
        </w:rPr>
        <w:commentReference w:id="2"/>
      </w:r>
    </w:p>
    <w:p w14:paraId="3A2466ED" w14:textId="77777777" w:rsidR="00BC27F6" w:rsidRPr="005B7428" w:rsidRDefault="00BC27F6" w:rsidP="00D74AE1">
      <w:pPr>
        <w:sectPr w:rsidR="00BC27F6" w:rsidRPr="005B7428"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218D6C50" w14:textId="77777777" w:rsidR="00914E26" w:rsidRPr="005B7428" w:rsidRDefault="00914E26" w:rsidP="00914E26">
      <w:pPr>
        <w:pStyle w:val="BodyText"/>
      </w:pPr>
      <w:r w:rsidRPr="005B7428">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5B7428" w14:paraId="025B328F" w14:textId="77777777" w:rsidTr="005E4659">
        <w:tc>
          <w:tcPr>
            <w:tcW w:w="1908" w:type="dxa"/>
          </w:tcPr>
          <w:p w14:paraId="49810736" w14:textId="77777777" w:rsidR="00914E26" w:rsidRPr="005B7428" w:rsidRDefault="00914E26" w:rsidP="00414698">
            <w:pPr>
              <w:pStyle w:val="Tableheading"/>
              <w:rPr>
                <w:lang w:val="en-GB"/>
              </w:rPr>
            </w:pPr>
            <w:r w:rsidRPr="005B7428">
              <w:rPr>
                <w:lang w:val="en-GB"/>
              </w:rPr>
              <w:t>Date</w:t>
            </w:r>
          </w:p>
        </w:tc>
        <w:tc>
          <w:tcPr>
            <w:tcW w:w="3576" w:type="dxa"/>
          </w:tcPr>
          <w:p w14:paraId="75FE8DC3" w14:textId="77777777" w:rsidR="00914E26" w:rsidRPr="005B7428" w:rsidRDefault="00914E26" w:rsidP="00414698">
            <w:pPr>
              <w:pStyle w:val="Tableheading"/>
              <w:rPr>
                <w:lang w:val="en-GB"/>
              </w:rPr>
            </w:pPr>
            <w:r w:rsidRPr="005B7428">
              <w:rPr>
                <w:lang w:val="en-GB"/>
              </w:rPr>
              <w:t>Page / Section Revised</w:t>
            </w:r>
          </w:p>
        </w:tc>
        <w:tc>
          <w:tcPr>
            <w:tcW w:w="5001" w:type="dxa"/>
          </w:tcPr>
          <w:p w14:paraId="4191684D" w14:textId="77777777" w:rsidR="00914E26" w:rsidRPr="005B7428" w:rsidRDefault="00914E26" w:rsidP="00414698">
            <w:pPr>
              <w:pStyle w:val="Tableheading"/>
              <w:rPr>
                <w:lang w:val="en-GB"/>
              </w:rPr>
            </w:pPr>
            <w:r w:rsidRPr="005B7428">
              <w:rPr>
                <w:lang w:val="en-GB"/>
              </w:rPr>
              <w:t>Requirement for Revision</w:t>
            </w:r>
          </w:p>
        </w:tc>
      </w:tr>
      <w:tr w:rsidR="005E4659" w:rsidRPr="005B7428" w14:paraId="7561F304" w14:textId="77777777" w:rsidTr="005E4659">
        <w:trPr>
          <w:trHeight w:val="851"/>
        </w:trPr>
        <w:tc>
          <w:tcPr>
            <w:tcW w:w="1908" w:type="dxa"/>
            <w:vAlign w:val="center"/>
          </w:tcPr>
          <w:p w14:paraId="7FAF5097" w14:textId="77777777" w:rsidR="00914E26" w:rsidRPr="005B7428" w:rsidRDefault="006218E8" w:rsidP="00914E26">
            <w:pPr>
              <w:pStyle w:val="Tabletext"/>
            </w:pPr>
            <w:r w:rsidRPr="005B7428">
              <w:t>month/year approved by Council</w:t>
            </w:r>
          </w:p>
        </w:tc>
        <w:tc>
          <w:tcPr>
            <w:tcW w:w="3576" w:type="dxa"/>
            <w:vAlign w:val="center"/>
          </w:tcPr>
          <w:p w14:paraId="03B3BD5A" w14:textId="77777777" w:rsidR="00914E26" w:rsidRPr="005B7428" w:rsidRDefault="006218E8" w:rsidP="00914E26">
            <w:pPr>
              <w:pStyle w:val="Tabletext"/>
            </w:pPr>
            <w:r w:rsidRPr="005B7428">
              <w:t>aaaaa</w:t>
            </w:r>
          </w:p>
        </w:tc>
        <w:tc>
          <w:tcPr>
            <w:tcW w:w="5001" w:type="dxa"/>
            <w:vAlign w:val="center"/>
          </w:tcPr>
          <w:p w14:paraId="2173DFEB" w14:textId="77777777" w:rsidR="00914E26" w:rsidRPr="005B7428" w:rsidRDefault="006218E8" w:rsidP="00914E26">
            <w:pPr>
              <w:pStyle w:val="Tabletext"/>
            </w:pPr>
            <w:r w:rsidRPr="005B7428">
              <w:t>aaaaaa</w:t>
            </w:r>
          </w:p>
        </w:tc>
      </w:tr>
      <w:tr w:rsidR="005E4659" w:rsidRPr="005B7428" w14:paraId="133A4236" w14:textId="77777777" w:rsidTr="005E4659">
        <w:trPr>
          <w:trHeight w:val="851"/>
        </w:trPr>
        <w:tc>
          <w:tcPr>
            <w:tcW w:w="1908" w:type="dxa"/>
            <w:vAlign w:val="center"/>
          </w:tcPr>
          <w:p w14:paraId="49B4C695" w14:textId="77777777" w:rsidR="00914E26" w:rsidRPr="005B7428" w:rsidRDefault="00914E26" w:rsidP="00914E26">
            <w:pPr>
              <w:pStyle w:val="Tabletext"/>
            </w:pPr>
          </w:p>
        </w:tc>
        <w:tc>
          <w:tcPr>
            <w:tcW w:w="3576" w:type="dxa"/>
            <w:vAlign w:val="center"/>
          </w:tcPr>
          <w:p w14:paraId="37330BC9" w14:textId="77777777" w:rsidR="00914E26" w:rsidRPr="005B7428" w:rsidRDefault="00914E26" w:rsidP="00914E26">
            <w:pPr>
              <w:pStyle w:val="Tabletext"/>
            </w:pPr>
          </w:p>
        </w:tc>
        <w:tc>
          <w:tcPr>
            <w:tcW w:w="5001" w:type="dxa"/>
            <w:vAlign w:val="center"/>
          </w:tcPr>
          <w:p w14:paraId="3C57E6B3" w14:textId="77777777" w:rsidR="00914E26" w:rsidRPr="005B7428" w:rsidRDefault="00914E26" w:rsidP="00914E26">
            <w:pPr>
              <w:pStyle w:val="Tabletext"/>
            </w:pPr>
          </w:p>
        </w:tc>
      </w:tr>
      <w:tr w:rsidR="005E4659" w:rsidRPr="005B7428" w14:paraId="64E0221A" w14:textId="77777777" w:rsidTr="005E4659">
        <w:trPr>
          <w:trHeight w:val="851"/>
        </w:trPr>
        <w:tc>
          <w:tcPr>
            <w:tcW w:w="1908" w:type="dxa"/>
            <w:vAlign w:val="center"/>
          </w:tcPr>
          <w:p w14:paraId="3D0ADBA6" w14:textId="77777777" w:rsidR="00914E26" w:rsidRPr="005B7428" w:rsidRDefault="00914E26" w:rsidP="00914E26">
            <w:pPr>
              <w:pStyle w:val="Tabletext"/>
            </w:pPr>
          </w:p>
        </w:tc>
        <w:tc>
          <w:tcPr>
            <w:tcW w:w="3576" w:type="dxa"/>
            <w:vAlign w:val="center"/>
          </w:tcPr>
          <w:p w14:paraId="64993476" w14:textId="77777777" w:rsidR="00914E26" w:rsidRPr="005B7428" w:rsidRDefault="00914E26" w:rsidP="00914E26">
            <w:pPr>
              <w:pStyle w:val="Tabletext"/>
            </w:pPr>
          </w:p>
        </w:tc>
        <w:tc>
          <w:tcPr>
            <w:tcW w:w="5001" w:type="dxa"/>
            <w:vAlign w:val="center"/>
          </w:tcPr>
          <w:p w14:paraId="647E85CE" w14:textId="77777777" w:rsidR="00914E26" w:rsidRPr="005B7428" w:rsidRDefault="00914E26" w:rsidP="00914E26">
            <w:pPr>
              <w:pStyle w:val="Tabletext"/>
            </w:pPr>
          </w:p>
        </w:tc>
      </w:tr>
      <w:tr w:rsidR="005E4659" w:rsidRPr="005B7428" w14:paraId="54131261" w14:textId="77777777" w:rsidTr="005E4659">
        <w:trPr>
          <w:trHeight w:val="851"/>
        </w:trPr>
        <w:tc>
          <w:tcPr>
            <w:tcW w:w="1908" w:type="dxa"/>
            <w:vAlign w:val="center"/>
          </w:tcPr>
          <w:p w14:paraId="0589195D" w14:textId="77777777" w:rsidR="00914E26" w:rsidRPr="005B7428" w:rsidRDefault="00914E26" w:rsidP="00914E26">
            <w:pPr>
              <w:pStyle w:val="Tabletext"/>
            </w:pPr>
          </w:p>
        </w:tc>
        <w:tc>
          <w:tcPr>
            <w:tcW w:w="3576" w:type="dxa"/>
            <w:vAlign w:val="center"/>
          </w:tcPr>
          <w:p w14:paraId="779EB70F" w14:textId="77777777" w:rsidR="00914E26" w:rsidRPr="005B7428" w:rsidRDefault="00914E26" w:rsidP="00914E26">
            <w:pPr>
              <w:pStyle w:val="Tabletext"/>
            </w:pPr>
          </w:p>
        </w:tc>
        <w:tc>
          <w:tcPr>
            <w:tcW w:w="5001" w:type="dxa"/>
            <w:vAlign w:val="center"/>
          </w:tcPr>
          <w:p w14:paraId="1EE1B615" w14:textId="77777777" w:rsidR="00914E26" w:rsidRPr="005B7428" w:rsidRDefault="00914E26" w:rsidP="00914E26">
            <w:pPr>
              <w:pStyle w:val="Tabletext"/>
            </w:pPr>
          </w:p>
        </w:tc>
      </w:tr>
      <w:tr w:rsidR="005E4659" w:rsidRPr="005B7428" w14:paraId="4AD102ED" w14:textId="77777777" w:rsidTr="005E4659">
        <w:trPr>
          <w:trHeight w:val="851"/>
        </w:trPr>
        <w:tc>
          <w:tcPr>
            <w:tcW w:w="1908" w:type="dxa"/>
            <w:vAlign w:val="center"/>
          </w:tcPr>
          <w:p w14:paraId="7AB4E967" w14:textId="77777777" w:rsidR="00914E26" w:rsidRPr="005B7428" w:rsidRDefault="00914E26" w:rsidP="00914E26">
            <w:pPr>
              <w:pStyle w:val="Tabletext"/>
            </w:pPr>
          </w:p>
        </w:tc>
        <w:tc>
          <w:tcPr>
            <w:tcW w:w="3576" w:type="dxa"/>
            <w:vAlign w:val="center"/>
          </w:tcPr>
          <w:p w14:paraId="096B1047" w14:textId="77777777" w:rsidR="00914E26" w:rsidRPr="005B7428" w:rsidRDefault="00914E26" w:rsidP="00914E26">
            <w:pPr>
              <w:pStyle w:val="Tabletext"/>
            </w:pPr>
          </w:p>
        </w:tc>
        <w:tc>
          <w:tcPr>
            <w:tcW w:w="5001" w:type="dxa"/>
            <w:vAlign w:val="center"/>
          </w:tcPr>
          <w:p w14:paraId="6B5C3102" w14:textId="77777777" w:rsidR="00914E26" w:rsidRPr="005B7428" w:rsidRDefault="00914E26" w:rsidP="00914E26">
            <w:pPr>
              <w:pStyle w:val="Tabletext"/>
            </w:pPr>
          </w:p>
        </w:tc>
      </w:tr>
      <w:tr w:rsidR="005E4659" w:rsidRPr="005B7428" w14:paraId="6856F5B8" w14:textId="77777777" w:rsidTr="005E4659">
        <w:trPr>
          <w:trHeight w:val="851"/>
        </w:trPr>
        <w:tc>
          <w:tcPr>
            <w:tcW w:w="1908" w:type="dxa"/>
            <w:vAlign w:val="center"/>
          </w:tcPr>
          <w:p w14:paraId="4F6A18D6" w14:textId="77777777" w:rsidR="00914E26" w:rsidRPr="005B7428" w:rsidRDefault="00914E26" w:rsidP="00914E26">
            <w:pPr>
              <w:pStyle w:val="Tabletext"/>
            </w:pPr>
          </w:p>
        </w:tc>
        <w:tc>
          <w:tcPr>
            <w:tcW w:w="3576" w:type="dxa"/>
            <w:vAlign w:val="center"/>
          </w:tcPr>
          <w:p w14:paraId="3447A24F" w14:textId="77777777" w:rsidR="00914E26" w:rsidRPr="005B7428" w:rsidRDefault="00914E26" w:rsidP="00914E26">
            <w:pPr>
              <w:pStyle w:val="Tabletext"/>
            </w:pPr>
          </w:p>
        </w:tc>
        <w:tc>
          <w:tcPr>
            <w:tcW w:w="5001" w:type="dxa"/>
            <w:vAlign w:val="center"/>
          </w:tcPr>
          <w:p w14:paraId="3B2A7F00" w14:textId="77777777" w:rsidR="00914E26" w:rsidRPr="005B7428" w:rsidRDefault="00914E26" w:rsidP="00914E26">
            <w:pPr>
              <w:pStyle w:val="Tabletext"/>
            </w:pPr>
          </w:p>
        </w:tc>
      </w:tr>
      <w:tr w:rsidR="005E4659" w:rsidRPr="005B7428" w14:paraId="07C90EEA" w14:textId="77777777" w:rsidTr="005E4659">
        <w:trPr>
          <w:trHeight w:val="851"/>
        </w:trPr>
        <w:tc>
          <w:tcPr>
            <w:tcW w:w="1908" w:type="dxa"/>
            <w:vAlign w:val="center"/>
          </w:tcPr>
          <w:p w14:paraId="6B1D8210" w14:textId="77777777" w:rsidR="00914E26" w:rsidRPr="005B7428" w:rsidRDefault="00914E26" w:rsidP="00914E26">
            <w:pPr>
              <w:pStyle w:val="Tabletext"/>
            </w:pPr>
          </w:p>
        </w:tc>
        <w:tc>
          <w:tcPr>
            <w:tcW w:w="3576" w:type="dxa"/>
            <w:vAlign w:val="center"/>
          </w:tcPr>
          <w:p w14:paraId="66138111" w14:textId="77777777" w:rsidR="00914E26" w:rsidRPr="005B7428" w:rsidRDefault="00914E26" w:rsidP="00914E26">
            <w:pPr>
              <w:pStyle w:val="Tabletext"/>
            </w:pPr>
          </w:p>
        </w:tc>
        <w:tc>
          <w:tcPr>
            <w:tcW w:w="5001" w:type="dxa"/>
            <w:vAlign w:val="center"/>
          </w:tcPr>
          <w:p w14:paraId="154B60B0" w14:textId="77777777" w:rsidR="00914E26" w:rsidRPr="005B7428" w:rsidRDefault="00914E26" w:rsidP="00914E26">
            <w:pPr>
              <w:pStyle w:val="Tabletext"/>
            </w:pPr>
          </w:p>
        </w:tc>
      </w:tr>
    </w:tbl>
    <w:p w14:paraId="474DEBB8" w14:textId="77777777" w:rsidR="00914E26" w:rsidRPr="005B7428" w:rsidRDefault="00914E26" w:rsidP="00D74AE1"/>
    <w:p w14:paraId="1358BAFA" w14:textId="77777777" w:rsidR="005E4659" w:rsidRPr="005B7428" w:rsidRDefault="005E4659" w:rsidP="00914E26">
      <w:pPr>
        <w:spacing w:after="200" w:line="276" w:lineRule="auto"/>
        <w:sectPr w:rsidR="005E4659" w:rsidRPr="005B7428" w:rsidSect="00C716E5">
          <w:headerReference w:type="default" r:id="rId17"/>
          <w:footerReference w:type="default" r:id="rId18"/>
          <w:pgSz w:w="11906" w:h="16838" w:code="9"/>
          <w:pgMar w:top="567" w:right="794" w:bottom="567" w:left="907" w:header="567" w:footer="850" w:gutter="0"/>
          <w:cols w:space="708"/>
          <w:docGrid w:linePitch="360"/>
        </w:sectPr>
      </w:pPr>
    </w:p>
    <w:p w14:paraId="595C5E98" w14:textId="77777777" w:rsidR="00EE687D" w:rsidRDefault="008D5EA2">
      <w:pPr>
        <w:pStyle w:val="TOC1"/>
        <w:rPr>
          <w:rFonts w:eastAsiaTheme="minorEastAsia"/>
          <w:b w:val="0"/>
          <w:color w:val="auto"/>
          <w:lang w:eastAsia="en-GB"/>
        </w:rPr>
      </w:pPr>
      <w:r>
        <w:rPr>
          <w:rFonts w:eastAsia="Times New Roman" w:cs="Times New Roman"/>
          <w:szCs w:val="20"/>
        </w:rPr>
        <w:fldChar w:fldCharType="begin"/>
      </w:r>
      <w:r>
        <w:rPr>
          <w:rFonts w:eastAsia="Times New Roman" w:cs="Times New Roman"/>
          <w:szCs w:val="20"/>
        </w:rPr>
        <w:instrText xml:space="preserve"> TOC \o "1-4" </w:instrText>
      </w:r>
      <w:r>
        <w:rPr>
          <w:rFonts w:eastAsia="Times New Roman" w:cs="Times New Roman"/>
          <w:szCs w:val="20"/>
        </w:rPr>
        <w:fldChar w:fldCharType="separate"/>
      </w:r>
      <w:r w:rsidR="00EE687D" w:rsidRPr="002A648E">
        <w:t>0.</w:t>
      </w:r>
      <w:r w:rsidR="00EE687D">
        <w:rPr>
          <w:rFonts w:eastAsiaTheme="minorEastAsia"/>
          <w:b w:val="0"/>
          <w:color w:val="auto"/>
          <w:lang w:eastAsia="en-GB"/>
        </w:rPr>
        <w:tab/>
      </w:r>
      <w:r w:rsidR="00EE687D">
        <w:t>Preamble</w:t>
      </w:r>
      <w:r w:rsidR="00EE687D">
        <w:tab/>
      </w:r>
      <w:r w:rsidR="00EE687D">
        <w:fldChar w:fldCharType="begin"/>
      </w:r>
      <w:r w:rsidR="00EE687D">
        <w:instrText xml:space="preserve"> PAGEREF _Toc2150003 \h </w:instrText>
      </w:r>
      <w:r w:rsidR="00EE687D">
        <w:fldChar w:fldCharType="separate"/>
      </w:r>
      <w:r w:rsidR="00EE687D">
        <w:t>6</w:t>
      </w:r>
      <w:r w:rsidR="00EE687D">
        <w:fldChar w:fldCharType="end"/>
      </w:r>
    </w:p>
    <w:p w14:paraId="47A5C782" w14:textId="77777777" w:rsidR="00EE687D" w:rsidRDefault="00EE687D">
      <w:pPr>
        <w:pStyle w:val="TOC1"/>
        <w:rPr>
          <w:rFonts w:eastAsiaTheme="minorEastAsia"/>
          <w:b w:val="0"/>
          <w:color w:val="auto"/>
          <w:lang w:eastAsia="en-GB"/>
        </w:rPr>
      </w:pPr>
      <w:r w:rsidRPr="002A648E">
        <w:t>1.</w:t>
      </w:r>
      <w:r>
        <w:rPr>
          <w:rFonts w:eastAsiaTheme="minorEastAsia"/>
          <w:b w:val="0"/>
          <w:color w:val="auto"/>
          <w:lang w:eastAsia="en-GB"/>
        </w:rPr>
        <w:tab/>
      </w:r>
      <w:r>
        <w:t>INTRODUCTION</w:t>
      </w:r>
      <w:r>
        <w:tab/>
      </w:r>
      <w:r>
        <w:fldChar w:fldCharType="begin"/>
      </w:r>
      <w:r>
        <w:instrText xml:space="preserve"> PAGEREF _Toc2150004 \h </w:instrText>
      </w:r>
      <w:r>
        <w:fldChar w:fldCharType="separate"/>
      </w:r>
      <w:r>
        <w:t>7</w:t>
      </w:r>
      <w:r>
        <w:fldChar w:fldCharType="end"/>
      </w:r>
    </w:p>
    <w:p w14:paraId="3DE39B58" w14:textId="77777777" w:rsidR="00EE687D" w:rsidRDefault="00EE687D">
      <w:pPr>
        <w:pStyle w:val="TOC2"/>
        <w:rPr>
          <w:rFonts w:eastAsiaTheme="minorEastAsia"/>
          <w:color w:val="auto"/>
          <w:lang w:eastAsia="en-GB"/>
        </w:rPr>
      </w:pPr>
      <w:r w:rsidRPr="002A648E">
        <w:t>1.1.</w:t>
      </w:r>
      <w:r>
        <w:rPr>
          <w:rFonts w:eastAsiaTheme="minorEastAsia"/>
          <w:color w:val="auto"/>
          <w:lang w:eastAsia="en-GB"/>
        </w:rPr>
        <w:tab/>
      </w:r>
      <w:r>
        <w:t>AIMS AND OBJECTIVES</w:t>
      </w:r>
      <w:r>
        <w:tab/>
      </w:r>
      <w:r>
        <w:fldChar w:fldCharType="begin"/>
      </w:r>
      <w:r>
        <w:instrText xml:space="preserve"> PAGEREF _Toc2150005 \h </w:instrText>
      </w:r>
      <w:r>
        <w:fldChar w:fldCharType="separate"/>
      </w:r>
      <w:r>
        <w:t>7</w:t>
      </w:r>
      <w:r>
        <w:fldChar w:fldCharType="end"/>
      </w:r>
    </w:p>
    <w:p w14:paraId="5FCB65FE" w14:textId="77777777" w:rsidR="00EE687D" w:rsidRDefault="00EE687D">
      <w:pPr>
        <w:pStyle w:val="TOC2"/>
        <w:rPr>
          <w:rFonts w:eastAsiaTheme="minorEastAsia"/>
          <w:color w:val="auto"/>
          <w:lang w:eastAsia="en-GB"/>
        </w:rPr>
      </w:pPr>
      <w:r w:rsidRPr="002A648E">
        <w:t>1.2.</w:t>
      </w:r>
      <w:r>
        <w:rPr>
          <w:rFonts w:eastAsiaTheme="minorEastAsia"/>
          <w:color w:val="auto"/>
          <w:lang w:eastAsia="en-GB"/>
        </w:rPr>
        <w:tab/>
      </w:r>
      <w:r>
        <w:t>definitions</w:t>
      </w:r>
      <w:r>
        <w:tab/>
      </w:r>
      <w:r>
        <w:fldChar w:fldCharType="begin"/>
      </w:r>
      <w:r>
        <w:instrText xml:space="preserve"> PAGEREF _Toc2150006 \h </w:instrText>
      </w:r>
      <w:r>
        <w:fldChar w:fldCharType="separate"/>
      </w:r>
      <w:r>
        <w:t>7</w:t>
      </w:r>
      <w:r>
        <w:fldChar w:fldCharType="end"/>
      </w:r>
    </w:p>
    <w:p w14:paraId="1914B81D" w14:textId="77777777" w:rsidR="00EE687D" w:rsidRDefault="00EE687D">
      <w:pPr>
        <w:pStyle w:val="TOC2"/>
        <w:rPr>
          <w:rFonts w:eastAsiaTheme="minorEastAsia"/>
          <w:color w:val="auto"/>
          <w:lang w:eastAsia="en-GB"/>
        </w:rPr>
      </w:pPr>
      <w:r w:rsidRPr="002A648E">
        <w:t>1.3.</w:t>
      </w:r>
      <w:r>
        <w:rPr>
          <w:rFonts w:eastAsiaTheme="minorEastAsia"/>
          <w:color w:val="auto"/>
          <w:lang w:eastAsia="en-GB"/>
        </w:rPr>
        <w:tab/>
      </w:r>
      <w:r>
        <w:t>References</w:t>
      </w:r>
      <w:r>
        <w:tab/>
      </w:r>
      <w:r>
        <w:fldChar w:fldCharType="begin"/>
      </w:r>
      <w:r>
        <w:instrText xml:space="preserve"> PAGEREF _Toc2150007 \h </w:instrText>
      </w:r>
      <w:r>
        <w:fldChar w:fldCharType="separate"/>
      </w:r>
      <w:r>
        <w:t>7</w:t>
      </w:r>
      <w:r>
        <w:fldChar w:fldCharType="end"/>
      </w:r>
    </w:p>
    <w:p w14:paraId="4AE7E728" w14:textId="77777777" w:rsidR="00EE687D" w:rsidRDefault="00EE687D">
      <w:pPr>
        <w:pStyle w:val="TOC1"/>
        <w:rPr>
          <w:rFonts w:eastAsiaTheme="minorEastAsia"/>
          <w:b w:val="0"/>
          <w:color w:val="auto"/>
          <w:lang w:eastAsia="en-GB"/>
        </w:rPr>
      </w:pPr>
      <w:r w:rsidRPr="002A648E">
        <w:t>2.</w:t>
      </w:r>
      <w:r>
        <w:rPr>
          <w:rFonts w:eastAsiaTheme="minorEastAsia"/>
          <w:b w:val="0"/>
          <w:color w:val="auto"/>
          <w:lang w:eastAsia="en-GB"/>
        </w:rPr>
        <w:tab/>
      </w:r>
      <w:r>
        <w:t>VERIFICATION AND VALIDATION PROCESS</w:t>
      </w:r>
      <w:r>
        <w:tab/>
      </w:r>
      <w:r>
        <w:fldChar w:fldCharType="begin"/>
      </w:r>
      <w:r>
        <w:instrText xml:space="preserve"> PAGEREF _Toc2150008 \h </w:instrText>
      </w:r>
      <w:r>
        <w:fldChar w:fldCharType="separate"/>
      </w:r>
      <w:r>
        <w:t>8</w:t>
      </w:r>
      <w:r>
        <w:fldChar w:fldCharType="end"/>
      </w:r>
    </w:p>
    <w:p w14:paraId="3D9BD355" w14:textId="77777777" w:rsidR="00EE687D" w:rsidRDefault="00EE687D">
      <w:pPr>
        <w:pStyle w:val="TOC2"/>
        <w:rPr>
          <w:rFonts w:eastAsiaTheme="minorEastAsia"/>
          <w:color w:val="auto"/>
          <w:lang w:eastAsia="en-GB"/>
        </w:rPr>
      </w:pPr>
      <w:r w:rsidRPr="002A648E">
        <w:t>2.1.</w:t>
      </w:r>
      <w:r>
        <w:rPr>
          <w:rFonts w:eastAsiaTheme="minorEastAsia"/>
          <w:color w:val="auto"/>
          <w:lang w:eastAsia="en-GB"/>
        </w:rPr>
        <w:tab/>
      </w:r>
      <w:r>
        <w:t>Management of the process</w:t>
      </w:r>
      <w:r>
        <w:tab/>
      </w:r>
      <w:r>
        <w:fldChar w:fldCharType="begin"/>
      </w:r>
      <w:r>
        <w:instrText xml:space="preserve"> PAGEREF _Toc2150009 \h </w:instrText>
      </w:r>
      <w:r>
        <w:fldChar w:fldCharType="separate"/>
      </w:r>
      <w:r>
        <w:t>8</w:t>
      </w:r>
      <w:r>
        <w:fldChar w:fldCharType="end"/>
      </w:r>
    </w:p>
    <w:p w14:paraId="1E0729A4"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2.1.1.</w:t>
      </w:r>
      <w:r>
        <w:rPr>
          <w:rFonts w:eastAsiaTheme="minorEastAsia"/>
          <w:noProof/>
          <w:sz w:val="22"/>
          <w:lang w:eastAsia="en-GB"/>
        </w:rPr>
        <w:tab/>
      </w:r>
      <w:r>
        <w:rPr>
          <w:noProof/>
        </w:rPr>
        <w:t>Strategic Planning</w:t>
      </w:r>
      <w:r>
        <w:rPr>
          <w:noProof/>
        </w:rPr>
        <w:tab/>
      </w:r>
      <w:r>
        <w:rPr>
          <w:noProof/>
        </w:rPr>
        <w:fldChar w:fldCharType="begin"/>
      </w:r>
      <w:r>
        <w:rPr>
          <w:noProof/>
        </w:rPr>
        <w:instrText xml:space="preserve"> PAGEREF _Toc2150010 \h </w:instrText>
      </w:r>
      <w:r>
        <w:rPr>
          <w:noProof/>
        </w:rPr>
      </w:r>
      <w:r>
        <w:rPr>
          <w:noProof/>
        </w:rPr>
        <w:fldChar w:fldCharType="separate"/>
      </w:r>
      <w:r>
        <w:rPr>
          <w:noProof/>
        </w:rPr>
        <w:t>8</w:t>
      </w:r>
      <w:r>
        <w:rPr>
          <w:noProof/>
        </w:rPr>
        <w:fldChar w:fldCharType="end"/>
      </w:r>
    </w:p>
    <w:p w14:paraId="13D5302E"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2.1.2.</w:t>
      </w:r>
      <w:r>
        <w:rPr>
          <w:rFonts w:eastAsiaTheme="minorEastAsia"/>
          <w:noProof/>
          <w:sz w:val="22"/>
          <w:lang w:eastAsia="en-GB"/>
        </w:rPr>
        <w:tab/>
      </w:r>
      <w:r>
        <w:rPr>
          <w:noProof/>
        </w:rPr>
        <w:t>agreement on the requirement acceptance criteria</w:t>
      </w:r>
      <w:r>
        <w:rPr>
          <w:noProof/>
        </w:rPr>
        <w:tab/>
      </w:r>
      <w:r>
        <w:rPr>
          <w:noProof/>
        </w:rPr>
        <w:fldChar w:fldCharType="begin"/>
      </w:r>
      <w:r>
        <w:rPr>
          <w:noProof/>
        </w:rPr>
        <w:instrText xml:space="preserve"> PAGEREF _Toc2150011 \h </w:instrText>
      </w:r>
      <w:r>
        <w:rPr>
          <w:noProof/>
        </w:rPr>
      </w:r>
      <w:r>
        <w:rPr>
          <w:noProof/>
        </w:rPr>
        <w:fldChar w:fldCharType="separate"/>
      </w:r>
      <w:r>
        <w:rPr>
          <w:noProof/>
        </w:rPr>
        <w:t>8</w:t>
      </w:r>
      <w:r>
        <w:rPr>
          <w:noProof/>
        </w:rPr>
        <w:fldChar w:fldCharType="end"/>
      </w:r>
    </w:p>
    <w:p w14:paraId="74A5FFA4" w14:textId="77777777" w:rsidR="00EE687D" w:rsidRDefault="00EE687D">
      <w:pPr>
        <w:pStyle w:val="TOC2"/>
        <w:rPr>
          <w:rFonts w:eastAsiaTheme="minorEastAsia"/>
          <w:color w:val="auto"/>
          <w:lang w:eastAsia="en-GB"/>
        </w:rPr>
      </w:pPr>
      <w:r w:rsidRPr="002A648E">
        <w:t>2.2.</w:t>
      </w:r>
      <w:r>
        <w:rPr>
          <w:rFonts w:eastAsiaTheme="minorEastAsia"/>
          <w:color w:val="auto"/>
          <w:lang w:eastAsia="en-GB"/>
        </w:rPr>
        <w:tab/>
      </w:r>
      <w:r>
        <w:t>Process Model</w:t>
      </w:r>
      <w:r>
        <w:tab/>
      </w:r>
      <w:r>
        <w:fldChar w:fldCharType="begin"/>
      </w:r>
      <w:r>
        <w:instrText xml:space="preserve"> PAGEREF _Toc2150012 \h </w:instrText>
      </w:r>
      <w:r>
        <w:fldChar w:fldCharType="separate"/>
      </w:r>
      <w:r>
        <w:t>8</w:t>
      </w:r>
      <w:r>
        <w:fldChar w:fldCharType="end"/>
      </w:r>
    </w:p>
    <w:p w14:paraId="1F4D39DB"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2.2.1.</w:t>
      </w:r>
      <w:r>
        <w:rPr>
          <w:rFonts w:eastAsiaTheme="minorEastAsia"/>
          <w:noProof/>
          <w:sz w:val="22"/>
          <w:lang w:eastAsia="en-GB"/>
        </w:rPr>
        <w:tab/>
      </w:r>
      <w:r>
        <w:rPr>
          <w:noProof/>
        </w:rPr>
        <w:t>Component verification</w:t>
      </w:r>
      <w:r>
        <w:rPr>
          <w:noProof/>
        </w:rPr>
        <w:tab/>
      </w:r>
      <w:r>
        <w:rPr>
          <w:noProof/>
        </w:rPr>
        <w:fldChar w:fldCharType="begin"/>
      </w:r>
      <w:r>
        <w:rPr>
          <w:noProof/>
        </w:rPr>
        <w:instrText xml:space="preserve"> PAGEREF _Toc2150013 \h </w:instrText>
      </w:r>
      <w:r>
        <w:rPr>
          <w:noProof/>
        </w:rPr>
      </w:r>
      <w:r>
        <w:rPr>
          <w:noProof/>
        </w:rPr>
        <w:fldChar w:fldCharType="separate"/>
      </w:r>
      <w:r>
        <w:rPr>
          <w:noProof/>
        </w:rPr>
        <w:t>9</w:t>
      </w:r>
      <w:r>
        <w:rPr>
          <w:noProof/>
        </w:rPr>
        <w:fldChar w:fldCharType="end"/>
      </w:r>
    </w:p>
    <w:p w14:paraId="70B14306"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2.2.2.</w:t>
      </w:r>
      <w:r>
        <w:rPr>
          <w:rFonts w:eastAsiaTheme="minorEastAsia"/>
          <w:noProof/>
          <w:sz w:val="22"/>
          <w:lang w:eastAsia="en-GB"/>
        </w:rPr>
        <w:tab/>
      </w:r>
      <w:r>
        <w:rPr>
          <w:noProof/>
        </w:rPr>
        <w:t>sub-system integration and verification</w:t>
      </w:r>
      <w:r>
        <w:rPr>
          <w:noProof/>
        </w:rPr>
        <w:tab/>
      </w:r>
      <w:r>
        <w:rPr>
          <w:noProof/>
        </w:rPr>
        <w:fldChar w:fldCharType="begin"/>
      </w:r>
      <w:r>
        <w:rPr>
          <w:noProof/>
        </w:rPr>
        <w:instrText xml:space="preserve"> PAGEREF _Toc2150014 \h </w:instrText>
      </w:r>
      <w:r>
        <w:rPr>
          <w:noProof/>
        </w:rPr>
      </w:r>
      <w:r>
        <w:rPr>
          <w:noProof/>
        </w:rPr>
        <w:fldChar w:fldCharType="separate"/>
      </w:r>
      <w:r>
        <w:rPr>
          <w:noProof/>
        </w:rPr>
        <w:t>9</w:t>
      </w:r>
      <w:r>
        <w:rPr>
          <w:noProof/>
        </w:rPr>
        <w:fldChar w:fldCharType="end"/>
      </w:r>
    </w:p>
    <w:p w14:paraId="5B652D6C"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2.2.3.</w:t>
      </w:r>
      <w:r>
        <w:rPr>
          <w:rFonts w:eastAsiaTheme="minorEastAsia"/>
          <w:noProof/>
          <w:sz w:val="22"/>
          <w:lang w:eastAsia="en-GB"/>
        </w:rPr>
        <w:tab/>
      </w:r>
      <w:r>
        <w:rPr>
          <w:noProof/>
        </w:rPr>
        <w:t>System Integration and verification</w:t>
      </w:r>
      <w:r>
        <w:rPr>
          <w:noProof/>
        </w:rPr>
        <w:tab/>
      </w:r>
      <w:r>
        <w:rPr>
          <w:noProof/>
        </w:rPr>
        <w:fldChar w:fldCharType="begin"/>
      </w:r>
      <w:r>
        <w:rPr>
          <w:noProof/>
        </w:rPr>
        <w:instrText xml:space="preserve"> PAGEREF _Toc2150015 \h </w:instrText>
      </w:r>
      <w:r>
        <w:rPr>
          <w:noProof/>
        </w:rPr>
      </w:r>
      <w:r>
        <w:rPr>
          <w:noProof/>
        </w:rPr>
        <w:fldChar w:fldCharType="separate"/>
      </w:r>
      <w:r>
        <w:rPr>
          <w:noProof/>
        </w:rPr>
        <w:t>10</w:t>
      </w:r>
      <w:r>
        <w:rPr>
          <w:noProof/>
        </w:rPr>
        <w:fldChar w:fldCharType="end"/>
      </w:r>
    </w:p>
    <w:p w14:paraId="538C65F8"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2.2.4.</w:t>
      </w:r>
      <w:r>
        <w:rPr>
          <w:rFonts w:eastAsiaTheme="minorEastAsia"/>
          <w:noProof/>
          <w:sz w:val="22"/>
          <w:lang w:eastAsia="en-GB"/>
        </w:rPr>
        <w:tab/>
      </w:r>
      <w:r>
        <w:rPr>
          <w:noProof/>
        </w:rPr>
        <w:t>Validation Process prior to installation and Factory Acceptance Test (FAT)</w:t>
      </w:r>
      <w:r>
        <w:rPr>
          <w:noProof/>
        </w:rPr>
        <w:tab/>
      </w:r>
      <w:r>
        <w:rPr>
          <w:noProof/>
        </w:rPr>
        <w:fldChar w:fldCharType="begin"/>
      </w:r>
      <w:r>
        <w:rPr>
          <w:noProof/>
        </w:rPr>
        <w:instrText xml:space="preserve"> PAGEREF _Toc2150016 \h </w:instrText>
      </w:r>
      <w:r>
        <w:rPr>
          <w:noProof/>
        </w:rPr>
      </w:r>
      <w:r>
        <w:rPr>
          <w:noProof/>
        </w:rPr>
        <w:fldChar w:fldCharType="separate"/>
      </w:r>
      <w:r>
        <w:rPr>
          <w:noProof/>
        </w:rPr>
        <w:t>10</w:t>
      </w:r>
      <w:r>
        <w:rPr>
          <w:noProof/>
        </w:rPr>
        <w:fldChar w:fldCharType="end"/>
      </w:r>
    </w:p>
    <w:p w14:paraId="4C30BDD9"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2.2.5.</w:t>
      </w:r>
      <w:r>
        <w:rPr>
          <w:rFonts w:eastAsiaTheme="minorEastAsia"/>
          <w:noProof/>
          <w:sz w:val="22"/>
          <w:lang w:eastAsia="en-GB"/>
        </w:rPr>
        <w:tab/>
      </w:r>
      <w:r>
        <w:rPr>
          <w:noProof/>
        </w:rPr>
        <w:t>Installation and On-site System Validation Process – Site Acceptance Test (SAT)</w:t>
      </w:r>
      <w:r>
        <w:rPr>
          <w:noProof/>
        </w:rPr>
        <w:tab/>
      </w:r>
      <w:r>
        <w:rPr>
          <w:noProof/>
        </w:rPr>
        <w:fldChar w:fldCharType="begin"/>
      </w:r>
      <w:r>
        <w:rPr>
          <w:noProof/>
        </w:rPr>
        <w:instrText xml:space="preserve"> PAGEREF _Toc2150017 \h </w:instrText>
      </w:r>
      <w:r>
        <w:rPr>
          <w:noProof/>
        </w:rPr>
      </w:r>
      <w:r>
        <w:rPr>
          <w:noProof/>
        </w:rPr>
        <w:fldChar w:fldCharType="separate"/>
      </w:r>
      <w:r>
        <w:rPr>
          <w:noProof/>
        </w:rPr>
        <w:t>10</w:t>
      </w:r>
      <w:r>
        <w:rPr>
          <w:noProof/>
        </w:rPr>
        <w:fldChar w:fldCharType="end"/>
      </w:r>
    </w:p>
    <w:p w14:paraId="04F0171C" w14:textId="77777777" w:rsidR="00EE687D" w:rsidRDefault="00EE687D">
      <w:pPr>
        <w:pStyle w:val="TOC2"/>
        <w:rPr>
          <w:rFonts w:eastAsiaTheme="minorEastAsia"/>
          <w:color w:val="auto"/>
          <w:lang w:eastAsia="en-GB"/>
        </w:rPr>
      </w:pPr>
      <w:r w:rsidRPr="002A648E">
        <w:t>2.3.</w:t>
      </w:r>
      <w:r>
        <w:rPr>
          <w:rFonts w:eastAsiaTheme="minorEastAsia"/>
          <w:color w:val="auto"/>
          <w:lang w:eastAsia="en-GB"/>
        </w:rPr>
        <w:tab/>
      </w:r>
      <w:r>
        <w:t>Verification and Validation Methods</w:t>
      </w:r>
      <w:r>
        <w:tab/>
      </w:r>
      <w:r>
        <w:fldChar w:fldCharType="begin"/>
      </w:r>
      <w:r>
        <w:instrText xml:space="preserve"> PAGEREF _Toc2150018 \h </w:instrText>
      </w:r>
      <w:r>
        <w:fldChar w:fldCharType="separate"/>
      </w:r>
      <w:r>
        <w:t>11</w:t>
      </w:r>
      <w:r>
        <w:fldChar w:fldCharType="end"/>
      </w:r>
    </w:p>
    <w:p w14:paraId="09B34885"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2.3.1.</w:t>
      </w:r>
      <w:r>
        <w:rPr>
          <w:rFonts w:eastAsiaTheme="minorEastAsia"/>
          <w:noProof/>
          <w:sz w:val="22"/>
          <w:lang w:eastAsia="en-GB"/>
        </w:rPr>
        <w:tab/>
      </w:r>
      <w:r>
        <w:rPr>
          <w:noProof/>
        </w:rPr>
        <w:t>Establishment of Acceptance Test Plan (ATP)</w:t>
      </w:r>
      <w:r>
        <w:rPr>
          <w:noProof/>
        </w:rPr>
        <w:tab/>
      </w:r>
      <w:r>
        <w:rPr>
          <w:noProof/>
        </w:rPr>
        <w:fldChar w:fldCharType="begin"/>
      </w:r>
      <w:r>
        <w:rPr>
          <w:noProof/>
        </w:rPr>
        <w:instrText xml:space="preserve"> PAGEREF _Toc2150019 \h </w:instrText>
      </w:r>
      <w:r>
        <w:rPr>
          <w:noProof/>
        </w:rPr>
      </w:r>
      <w:r>
        <w:rPr>
          <w:noProof/>
        </w:rPr>
        <w:fldChar w:fldCharType="separate"/>
      </w:r>
      <w:r>
        <w:rPr>
          <w:noProof/>
        </w:rPr>
        <w:t>11</w:t>
      </w:r>
      <w:r>
        <w:rPr>
          <w:noProof/>
        </w:rPr>
        <w:fldChar w:fldCharType="end"/>
      </w:r>
    </w:p>
    <w:p w14:paraId="3DF1C466" w14:textId="77777777" w:rsidR="00EE687D" w:rsidRDefault="00EE687D">
      <w:pPr>
        <w:pStyle w:val="TOC2"/>
        <w:rPr>
          <w:rFonts w:eastAsiaTheme="minorEastAsia"/>
          <w:color w:val="auto"/>
          <w:lang w:eastAsia="en-GB"/>
        </w:rPr>
      </w:pPr>
      <w:r w:rsidRPr="002A648E">
        <w:t>2.4.</w:t>
      </w:r>
      <w:r>
        <w:rPr>
          <w:rFonts w:eastAsiaTheme="minorEastAsia"/>
          <w:color w:val="auto"/>
          <w:lang w:eastAsia="en-GB"/>
        </w:rPr>
        <w:tab/>
      </w:r>
      <w:r>
        <w:t>Factory Acceptance</w:t>
      </w:r>
      <w:r>
        <w:tab/>
      </w:r>
      <w:r>
        <w:fldChar w:fldCharType="begin"/>
      </w:r>
      <w:r>
        <w:instrText xml:space="preserve"> PAGEREF _Toc2150020 \h </w:instrText>
      </w:r>
      <w:r>
        <w:fldChar w:fldCharType="separate"/>
      </w:r>
      <w:r>
        <w:t>12</w:t>
      </w:r>
      <w:r>
        <w:fldChar w:fldCharType="end"/>
      </w:r>
    </w:p>
    <w:p w14:paraId="7F084BBA"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2.4.1.</w:t>
      </w:r>
      <w:r>
        <w:rPr>
          <w:rFonts w:eastAsiaTheme="minorEastAsia"/>
          <w:noProof/>
          <w:sz w:val="22"/>
          <w:lang w:eastAsia="en-GB"/>
        </w:rPr>
        <w:tab/>
      </w:r>
      <w:r>
        <w:rPr>
          <w:noProof/>
        </w:rPr>
        <w:t>Introduction</w:t>
      </w:r>
      <w:r>
        <w:rPr>
          <w:noProof/>
        </w:rPr>
        <w:tab/>
      </w:r>
      <w:r>
        <w:rPr>
          <w:noProof/>
        </w:rPr>
        <w:fldChar w:fldCharType="begin"/>
      </w:r>
      <w:r>
        <w:rPr>
          <w:noProof/>
        </w:rPr>
        <w:instrText xml:space="preserve"> PAGEREF _Toc2150021 \h </w:instrText>
      </w:r>
      <w:r>
        <w:rPr>
          <w:noProof/>
        </w:rPr>
      </w:r>
      <w:r>
        <w:rPr>
          <w:noProof/>
        </w:rPr>
        <w:fldChar w:fldCharType="separate"/>
      </w:r>
      <w:r>
        <w:rPr>
          <w:noProof/>
        </w:rPr>
        <w:t>12</w:t>
      </w:r>
      <w:r>
        <w:rPr>
          <w:noProof/>
        </w:rPr>
        <w:fldChar w:fldCharType="end"/>
      </w:r>
    </w:p>
    <w:p w14:paraId="7C4E1421"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2.4.2.</w:t>
      </w:r>
      <w:r>
        <w:rPr>
          <w:rFonts w:eastAsiaTheme="minorEastAsia"/>
          <w:noProof/>
          <w:sz w:val="22"/>
          <w:lang w:eastAsia="en-GB"/>
        </w:rPr>
        <w:tab/>
      </w:r>
      <w:r>
        <w:rPr>
          <w:noProof/>
        </w:rPr>
        <w:t>Test Execution</w:t>
      </w:r>
      <w:r>
        <w:rPr>
          <w:noProof/>
        </w:rPr>
        <w:tab/>
      </w:r>
      <w:r>
        <w:rPr>
          <w:noProof/>
        </w:rPr>
        <w:fldChar w:fldCharType="begin"/>
      </w:r>
      <w:r>
        <w:rPr>
          <w:noProof/>
        </w:rPr>
        <w:instrText xml:space="preserve"> PAGEREF _Toc2150022 \h </w:instrText>
      </w:r>
      <w:r>
        <w:rPr>
          <w:noProof/>
        </w:rPr>
      </w:r>
      <w:r>
        <w:rPr>
          <w:noProof/>
        </w:rPr>
        <w:fldChar w:fldCharType="separate"/>
      </w:r>
      <w:r>
        <w:rPr>
          <w:noProof/>
        </w:rPr>
        <w:t>13</w:t>
      </w:r>
      <w:r>
        <w:rPr>
          <w:noProof/>
        </w:rPr>
        <w:fldChar w:fldCharType="end"/>
      </w:r>
    </w:p>
    <w:p w14:paraId="5A67360A" w14:textId="77777777" w:rsidR="00EE687D" w:rsidRDefault="00EE687D">
      <w:pPr>
        <w:pStyle w:val="TOC2"/>
        <w:rPr>
          <w:rFonts w:eastAsiaTheme="minorEastAsia"/>
          <w:color w:val="auto"/>
          <w:lang w:eastAsia="en-GB"/>
        </w:rPr>
      </w:pPr>
      <w:r w:rsidRPr="002A648E">
        <w:t>2.5.</w:t>
      </w:r>
      <w:r>
        <w:rPr>
          <w:rFonts w:eastAsiaTheme="minorEastAsia"/>
          <w:color w:val="auto"/>
          <w:lang w:eastAsia="en-GB"/>
        </w:rPr>
        <w:tab/>
      </w:r>
      <w:r>
        <w:t>ON-Site AccePtance</w:t>
      </w:r>
      <w:r>
        <w:tab/>
      </w:r>
      <w:r>
        <w:fldChar w:fldCharType="begin"/>
      </w:r>
      <w:r>
        <w:instrText xml:space="preserve"> PAGEREF _Toc2150023 \h </w:instrText>
      </w:r>
      <w:r>
        <w:fldChar w:fldCharType="separate"/>
      </w:r>
      <w:r>
        <w:t>13</w:t>
      </w:r>
      <w:r>
        <w:fldChar w:fldCharType="end"/>
      </w:r>
    </w:p>
    <w:p w14:paraId="449107CE"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2.5.1.</w:t>
      </w:r>
      <w:r>
        <w:rPr>
          <w:rFonts w:eastAsiaTheme="minorEastAsia"/>
          <w:noProof/>
          <w:sz w:val="22"/>
          <w:lang w:eastAsia="en-GB"/>
        </w:rPr>
        <w:tab/>
      </w:r>
      <w:r>
        <w:rPr>
          <w:noProof/>
        </w:rPr>
        <w:t>Introduction</w:t>
      </w:r>
      <w:r>
        <w:rPr>
          <w:noProof/>
        </w:rPr>
        <w:tab/>
      </w:r>
      <w:r>
        <w:rPr>
          <w:noProof/>
        </w:rPr>
        <w:fldChar w:fldCharType="begin"/>
      </w:r>
      <w:r>
        <w:rPr>
          <w:noProof/>
        </w:rPr>
        <w:instrText xml:space="preserve"> PAGEREF _Toc2150024 \h </w:instrText>
      </w:r>
      <w:r>
        <w:rPr>
          <w:noProof/>
        </w:rPr>
      </w:r>
      <w:r>
        <w:rPr>
          <w:noProof/>
        </w:rPr>
        <w:fldChar w:fldCharType="separate"/>
      </w:r>
      <w:r>
        <w:rPr>
          <w:noProof/>
        </w:rPr>
        <w:t>13</w:t>
      </w:r>
      <w:r>
        <w:rPr>
          <w:noProof/>
        </w:rPr>
        <w:fldChar w:fldCharType="end"/>
      </w:r>
    </w:p>
    <w:p w14:paraId="0AE55270"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2.5.2.</w:t>
      </w:r>
      <w:r>
        <w:rPr>
          <w:rFonts w:eastAsiaTheme="minorEastAsia"/>
          <w:noProof/>
          <w:sz w:val="22"/>
          <w:lang w:eastAsia="en-GB"/>
        </w:rPr>
        <w:tab/>
      </w:r>
      <w:r>
        <w:rPr>
          <w:noProof/>
        </w:rPr>
        <w:t>Pre-conditions for site acceptance test</w:t>
      </w:r>
      <w:r>
        <w:rPr>
          <w:noProof/>
        </w:rPr>
        <w:tab/>
      </w:r>
      <w:r>
        <w:rPr>
          <w:noProof/>
        </w:rPr>
        <w:fldChar w:fldCharType="begin"/>
      </w:r>
      <w:r>
        <w:rPr>
          <w:noProof/>
        </w:rPr>
        <w:instrText xml:space="preserve"> PAGEREF _Toc2150025 \h </w:instrText>
      </w:r>
      <w:r>
        <w:rPr>
          <w:noProof/>
        </w:rPr>
      </w:r>
      <w:r>
        <w:rPr>
          <w:noProof/>
        </w:rPr>
        <w:fldChar w:fldCharType="separate"/>
      </w:r>
      <w:r>
        <w:rPr>
          <w:noProof/>
        </w:rPr>
        <w:t>13</w:t>
      </w:r>
      <w:r>
        <w:rPr>
          <w:noProof/>
        </w:rPr>
        <w:fldChar w:fldCharType="end"/>
      </w:r>
    </w:p>
    <w:p w14:paraId="1A985C0B"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2.5.3.</w:t>
      </w:r>
      <w:r>
        <w:rPr>
          <w:rFonts w:eastAsiaTheme="minorEastAsia"/>
          <w:noProof/>
          <w:sz w:val="22"/>
          <w:lang w:eastAsia="en-GB"/>
        </w:rPr>
        <w:tab/>
      </w:r>
      <w:r>
        <w:rPr>
          <w:noProof/>
        </w:rPr>
        <w:t>Test Execution</w:t>
      </w:r>
      <w:r>
        <w:rPr>
          <w:noProof/>
        </w:rPr>
        <w:tab/>
      </w:r>
      <w:r>
        <w:rPr>
          <w:noProof/>
        </w:rPr>
        <w:fldChar w:fldCharType="begin"/>
      </w:r>
      <w:r>
        <w:rPr>
          <w:noProof/>
        </w:rPr>
        <w:instrText xml:space="preserve"> PAGEREF _Toc2150026 \h </w:instrText>
      </w:r>
      <w:r>
        <w:rPr>
          <w:noProof/>
        </w:rPr>
      </w:r>
      <w:r>
        <w:rPr>
          <w:noProof/>
        </w:rPr>
        <w:fldChar w:fldCharType="separate"/>
      </w:r>
      <w:r>
        <w:rPr>
          <w:noProof/>
        </w:rPr>
        <w:t>13</w:t>
      </w:r>
      <w:r>
        <w:rPr>
          <w:noProof/>
        </w:rPr>
        <w:fldChar w:fldCharType="end"/>
      </w:r>
    </w:p>
    <w:p w14:paraId="620FE52A"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2.5.4.</w:t>
      </w:r>
      <w:r>
        <w:rPr>
          <w:rFonts w:eastAsiaTheme="minorEastAsia"/>
          <w:noProof/>
          <w:sz w:val="22"/>
          <w:lang w:eastAsia="en-GB"/>
        </w:rPr>
        <w:tab/>
      </w:r>
      <w:r>
        <w:rPr>
          <w:noProof/>
          <w:lang w:eastAsia="ja-JP"/>
        </w:rPr>
        <w:t>OUTCOMES</w:t>
      </w:r>
      <w:r>
        <w:rPr>
          <w:noProof/>
        </w:rPr>
        <w:tab/>
      </w:r>
      <w:r>
        <w:rPr>
          <w:noProof/>
        </w:rPr>
        <w:fldChar w:fldCharType="begin"/>
      </w:r>
      <w:r>
        <w:rPr>
          <w:noProof/>
        </w:rPr>
        <w:instrText xml:space="preserve"> PAGEREF _Toc2150027 \h </w:instrText>
      </w:r>
      <w:r>
        <w:rPr>
          <w:noProof/>
        </w:rPr>
      </w:r>
      <w:r>
        <w:rPr>
          <w:noProof/>
        </w:rPr>
        <w:fldChar w:fldCharType="separate"/>
      </w:r>
      <w:r>
        <w:rPr>
          <w:noProof/>
        </w:rPr>
        <w:t>14</w:t>
      </w:r>
      <w:r>
        <w:rPr>
          <w:noProof/>
        </w:rPr>
        <w:fldChar w:fldCharType="end"/>
      </w:r>
    </w:p>
    <w:p w14:paraId="16D76DED"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2.5.5.</w:t>
      </w:r>
      <w:r>
        <w:rPr>
          <w:rFonts w:eastAsiaTheme="minorEastAsia"/>
          <w:noProof/>
          <w:sz w:val="22"/>
          <w:lang w:eastAsia="en-GB"/>
        </w:rPr>
        <w:tab/>
      </w:r>
      <w:r>
        <w:rPr>
          <w:noProof/>
        </w:rPr>
        <w:t>Formal registration, approval/non-approval of test outcomes</w:t>
      </w:r>
      <w:r>
        <w:rPr>
          <w:noProof/>
        </w:rPr>
        <w:tab/>
      </w:r>
      <w:r>
        <w:rPr>
          <w:noProof/>
        </w:rPr>
        <w:fldChar w:fldCharType="begin"/>
      </w:r>
      <w:r>
        <w:rPr>
          <w:noProof/>
        </w:rPr>
        <w:instrText xml:space="preserve"> PAGEREF _Toc2150028 \h </w:instrText>
      </w:r>
      <w:r>
        <w:rPr>
          <w:noProof/>
        </w:rPr>
      </w:r>
      <w:r>
        <w:rPr>
          <w:noProof/>
        </w:rPr>
        <w:fldChar w:fldCharType="separate"/>
      </w:r>
      <w:r>
        <w:rPr>
          <w:noProof/>
        </w:rPr>
        <w:t>14</w:t>
      </w:r>
      <w:r>
        <w:rPr>
          <w:noProof/>
        </w:rPr>
        <w:fldChar w:fldCharType="end"/>
      </w:r>
    </w:p>
    <w:p w14:paraId="61A0E5A0" w14:textId="77777777" w:rsidR="00EE687D" w:rsidRDefault="00EE687D">
      <w:pPr>
        <w:pStyle w:val="TOC1"/>
        <w:rPr>
          <w:rFonts w:eastAsiaTheme="minorEastAsia"/>
          <w:b w:val="0"/>
          <w:color w:val="auto"/>
          <w:lang w:eastAsia="en-GB"/>
        </w:rPr>
      </w:pPr>
      <w:r w:rsidRPr="002A648E">
        <w:t>3.</w:t>
      </w:r>
      <w:r>
        <w:rPr>
          <w:rFonts w:eastAsiaTheme="minorEastAsia"/>
          <w:b w:val="0"/>
          <w:color w:val="auto"/>
          <w:lang w:eastAsia="en-GB"/>
        </w:rPr>
        <w:tab/>
      </w:r>
      <w:r>
        <w:t>VTS SYSTEM Verification and Validation</w:t>
      </w:r>
      <w:r>
        <w:tab/>
      </w:r>
      <w:r>
        <w:fldChar w:fldCharType="begin"/>
      </w:r>
      <w:r>
        <w:instrText xml:space="preserve"> PAGEREF _Toc2150029 \h </w:instrText>
      </w:r>
      <w:r>
        <w:fldChar w:fldCharType="separate"/>
      </w:r>
      <w:r>
        <w:t>15</w:t>
      </w:r>
      <w:r>
        <w:fldChar w:fldCharType="end"/>
      </w:r>
    </w:p>
    <w:p w14:paraId="749624BB" w14:textId="77777777" w:rsidR="00EE687D" w:rsidRDefault="00EE687D">
      <w:pPr>
        <w:pStyle w:val="TOC2"/>
        <w:rPr>
          <w:rFonts w:eastAsiaTheme="minorEastAsia"/>
          <w:color w:val="auto"/>
          <w:lang w:eastAsia="en-GB"/>
        </w:rPr>
      </w:pPr>
      <w:r w:rsidRPr="002A648E">
        <w:t>3.1.</w:t>
      </w:r>
      <w:r>
        <w:rPr>
          <w:rFonts w:eastAsiaTheme="minorEastAsia"/>
          <w:color w:val="auto"/>
          <w:lang w:eastAsia="en-GB"/>
        </w:rPr>
        <w:tab/>
      </w:r>
      <w:r>
        <w:t>Introduction</w:t>
      </w:r>
      <w:r>
        <w:tab/>
      </w:r>
      <w:r>
        <w:fldChar w:fldCharType="begin"/>
      </w:r>
      <w:r>
        <w:instrText xml:space="preserve"> PAGEREF _Toc2150030 \h </w:instrText>
      </w:r>
      <w:r>
        <w:fldChar w:fldCharType="separate"/>
      </w:r>
      <w:r>
        <w:t>15</w:t>
      </w:r>
      <w:r>
        <w:fldChar w:fldCharType="end"/>
      </w:r>
    </w:p>
    <w:p w14:paraId="3F0C1292" w14:textId="77777777" w:rsidR="00EE687D" w:rsidRDefault="00EE687D">
      <w:pPr>
        <w:pStyle w:val="TOC2"/>
        <w:rPr>
          <w:rFonts w:eastAsiaTheme="minorEastAsia"/>
          <w:color w:val="auto"/>
          <w:lang w:eastAsia="en-GB"/>
        </w:rPr>
      </w:pPr>
      <w:r w:rsidRPr="002A648E">
        <w:rPr>
          <w:lang w:val="en-US"/>
        </w:rPr>
        <w:t>3.2.</w:t>
      </w:r>
      <w:r>
        <w:rPr>
          <w:rFonts w:eastAsiaTheme="minorEastAsia"/>
          <w:color w:val="auto"/>
          <w:lang w:eastAsia="en-GB"/>
        </w:rPr>
        <w:tab/>
      </w:r>
      <w:r w:rsidRPr="002A648E">
        <w:rPr>
          <w:lang w:val="en-US"/>
        </w:rPr>
        <w:t>Verification and validation of Functional and Performance Requirements</w:t>
      </w:r>
      <w:r>
        <w:tab/>
      </w:r>
      <w:r>
        <w:fldChar w:fldCharType="begin"/>
      </w:r>
      <w:r>
        <w:instrText xml:space="preserve"> PAGEREF _Toc2150031 \h </w:instrText>
      </w:r>
      <w:r>
        <w:fldChar w:fldCharType="separate"/>
      </w:r>
      <w:r>
        <w:t>15</w:t>
      </w:r>
      <w:r>
        <w:fldChar w:fldCharType="end"/>
      </w:r>
    </w:p>
    <w:p w14:paraId="4D312F99" w14:textId="77777777" w:rsidR="00EE687D" w:rsidRDefault="00EE687D">
      <w:pPr>
        <w:pStyle w:val="TOC2"/>
        <w:rPr>
          <w:rFonts w:eastAsiaTheme="minorEastAsia"/>
          <w:color w:val="auto"/>
          <w:lang w:eastAsia="en-GB"/>
        </w:rPr>
      </w:pPr>
      <w:r w:rsidRPr="002A648E">
        <w:rPr>
          <w:lang w:val="en-US"/>
        </w:rPr>
        <w:t>3.3.</w:t>
      </w:r>
      <w:r>
        <w:rPr>
          <w:rFonts w:eastAsiaTheme="minorEastAsia"/>
          <w:color w:val="auto"/>
          <w:lang w:eastAsia="en-GB"/>
        </w:rPr>
        <w:tab/>
      </w:r>
      <w:r w:rsidRPr="002A648E">
        <w:rPr>
          <w:lang w:val="en-US"/>
        </w:rPr>
        <w:t>Verification Items</w:t>
      </w:r>
      <w:r>
        <w:tab/>
      </w:r>
      <w:r>
        <w:fldChar w:fldCharType="begin"/>
      </w:r>
      <w:r>
        <w:instrText xml:space="preserve"> PAGEREF _Toc2150032 \h </w:instrText>
      </w:r>
      <w:r>
        <w:fldChar w:fldCharType="separate"/>
      </w:r>
      <w:r>
        <w:t>15</w:t>
      </w:r>
      <w:r>
        <w:fldChar w:fldCharType="end"/>
      </w:r>
    </w:p>
    <w:p w14:paraId="72FBE223" w14:textId="77777777" w:rsidR="00EE687D" w:rsidRDefault="00EE687D">
      <w:pPr>
        <w:pStyle w:val="TOC2"/>
        <w:rPr>
          <w:rFonts w:eastAsiaTheme="minorEastAsia"/>
          <w:color w:val="auto"/>
          <w:lang w:eastAsia="en-GB"/>
        </w:rPr>
      </w:pPr>
      <w:r w:rsidRPr="002A648E">
        <w:rPr>
          <w:lang w:val="en-US"/>
        </w:rPr>
        <w:t>3.4.</w:t>
      </w:r>
      <w:r>
        <w:rPr>
          <w:rFonts w:eastAsiaTheme="minorEastAsia"/>
          <w:color w:val="auto"/>
          <w:lang w:eastAsia="en-GB"/>
        </w:rPr>
        <w:tab/>
      </w:r>
      <w:r w:rsidRPr="002A648E">
        <w:rPr>
          <w:lang w:val="en-US"/>
        </w:rPr>
        <w:t>Validation Items</w:t>
      </w:r>
      <w:r>
        <w:tab/>
      </w:r>
      <w:r>
        <w:fldChar w:fldCharType="begin"/>
      </w:r>
      <w:r>
        <w:instrText xml:space="preserve"> PAGEREF _Toc2150033 \h </w:instrText>
      </w:r>
      <w:r>
        <w:fldChar w:fldCharType="separate"/>
      </w:r>
      <w:r>
        <w:t>15</w:t>
      </w:r>
      <w:r>
        <w:fldChar w:fldCharType="end"/>
      </w:r>
    </w:p>
    <w:p w14:paraId="441F4596" w14:textId="77777777" w:rsidR="00EE687D" w:rsidRDefault="00EE687D">
      <w:pPr>
        <w:pStyle w:val="TOC1"/>
        <w:rPr>
          <w:rFonts w:eastAsiaTheme="minorEastAsia"/>
          <w:b w:val="0"/>
          <w:color w:val="auto"/>
          <w:lang w:eastAsia="en-GB"/>
        </w:rPr>
      </w:pPr>
      <w:r w:rsidRPr="002A648E">
        <w:t>4.</w:t>
      </w:r>
      <w:r>
        <w:rPr>
          <w:rFonts w:eastAsiaTheme="minorEastAsia"/>
          <w:b w:val="0"/>
          <w:color w:val="auto"/>
          <w:lang w:eastAsia="en-GB"/>
        </w:rPr>
        <w:tab/>
      </w:r>
      <w:r>
        <w:t>VTS Sub-System Verification and Validation</w:t>
      </w:r>
      <w:r>
        <w:tab/>
      </w:r>
      <w:r>
        <w:fldChar w:fldCharType="begin"/>
      </w:r>
      <w:r>
        <w:instrText xml:space="preserve"> PAGEREF _Toc2150034 \h </w:instrText>
      </w:r>
      <w:r>
        <w:fldChar w:fldCharType="separate"/>
      </w:r>
      <w:r>
        <w:t>16</w:t>
      </w:r>
      <w:r>
        <w:fldChar w:fldCharType="end"/>
      </w:r>
    </w:p>
    <w:p w14:paraId="7EBD627B" w14:textId="77777777" w:rsidR="00EE687D" w:rsidRDefault="00EE687D">
      <w:pPr>
        <w:pStyle w:val="TOC2"/>
        <w:rPr>
          <w:rFonts w:eastAsiaTheme="minorEastAsia"/>
          <w:color w:val="auto"/>
          <w:lang w:eastAsia="en-GB"/>
        </w:rPr>
      </w:pPr>
      <w:r w:rsidRPr="002A648E">
        <w:t>4.1.</w:t>
      </w:r>
      <w:r>
        <w:rPr>
          <w:rFonts w:eastAsiaTheme="minorEastAsia"/>
          <w:color w:val="auto"/>
          <w:lang w:eastAsia="en-GB"/>
        </w:rPr>
        <w:tab/>
      </w:r>
      <w:r>
        <w:t>Radar Validation ANNEX</w:t>
      </w:r>
      <w:r>
        <w:tab/>
      </w:r>
      <w:r>
        <w:fldChar w:fldCharType="begin"/>
      </w:r>
      <w:r>
        <w:instrText xml:space="preserve"> PAGEREF _Toc2150035 \h </w:instrText>
      </w:r>
      <w:r>
        <w:fldChar w:fldCharType="separate"/>
      </w:r>
      <w:r>
        <w:t>16</w:t>
      </w:r>
      <w:r>
        <w:fldChar w:fldCharType="end"/>
      </w:r>
    </w:p>
    <w:p w14:paraId="42780477" w14:textId="77777777" w:rsidR="00EE687D" w:rsidRDefault="00EE687D">
      <w:pPr>
        <w:pStyle w:val="TOC2"/>
        <w:rPr>
          <w:rFonts w:eastAsiaTheme="minorEastAsia"/>
          <w:color w:val="auto"/>
          <w:lang w:eastAsia="en-GB"/>
        </w:rPr>
      </w:pPr>
      <w:r w:rsidRPr="002A648E">
        <w:rPr>
          <w:lang w:val="en-US"/>
        </w:rPr>
        <w:t>4.2.</w:t>
      </w:r>
      <w:r>
        <w:rPr>
          <w:rFonts w:eastAsiaTheme="minorEastAsia"/>
          <w:color w:val="auto"/>
          <w:lang w:eastAsia="en-GB"/>
        </w:rPr>
        <w:tab/>
      </w:r>
      <w:r w:rsidRPr="002A648E">
        <w:rPr>
          <w:lang w:val="en-US"/>
        </w:rPr>
        <w:t>Communications ANNEX</w:t>
      </w:r>
      <w:r>
        <w:tab/>
      </w:r>
      <w:r>
        <w:fldChar w:fldCharType="begin"/>
      </w:r>
      <w:r>
        <w:instrText xml:space="preserve"> PAGEREF _Toc2150036 \h </w:instrText>
      </w:r>
      <w:r>
        <w:fldChar w:fldCharType="separate"/>
      </w:r>
      <w:r>
        <w:t>16</w:t>
      </w:r>
      <w:r>
        <w:fldChar w:fldCharType="end"/>
      </w:r>
    </w:p>
    <w:p w14:paraId="115025C5" w14:textId="77777777" w:rsidR="00EE687D" w:rsidRDefault="00EE687D">
      <w:pPr>
        <w:pStyle w:val="TOC3"/>
        <w:tabs>
          <w:tab w:val="left" w:pos="1134"/>
          <w:tab w:val="right" w:leader="dot" w:pos="10195"/>
        </w:tabs>
        <w:rPr>
          <w:rFonts w:eastAsiaTheme="minorEastAsia"/>
          <w:noProof/>
          <w:sz w:val="22"/>
          <w:lang w:eastAsia="en-GB"/>
        </w:rPr>
      </w:pPr>
      <w:r w:rsidRPr="002A648E">
        <w:rPr>
          <w:noProof/>
          <w:lang w:val="en-US"/>
        </w:rPr>
        <w:t>4.2.1.</w:t>
      </w:r>
      <w:r>
        <w:rPr>
          <w:rFonts w:eastAsiaTheme="minorEastAsia"/>
          <w:noProof/>
          <w:sz w:val="22"/>
          <w:lang w:eastAsia="en-GB"/>
        </w:rPr>
        <w:tab/>
      </w:r>
      <w:r>
        <w:rPr>
          <w:noProof/>
        </w:rPr>
        <w:t>INTRODUCTION</w:t>
      </w:r>
      <w:r>
        <w:rPr>
          <w:noProof/>
        </w:rPr>
        <w:tab/>
      </w:r>
      <w:r>
        <w:rPr>
          <w:noProof/>
        </w:rPr>
        <w:fldChar w:fldCharType="begin"/>
      </w:r>
      <w:r>
        <w:rPr>
          <w:noProof/>
        </w:rPr>
        <w:instrText xml:space="preserve"> PAGEREF _Toc2150037 \h </w:instrText>
      </w:r>
      <w:r>
        <w:rPr>
          <w:noProof/>
        </w:rPr>
      </w:r>
      <w:r>
        <w:rPr>
          <w:noProof/>
        </w:rPr>
        <w:fldChar w:fldCharType="separate"/>
      </w:r>
      <w:r>
        <w:rPr>
          <w:noProof/>
        </w:rPr>
        <w:t>16</w:t>
      </w:r>
      <w:r>
        <w:rPr>
          <w:noProof/>
        </w:rPr>
        <w:fldChar w:fldCharType="end"/>
      </w:r>
    </w:p>
    <w:p w14:paraId="4AC5B68E"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4.2.2.</w:t>
      </w:r>
      <w:r>
        <w:rPr>
          <w:rFonts w:eastAsiaTheme="minorEastAsia"/>
          <w:noProof/>
          <w:sz w:val="22"/>
          <w:lang w:eastAsia="en-GB"/>
        </w:rPr>
        <w:tab/>
      </w:r>
      <w:r>
        <w:rPr>
          <w:noProof/>
        </w:rPr>
        <w:t>AIMS AND OBJECTIVES</w:t>
      </w:r>
      <w:r>
        <w:rPr>
          <w:noProof/>
        </w:rPr>
        <w:tab/>
      </w:r>
      <w:r>
        <w:rPr>
          <w:noProof/>
        </w:rPr>
        <w:fldChar w:fldCharType="begin"/>
      </w:r>
      <w:r>
        <w:rPr>
          <w:noProof/>
        </w:rPr>
        <w:instrText xml:space="preserve"> PAGEREF _Toc2150038 \h </w:instrText>
      </w:r>
      <w:r>
        <w:rPr>
          <w:noProof/>
        </w:rPr>
      </w:r>
      <w:r>
        <w:rPr>
          <w:noProof/>
        </w:rPr>
        <w:fldChar w:fldCharType="separate"/>
      </w:r>
      <w:r>
        <w:rPr>
          <w:noProof/>
        </w:rPr>
        <w:t>16</w:t>
      </w:r>
      <w:r>
        <w:rPr>
          <w:noProof/>
        </w:rPr>
        <w:fldChar w:fldCharType="end"/>
      </w:r>
    </w:p>
    <w:p w14:paraId="1DF94413"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4.2.3.</w:t>
      </w:r>
      <w:r>
        <w:rPr>
          <w:rFonts w:eastAsiaTheme="minorEastAsia"/>
          <w:noProof/>
          <w:sz w:val="22"/>
          <w:lang w:eastAsia="en-GB"/>
        </w:rPr>
        <w:tab/>
      </w:r>
      <w:r>
        <w:rPr>
          <w:noProof/>
        </w:rPr>
        <w:t>VERIFICATION &amp; VALIDATION</w:t>
      </w:r>
      <w:r>
        <w:rPr>
          <w:noProof/>
        </w:rPr>
        <w:tab/>
      </w:r>
      <w:r>
        <w:rPr>
          <w:noProof/>
        </w:rPr>
        <w:fldChar w:fldCharType="begin"/>
      </w:r>
      <w:r>
        <w:rPr>
          <w:noProof/>
        </w:rPr>
        <w:instrText xml:space="preserve"> PAGEREF _Toc2150039 \h </w:instrText>
      </w:r>
      <w:r>
        <w:rPr>
          <w:noProof/>
        </w:rPr>
      </w:r>
      <w:r>
        <w:rPr>
          <w:noProof/>
        </w:rPr>
        <w:fldChar w:fldCharType="separate"/>
      </w:r>
      <w:r>
        <w:rPr>
          <w:noProof/>
        </w:rPr>
        <w:t>16</w:t>
      </w:r>
      <w:r>
        <w:rPr>
          <w:noProof/>
        </w:rPr>
        <w:fldChar w:fldCharType="end"/>
      </w:r>
    </w:p>
    <w:p w14:paraId="7EB5423F" w14:textId="77777777" w:rsidR="00EE687D" w:rsidRDefault="00EE687D">
      <w:pPr>
        <w:pStyle w:val="TOC4"/>
        <w:rPr>
          <w:rFonts w:eastAsiaTheme="minorEastAsia"/>
          <w:b w:val="0"/>
          <w:noProof/>
          <w:color w:val="auto"/>
          <w:lang w:eastAsia="en-GB"/>
        </w:rPr>
      </w:pPr>
      <w:r w:rsidRPr="002A648E">
        <w:rPr>
          <w:noProof/>
          <w:lang w:val="en-US"/>
        </w:rPr>
        <w:lastRenderedPageBreak/>
        <w:t>4.2.3.1.</w:t>
      </w:r>
      <w:r>
        <w:rPr>
          <w:rFonts w:eastAsiaTheme="minorEastAsia"/>
          <w:b w:val="0"/>
          <w:noProof/>
          <w:color w:val="auto"/>
          <w:lang w:eastAsia="en-GB"/>
        </w:rPr>
        <w:tab/>
      </w:r>
      <w:r w:rsidRPr="002A648E">
        <w:rPr>
          <w:noProof/>
          <w:lang w:val="en-US"/>
        </w:rPr>
        <w:t>Elements Verifications</w:t>
      </w:r>
      <w:r>
        <w:rPr>
          <w:noProof/>
        </w:rPr>
        <w:tab/>
      </w:r>
      <w:r>
        <w:rPr>
          <w:noProof/>
        </w:rPr>
        <w:fldChar w:fldCharType="begin"/>
      </w:r>
      <w:r>
        <w:rPr>
          <w:noProof/>
        </w:rPr>
        <w:instrText xml:space="preserve"> PAGEREF _Toc2150040 \h </w:instrText>
      </w:r>
      <w:r>
        <w:rPr>
          <w:noProof/>
        </w:rPr>
      </w:r>
      <w:r>
        <w:rPr>
          <w:noProof/>
        </w:rPr>
        <w:fldChar w:fldCharType="separate"/>
      </w:r>
      <w:r>
        <w:rPr>
          <w:noProof/>
        </w:rPr>
        <w:t>17</w:t>
      </w:r>
      <w:r>
        <w:rPr>
          <w:noProof/>
        </w:rPr>
        <w:fldChar w:fldCharType="end"/>
      </w:r>
    </w:p>
    <w:p w14:paraId="0ABB77AE" w14:textId="77777777" w:rsidR="00EE687D" w:rsidRDefault="00EE687D">
      <w:pPr>
        <w:pStyle w:val="TOC4"/>
        <w:rPr>
          <w:rFonts w:eastAsiaTheme="minorEastAsia"/>
          <w:b w:val="0"/>
          <w:noProof/>
          <w:color w:val="auto"/>
          <w:lang w:eastAsia="en-GB"/>
        </w:rPr>
      </w:pPr>
      <w:r w:rsidRPr="002A648E">
        <w:rPr>
          <w:noProof/>
          <w:lang w:val="en-US"/>
        </w:rPr>
        <w:t>4.2.3.2.</w:t>
      </w:r>
      <w:r>
        <w:rPr>
          <w:rFonts w:eastAsiaTheme="minorEastAsia"/>
          <w:b w:val="0"/>
          <w:noProof/>
          <w:color w:val="auto"/>
          <w:lang w:eastAsia="en-GB"/>
        </w:rPr>
        <w:tab/>
      </w:r>
      <w:r w:rsidRPr="002A648E">
        <w:rPr>
          <w:noProof/>
          <w:lang w:val="en-US"/>
        </w:rPr>
        <w:t>Integration Verification</w:t>
      </w:r>
      <w:r>
        <w:rPr>
          <w:noProof/>
        </w:rPr>
        <w:tab/>
      </w:r>
      <w:r>
        <w:rPr>
          <w:noProof/>
        </w:rPr>
        <w:fldChar w:fldCharType="begin"/>
      </w:r>
      <w:r>
        <w:rPr>
          <w:noProof/>
        </w:rPr>
        <w:instrText xml:space="preserve"> PAGEREF _Toc2150041 \h </w:instrText>
      </w:r>
      <w:r>
        <w:rPr>
          <w:noProof/>
        </w:rPr>
      </w:r>
      <w:r>
        <w:rPr>
          <w:noProof/>
        </w:rPr>
        <w:fldChar w:fldCharType="separate"/>
      </w:r>
      <w:r>
        <w:rPr>
          <w:noProof/>
        </w:rPr>
        <w:t>17</w:t>
      </w:r>
      <w:r>
        <w:rPr>
          <w:noProof/>
        </w:rPr>
        <w:fldChar w:fldCharType="end"/>
      </w:r>
    </w:p>
    <w:p w14:paraId="54EB0D60" w14:textId="77777777" w:rsidR="00EE687D" w:rsidRDefault="00EE687D">
      <w:pPr>
        <w:pStyle w:val="TOC4"/>
        <w:rPr>
          <w:rFonts w:eastAsiaTheme="minorEastAsia"/>
          <w:b w:val="0"/>
          <w:noProof/>
          <w:color w:val="auto"/>
          <w:lang w:eastAsia="en-GB"/>
        </w:rPr>
      </w:pPr>
      <w:r w:rsidRPr="002A648E">
        <w:rPr>
          <w:noProof/>
          <w:lang w:val="en-US"/>
        </w:rPr>
        <w:t>4.2.3.3.</w:t>
      </w:r>
      <w:r>
        <w:rPr>
          <w:rFonts w:eastAsiaTheme="minorEastAsia"/>
          <w:b w:val="0"/>
          <w:noProof/>
          <w:color w:val="auto"/>
          <w:lang w:eastAsia="en-GB"/>
        </w:rPr>
        <w:tab/>
      </w:r>
      <w:r w:rsidRPr="002A648E">
        <w:rPr>
          <w:noProof/>
          <w:lang w:val="en-US"/>
        </w:rPr>
        <w:t>Validation Process Prior to installation</w:t>
      </w:r>
      <w:r>
        <w:rPr>
          <w:noProof/>
        </w:rPr>
        <w:tab/>
      </w:r>
      <w:r>
        <w:rPr>
          <w:noProof/>
        </w:rPr>
        <w:fldChar w:fldCharType="begin"/>
      </w:r>
      <w:r>
        <w:rPr>
          <w:noProof/>
        </w:rPr>
        <w:instrText xml:space="preserve"> PAGEREF _Toc2150042 \h </w:instrText>
      </w:r>
      <w:r>
        <w:rPr>
          <w:noProof/>
        </w:rPr>
      </w:r>
      <w:r>
        <w:rPr>
          <w:noProof/>
        </w:rPr>
        <w:fldChar w:fldCharType="separate"/>
      </w:r>
      <w:r>
        <w:rPr>
          <w:noProof/>
        </w:rPr>
        <w:t>17</w:t>
      </w:r>
      <w:r>
        <w:rPr>
          <w:noProof/>
        </w:rPr>
        <w:fldChar w:fldCharType="end"/>
      </w:r>
    </w:p>
    <w:p w14:paraId="586CFA6F" w14:textId="77777777" w:rsidR="00EE687D" w:rsidRDefault="00EE687D">
      <w:pPr>
        <w:pStyle w:val="TOC4"/>
        <w:rPr>
          <w:rFonts w:eastAsiaTheme="minorEastAsia"/>
          <w:b w:val="0"/>
          <w:noProof/>
          <w:color w:val="auto"/>
          <w:lang w:eastAsia="en-GB"/>
        </w:rPr>
      </w:pPr>
      <w:r w:rsidRPr="002A648E">
        <w:rPr>
          <w:noProof/>
          <w:lang w:val="en-US"/>
        </w:rPr>
        <w:t>4.2.3.4.</w:t>
      </w:r>
      <w:r>
        <w:rPr>
          <w:rFonts w:eastAsiaTheme="minorEastAsia"/>
          <w:b w:val="0"/>
          <w:noProof/>
          <w:color w:val="auto"/>
          <w:lang w:eastAsia="en-GB"/>
        </w:rPr>
        <w:tab/>
      </w:r>
      <w:r w:rsidRPr="002A648E">
        <w:rPr>
          <w:noProof/>
          <w:lang w:val="en-US"/>
        </w:rPr>
        <w:t>Validation Process on site</w:t>
      </w:r>
      <w:r>
        <w:rPr>
          <w:noProof/>
        </w:rPr>
        <w:tab/>
      </w:r>
      <w:r>
        <w:rPr>
          <w:noProof/>
        </w:rPr>
        <w:fldChar w:fldCharType="begin"/>
      </w:r>
      <w:r>
        <w:rPr>
          <w:noProof/>
        </w:rPr>
        <w:instrText xml:space="preserve"> PAGEREF _Toc2150043 \h </w:instrText>
      </w:r>
      <w:r>
        <w:rPr>
          <w:noProof/>
        </w:rPr>
      </w:r>
      <w:r>
        <w:rPr>
          <w:noProof/>
        </w:rPr>
        <w:fldChar w:fldCharType="separate"/>
      </w:r>
      <w:r>
        <w:rPr>
          <w:noProof/>
        </w:rPr>
        <w:t>17</w:t>
      </w:r>
      <w:r>
        <w:rPr>
          <w:noProof/>
        </w:rPr>
        <w:fldChar w:fldCharType="end"/>
      </w:r>
    </w:p>
    <w:p w14:paraId="67D05701" w14:textId="77777777" w:rsidR="00EE687D" w:rsidRDefault="00EE687D">
      <w:pPr>
        <w:pStyle w:val="TOC2"/>
        <w:rPr>
          <w:rFonts w:eastAsiaTheme="minorEastAsia"/>
          <w:color w:val="auto"/>
          <w:lang w:eastAsia="en-GB"/>
        </w:rPr>
      </w:pPr>
      <w:r w:rsidRPr="002A648E">
        <w:rPr>
          <w:lang w:val="en-US"/>
        </w:rPr>
        <w:t>4.3.</w:t>
      </w:r>
      <w:r>
        <w:rPr>
          <w:rFonts w:eastAsiaTheme="minorEastAsia"/>
          <w:color w:val="auto"/>
          <w:lang w:eastAsia="en-GB"/>
        </w:rPr>
        <w:tab/>
      </w:r>
      <w:r w:rsidRPr="002A648E">
        <w:rPr>
          <w:lang w:val="en-US"/>
        </w:rPr>
        <w:t>AUTOMATIC IDENTIFICATION SYSTEM ANNEX</w:t>
      </w:r>
      <w:r>
        <w:tab/>
      </w:r>
      <w:r>
        <w:fldChar w:fldCharType="begin"/>
      </w:r>
      <w:r>
        <w:instrText xml:space="preserve"> PAGEREF _Toc2150044 \h </w:instrText>
      </w:r>
      <w:r>
        <w:fldChar w:fldCharType="separate"/>
      </w:r>
      <w:r>
        <w:t>18</w:t>
      </w:r>
      <w:r>
        <w:fldChar w:fldCharType="end"/>
      </w:r>
    </w:p>
    <w:p w14:paraId="3EA6A3AB"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4.3.1.</w:t>
      </w:r>
      <w:r>
        <w:rPr>
          <w:rFonts w:eastAsiaTheme="minorEastAsia"/>
          <w:noProof/>
          <w:sz w:val="22"/>
          <w:lang w:eastAsia="en-GB"/>
        </w:rPr>
        <w:tab/>
      </w:r>
      <w:r>
        <w:rPr>
          <w:noProof/>
        </w:rPr>
        <w:t>INTRODUCTION</w:t>
      </w:r>
      <w:r>
        <w:rPr>
          <w:noProof/>
        </w:rPr>
        <w:tab/>
      </w:r>
      <w:r>
        <w:rPr>
          <w:noProof/>
        </w:rPr>
        <w:fldChar w:fldCharType="begin"/>
      </w:r>
      <w:r>
        <w:rPr>
          <w:noProof/>
        </w:rPr>
        <w:instrText xml:space="preserve"> PAGEREF _Toc2150045 \h </w:instrText>
      </w:r>
      <w:r>
        <w:rPr>
          <w:noProof/>
        </w:rPr>
      </w:r>
      <w:r>
        <w:rPr>
          <w:noProof/>
        </w:rPr>
        <w:fldChar w:fldCharType="separate"/>
      </w:r>
      <w:r>
        <w:rPr>
          <w:noProof/>
        </w:rPr>
        <w:t>18</w:t>
      </w:r>
      <w:r>
        <w:rPr>
          <w:noProof/>
        </w:rPr>
        <w:fldChar w:fldCharType="end"/>
      </w:r>
    </w:p>
    <w:p w14:paraId="19E1BCF4" w14:textId="77777777" w:rsidR="00EE687D" w:rsidRDefault="00EE687D">
      <w:pPr>
        <w:pStyle w:val="TOC3"/>
        <w:tabs>
          <w:tab w:val="left" w:pos="1134"/>
          <w:tab w:val="right" w:leader="dot" w:pos="10195"/>
        </w:tabs>
        <w:rPr>
          <w:rFonts w:eastAsiaTheme="minorEastAsia"/>
          <w:noProof/>
          <w:sz w:val="22"/>
          <w:lang w:eastAsia="en-GB"/>
        </w:rPr>
      </w:pPr>
      <w:r w:rsidRPr="002A648E">
        <w:rPr>
          <w:noProof/>
          <w:lang w:val="en-US"/>
        </w:rPr>
        <w:t>4.3.2.</w:t>
      </w:r>
      <w:r>
        <w:rPr>
          <w:rFonts w:eastAsiaTheme="minorEastAsia"/>
          <w:noProof/>
          <w:sz w:val="22"/>
          <w:lang w:eastAsia="en-GB"/>
        </w:rPr>
        <w:tab/>
      </w:r>
      <w:r w:rsidRPr="002A648E">
        <w:rPr>
          <w:noProof/>
          <w:lang w:val="en-US"/>
        </w:rPr>
        <w:t>VERIFICATION ITEMS</w:t>
      </w:r>
      <w:r>
        <w:rPr>
          <w:noProof/>
        </w:rPr>
        <w:tab/>
      </w:r>
      <w:r>
        <w:rPr>
          <w:noProof/>
        </w:rPr>
        <w:fldChar w:fldCharType="begin"/>
      </w:r>
      <w:r>
        <w:rPr>
          <w:noProof/>
        </w:rPr>
        <w:instrText xml:space="preserve"> PAGEREF _Toc2150046 \h </w:instrText>
      </w:r>
      <w:r>
        <w:rPr>
          <w:noProof/>
        </w:rPr>
      </w:r>
      <w:r>
        <w:rPr>
          <w:noProof/>
        </w:rPr>
        <w:fldChar w:fldCharType="separate"/>
      </w:r>
      <w:r>
        <w:rPr>
          <w:noProof/>
        </w:rPr>
        <w:t>18</w:t>
      </w:r>
      <w:r>
        <w:rPr>
          <w:noProof/>
        </w:rPr>
        <w:fldChar w:fldCharType="end"/>
      </w:r>
    </w:p>
    <w:p w14:paraId="041A8A5A" w14:textId="77777777" w:rsidR="00EE687D" w:rsidRDefault="00EE687D">
      <w:pPr>
        <w:pStyle w:val="TOC3"/>
        <w:tabs>
          <w:tab w:val="left" w:pos="1134"/>
          <w:tab w:val="right" w:leader="dot" w:pos="10195"/>
        </w:tabs>
        <w:rPr>
          <w:rFonts w:eastAsiaTheme="minorEastAsia"/>
          <w:noProof/>
          <w:sz w:val="22"/>
          <w:lang w:eastAsia="en-GB"/>
        </w:rPr>
      </w:pPr>
      <w:r w:rsidRPr="002A648E">
        <w:rPr>
          <w:noProof/>
          <w:lang w:val="en-US"/>
        </w:rPr>
        <w:t>4.3.3.</w:t>
      </w:r>
      <w:r>
        <w:rPr>
          <w:rFonts w:eastAsiaTheme="minorEastAsia"/>
          <w:noProof/>
          <w:sz w:val="22"/>
          <w:lang w:eastAsia="en-GB"/>
        </w:rPr>
        <w:tab/>
      </w:r>
      <w:r w:rsidRPr="002A648E">
        <w:rPr>
          <w:noProof/>
          <w:lang w:val="en-US"/>
        </w:rPr>
        <w:t>VALIDATION ITEMS</w:t>
      </w:r>
      <w:r>
        <w:rPr>
          <w:noProof/>
        </w:rPr>
        <w:tab/>
      </w:r>
      <w:r>
        <w:rPr>
          <w:noProof/>
        </w:rPr>
        <w:fldChar w:fldCharType="begin"/>
      </w:r>
      <w:r>
        <w:rPr>
          <w:noProof/>
        </w:rPr>
        <w:instrText xml:space="preserve"> PAGEREF _Toc2150047 \h </w:instrText>
      </w:r>
      <w:r>
        <w:rPr>
          <w:noProof/>
        </w:rPr>
      </w:r>
      <w:r>
        <w:rPr>
          <w:noProof/>
        </w:rPr>
        <w:fldChar w:fldCharType="separate"/>
      </w:r>
      <w:r>
        <w:rPr>
          <w:noProof/>
        </w:rPr>
        <w:t>19</w:t>
      </w:r>
      <w:r>
        <w:rPr>
          <w:noProof/>
        </w:rPr>
        <w:fldChar w:fldCharType="end"/>
      </w:r>
    </w:p>
    <w:p w14:paraId="093A4A88" w14:textId="77777777" w:rsidR="00EE687D" w:rsidRDefault="00EE687D">
      <w:pPr>
        <w:pStyle w:val="TOC2"/>
        <w:rPr>
          <w:rFonts w:eastAsiaTheme="minorEastAsia"/>
          <w:color w:val="auto"/>
          <w:lang w:eastAsia="en-GB"/>
        </w:rPr>
      </w:pPr>
      <w:r w:rsidRPr="002A648E">
        <w:t>4.4.</w:t>
      </w:r>
      <w:r>
        <w:rPr>
          <w:rFonts w:eastAsiaTheme="minorEastAsia"/>
          <w:color w:val="auto"/>
          <w:lang w:eastAsia="en-GB"/>
        </w:rPr>
        <w:tab/>
      </w:r>
      <w:r>
        <w:t>ENVIRONMENTAL MONITORING ANNEX</w:t>
      </w:r>
      <w:r>
        <w:tab/>
      </w:r>
      <w:r>
        <w:fldChar w:fldCharType="begin"/>
      </w:r>
      <w:r>
        <w:instrText xml:space="preserve"> PAGEREF _Toc2150048 \h </w:instrText>
      </w:r>
      <w:r>
        <w:fldChar w:fldCharType="separate"/>
      </w:r>
      <w:r>
        <w:t>21</w:t>
      </w:r>
      <w:r>
        <w:fldChar w:fldCharType="end"/>
      </w:r>
    </w:p>
    <w:p w14:paraId="1C4A00DA" w14:textId="77777777" w:rsidR="00EE687D" w:rsidRDefault="00EE687D">
      <w:pPr>
        <w:pStyle w:val="TOC2"/>
        <w:rPr>
          <w:rFonts w:eastAsiaTheme="minorEastAsia"/>
          <w:color w:val="auto"/>
          <w:lang w:eastAsia="en-GB"/>
        </w:rPr>
      </w:pPr>
      <w:r w:rsidRPr="002A648E">
        <w:t>4.5.</w:t>
      </w:r>
      <w:r>
        <w:rPr>
          <w:rFonts w:eastAsiaTheme="minorEastAsia"/>
          <w:color w:val="auto"/>
          <w:lang w:eastAsia="en-GB"/>
        </w:rPr>
        <w:tab/>
      </w:r>
      <w:r>
        <w:t>ELECTRO-OPTICAL SYSTEMS ANNEX</w:t>
      </w:r>
      <w:r>
        <w:tab/>
      </w:r>
      <w:r>
        <w:fldChar w:fldCharType="begin"/>
      </w:r>
      <w:r>
        <w:instrText xml:space="preserve"> PAGEREF _Toc2150049 \h </w:instrText>
      </w:r>
      <w:r>
        <w:fldChar w:fldCharType="separate"/>
      </w:r>
      <w:r>
        <w:t>22</w:t>
      </w:r>
      <w:r>
        <w:fldChar w:fldCharType="end"/>
      </w:r>
    </w:p>
    <w:p w14:paraId="5E0F5C92" w14:textId="77777777" w:rsidR="00EE687D" w:rsidRDefault="00EE687D">
      <w:pPr>
        <w:pStyle w:val="TOC2"/>
        <w:rPr>
          <w:rFonts w:eastAsiaTheme="minorEastAsia"/>
          <w:color w:val="auto"/>
          <w:lang w:eastAsia="en-GB"/>
        </w:rPr>
      </w:pPr>
      <w:r w:rsidRPr="002A648E">
        <w:t>4.6.</w:t>
      </w:r>
      <w:r>
        <w:rPr>
          <w:rFonts w:eastAsiaTheme="minorEastAsia"/>
          <w:color w:val="auto"/>
          <w:lang w:eastAsia="en-GB"/>
        </w:rPr>
        <w:tab/>
      </w:r>
      <w:r>
        <w:t>RADIO DIRECTION FINDERS ANNEX</w:t>
      </w:r>
      <w:r>
        <w:tab/>
      </w:r>
      <w:r>
        <w:fldChar w:fldCharType="begin"/>
      </w:r>
      <w:r>
        <w:instrText xml:space="preserve"> PAGEREF _Toc2150050 \h </w:instrText>
      </w:r>
      <w:r>
        <w:fldChar w:fldCharType="separate"/>
      </w:r>
      <w:r>
        <w:t>22</w:t>
      </w:r>
      <w:r>
        <w:fldChar w:fldCharType="end"/>
      </w:r>
    </w:p>
    <w:p w14:paraId="0E5F41C8" w14:textId="77777777" w:rsidR="00EE687D" w:rsidRDefault="00EE687D">
      <w:pPr>
        <w:pStyle w:val="TOC2"/>
        <w:rPr>
          <w:rFonts w:eastAsiaTheme="minorEastAsia"/>
          <w:color w:val="auto"/>
          <w:lang w:eastAsia="en-GB"/>
        </w:rPr>
      </w:pPr>
      <w:r w:rsidRPr="002A648E">
        <w:t>4.7.</w:t>
      </w:r>
      <w:r>
        <w:rPr>
          <w:rFonts w:eastAsiaTheme="minorEastAsia"/>
          <w:color w:val="auto"/>
          <w:lang w:eastAsia="en-GB"/>
        </w:rPr>
        <w:tab/>
      </w:r>
      <w:r>
        <w:t>LONG RANGE SENSORS ANNEX</w:t>
      </w:r>
      <w:r>
        <w:tab/>
      </w:r>
      <w:r>
        <w:fldChar w:fldCharType="begin"/>
      </w:r>
      <w:r>
        <w:instrText xml:space="preserve"> PAGEREF _Toc2150051 \h </w:instrText>
      </w:r>
      <w:r>
        <w:fldChar w:fldCharType="separate"/>
      </w:r>
      <w:r>
        <w:t>22</w:t>
      </w:r>
      <w:r>
        <w:fldChar w:fldCharType="end"/>
      </w:r>
    </w:p>
    <w:p w14:paraId="776B48FB" w14:textId="77777777" w:rsidR="00EE687D" w:rsidRDefault="00EE687D">
      <w:pPr>
        <w:pStyle w:val="TOC2"/>
        <w:rPr>
          <w:rFonts w:eastAsiaTheme="minorEastAsia"/>
          <w:color w:val="auto"/>
          <w:lang w:eastAsia="en-GB"/>
        </w:rPr>
      </w:pPr>
      <w:r w:rsidRPr="002A648E">
        <w:t>4.8.</w:t>
      </w:r>
      <w:r>
        <w:rPr>
          <w:rFonts w:eastAsiaTheme="minorEastAsia"/>
          <w:color w:val="auto"/>
          <w:lang w:eastAsia="en-GB"/>
        </w:rPr>
        <w:tab/>
      </w:r>
      <w:r>
        <w:t>RADIO COMMUNICATIONS ANNEX</w:t>
      </w:r>
      <w:r>
        <w:tab/>
      </w:r>
      <w:r>
        <w:fldChar w:fldCharType="begin"/>
      </w:r>
      <w:r>
        <w:instrText xml:space="preserve"> PAGEREF _Toc2150052 \h </w:instrText>
      </w:r>
      <w:r>
        <w:fldChar w:fldCharType="separate"/>
      </w:r>
      <w:r>
        <w:t>22</w:t>
      </w:r>
      <w:r>
        <w:fldChar w:fldCharType="end"/>
      </w:r>
    </w:p>
    <w:p w14:paraId="69DBAF48"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4.8.1.</w:t>
      </w:r>
      <w:r>
        <w:rPr>
          <w:rFonts w:eastAsiaTheme="minorEastAsia"/>
          <w:noProof/>
          <w:sz w:val="22"/>
          <w:lang w:eastAsia="en-GB"/>
        </w:rPr>
        <w:tab/>
      </w:r>
      <w:r>
        <w:rPr>
          <w:noProof/>
        </w:rPr>
        <w:t>requirements</w:t>
      </w:r>
      <w:r>
        <w:rPr>
          <w:noProof/>
        </w:rPr>
        <w:tab/>
      </w:r>
      <w:r>
        <w:rPr>
          <w:noProof/>
        </w:rPr>
        <w:fldChar w:fldCharType="begin"/>
      </w:r>
      <w:r>
        <w:rPr>
          <w:noProof/>
        </w:rPr>
        <w:instrText xml:space="preserve"> PAGEREF _Toc2150053 \h </w:instrText>
      </w:r>
      <w:r>
        <w:rPr>
          <w:noProof/>
        </w:rPr>
      </w:r>
      <w:r>
        <w:rPr>
          <w:noProof/>
        </w:rPr>
        <w:fldChar w:fldCharType="separate"/>
      </w:r>
      <w:r>
        <w:rPr>
          <w:noProof/>
        </w:rPr>
        <w:t>22</w:t>
      </w:r>
      <w:r>
        <w:rPr>
          <w:noProof/>
        </w:rPr>
        <w:fldChar w:fldCharType="end"/>
      </w:r>
    </w:p>
    <w:p w14:paraId="2BE03ECA"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4.8.2.</w:t>
      </w:r>
      <w:r>
        <w:rPr>
          <w:rFonts w:eastAsiaTheme="minorEastAsia"/>
          <w:noProof/>
          <w:sz w:val="22"/>
          <w:lang w:eastAsia="en-GB"/>
        </w:rPr>
        <w:tab/>
      </w:r>
      <w:r>
        <w:rPr>
          <w:noProof/>
        </w:rPr>
        <w:t>Verification items</w:t>
      </w:r>
      <w:r>
        <w:rPr>
          <w:noProof/>
        </w:rPr>
        <w:tab/>
      </w:r>
      <w:r>
        <w:rPr>
          <w:noProof/>
        </w:rPr>
        <w:fldChar w:fldCharType="begin"/>
      </w:r>
      <w:r>
        <w:rPr>
          <w:noProof/>
        </w:rPr>
        <w:instrText xml:space="preserve"> PAGEREF _Toc2150054 \h </w:instrText>
      </w:r>
      <w:r>
        <w:rPr>
          <w:noProof/>
        </w:rPr>
      </w:r>
      <w:r>
        <w:rPr>
          <w:noProof/>
        </w:rPr>
        <w:fldChar w:fldCharType="separate"/>
      </w:r>
      <w:r>
        <w:rPr>
          <w:noProof/>
        </w:rPr>
        <w:t>24</w:t>
      </w:r>
      <w:r>
        <w:rPr>
          <w:noProof/>
        </w:rPr>
        <w:fldChar w:fldCharType="end"/>
      </w:r>
    </w:p>
    <w:p w14:paraId="54D598DC"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4.8.3.</w:t>
      </w:r>
      <w:r>
        <w:rPr>
          <w:rFonts w:eastAsiaTheme="minorEastAsia"/>
          <w:noProof/>
          <w:sz w:val="22"/>
          <w:lang w:eastAsia="en-GB"/>
        </w:rPr>
        <w:tab/>
      </w:r>
      <w:r>
        <w:rPr>
          <w:noProof/>
        </w:rPr>
        <w:t>Validation items</w:t>
      </w:r>
      <w:r>
        <w:rPr>
          <w:noProof/>
        </w:rPr>
        <w:tab/>
      </w:r>
      <w:r>
        <w:rPr>
          <w:noProof/>
        </w:rPr>
        <w:fldChar w:fldCharType="begin"/>
      </w:r>
      <w:r>
        <w:rPr>
          <w:noProof/>
        </w:rPr>
        <w:instrText xml:space="preserve"> PAGEREF _Toc2150055 \h </w:instrText>
      </w:r>
      <w:r>
        <w:rPr>
          <w:noProof/>
        </w:rPr>
      </w:r>
      <w:r>
        <w:rPr>
          <w:noProof/>
        </w:rPr>
        <w:fldChar w:fldCharType="separate"/>
      </w:r>
      <w:r>
        <w:rPr>
          <w:noProof/>
        </w:rPr>
        <w:t>24</w:t>
      </w:r>
      <w:r>
        <w:rPr>
          <w:noProof/>
        </w:rPr>
        <w:fldChar w:fldCharType="end"/>
      </w:r>
    </w:p>
    <w:p w14:paraId="215602B8" w14:textId="77777777" w:rsidR="00EE687D" w:rsidRDefault="00EE687D">
      <w:pPr>
        <w:pStyle w:val="TOC2"/>
        <w:rPr>
          <w:rFonts w:eastAsiaTheme="minorEastAsia"/>
          <w:color w:val="auto"/>
          <w:lang w:eastAsia="en-GB"/>
        </w:rPr>
      </w:pPr>
      <w:r w:rsidRPr="002A648E">
        <w:rPr>
          <w:rFonts w:eastAsia="ArialMT"/>
        </w:rPr>
        <w:t>4.9.</w:t>
      </w:r>
      <w:r>
        <w:rPr>
          <w:rFonts w:eastAsiaTheme="minorEastAsia"/>
          <w:color w:val="auto"/>
          <w:lang w:eastAsia="en-GB"/>
        </w:rPr>
        <w:tab/>
      </w:r>
      <w:r w:rsidRPr="002A648E">
        <w:rPr>
          <w:rFonts w:eastAsia="ArialMT"/>
        </w:rPr>
        <w:t>DATA PROCESSING</w:t>
      </w:r>
      <w:r>
        <w:tab/>
      </w:r>
      <w:r>
        <w:fldChar w:fldCharType="begin"/>
      </w:r>
      <w:r>
        <w:instrText xml:space="preserve"> PAGEREF _Toc2150056 \h </w:instrText>
      </w:r>
      <w:r>
        <w:fldChar w:fldCharType="separate"/>
      </w:r>
      <w:r>
        <w:t>25</w:t>
      </w:r>
      <w:r>
        <w:fldChar w:fldCharType="end"/>
      </w:r>
    </w:p>
    <w:p w14:paraId="7BB31BAA" w14:textId="77777777" w:rsidR="00EE687D" w:rsidRDefault="00EE687D">
      <w:pPr>
        <w:pStyle w:val="TOC3"/>
        <w:tabs>
          <w:tab w:val="left" w:pos="1134"/>
          <w:tab w:val="right" w:leader="dot" w:pos="10195"/>
        </w:tabs>
        <w:rPr>
          <w:rFonts w:eastAsiaTheme="minorEastAsia"/>
          <w:noProof/>
          <w:sz w:val="22"/>
          <w:lang w:eastAsia="en-GB"/>
        </w:rPr>
      </w:pPr>
      <w:r w:rsidRPr="002A648E">
        <w:rPr>
          <w:noProof/>
        </w:rPr>
        <w:t>4.9.1.</w:t>
      </w:r>
      <w:r>
        <w:rPr>
          <w:rFonts w:eastAsiaTheme="minorEastAsia"/>
          <w:noProof/>
          <w:sz w:val="22"/>
          <w:lang w:eastAsia="en-GB"/>
        </w:rPr>
        <w:tab/>
      </w:r>
      <w:r>
        <w:rPr>
          <w:noProof/>
        </w:rPr>
        <w:t>Recording, Archiving and Replay</w:t>
      </w:r>
      <w:r>
        <w:rPr>
          <w:noProof/>
        </w:rPr>
        <w:tab/>
      </w:r>
      <w:r>
        <w:rPr>
          <w:noProof/>
        </w:rPr>
        <w:fldChar w:fldCharType="begin"/>
      </w:r>
      <w:r>
        <w:rPr>
          <w:noProof/>
        </w:rPr>
        <w:instrText xml:space="preserve"> PAGEREF _Toc2150057 \h </w:instrText>
      </w:r>
      <w:r>
        <w:rPr>
          <w:noProof/>
        </w:rPr>
      </w:r>
      <w:r>
        <w:rPr>
          <w:noProof/>
        </w:rPr>
        <w:fldChar w:fldCharType="separate"/>
      </w:r>
      <w:r>
        <w:rPr>
          <w:noProof/>
        </w:rPr>
        <w:t>26</w:t>
      </w:r>
      <w:r>
        <w:rPr>
          <w:noProof/>
        </w:rPr>
        <w:fldChar w:fldCharType="end"/>
      </w:r>
    </w:p>
    <w:p w14:paraId="21394C42" w14:textId="77777777" w:rsidR="00EE687D" w:rsidRDefault="00EE687D">
      <w:pPr>
        <w:pStyle w:val="TOC2"/>
        <w:rPr>
          <w:rFonts w:eastAsiaTheme="minorEastAsia"/>
          <w:color w:val="auto"/>
          <w:lang w:eastAsia="en-GB"/>
        </w:rPr>
      </w:pPr>
      <w:r w:rsidRPr="002A648E">
        <w:rPr>
          <w:rFonts w:eastAsia="ArialMT"/>
        </w:rPr>
        <w:t>4.10.</w:t>
      </w:r>
      <w:r>
        <w:rPr>
          <w:rFonts w:eastAsiaTheme="minorEastAsia"/>
          <w:color w:val="auto"/>
          <w:lang w:eastAsia="en-GB"/>
        </w:rPr>
        <w:tab/>
      </w:r>
      <w:r w:rsidRPr="002A648E">
        <w:rPr>
          <w:rFonts w:eastAsia="ArialMT"/>
        </w:rPr>
        <w:t>VTS HUMAN / MACHINE INTERFACE ANNEX</w:t>
      </w:r>
      <w:r>
        <w:tab/>
      </w:r>
      <w:r>
        <w:fldChar w:fldCharType="begin"/>
      </w:r>
      <w:r>
        <w:instrText xml:space="preserve"> PAGEREF _Toc2150058 \h </w:instrText>
      </w:r>
      <w:r>
        <w:fldChar w:fldCharType="separate"/>
      </w:r>
      <w:r>
        <w:t>26</w:t>
      </w:r>
      <w:r>
        <w:fldChar w:fldCharType="end"/>
      </w:r>
    </w:p>
    <w:p w14:paraId="2E2F516D" w14:textId="77777777" w:rsidR="00EE687D" w:rsidRDefault="00EE687D">
      <w:pPr>
        <w:pStyle w:val="TOC2"/>
        <w:rPr>
          <w:rFonts w:eastAsiaTheme="minorEastAsia"/>
          <w:color w:val="auto"/>
          <w:lang w:eastAsia="en-GB"/>
        </w:rPr>
      </w:pPr>
      <w:r w:rsidRPr="002A648E">
        <w:rPr>
          <w:lang w:val="en-US"/>
        </w:rPr>
        <w:t>4.11.</w:t>
      </w:r>
      <w:r>
        <w:rPr>
          <w:rFonts w:eastAsiaTheme="minorEastAsia"/>
          <w:color w:val="auto"/>
          <w:lang w:eastAsia="en-GB"/>
        </w:rPr>
        <w:tab/>
      </w:r>
      <w:r w:rsidRPr="002A648E">
        <w:rPr>
          <w:lang w:val="en-US"/>
        </w:rPr>
        <w:t>RADIO COMMUNICATIONS ANNEX</w:t>
      </w:r>
      <w:r>
        <w:tab/>
      </w:r>
      <w:r>
        <w:fldChar w:fldCharType="begin"/>
      </w:r>
      <w:r>
        <w:instrText xml:space="preserve"> PAGEREF _Toc2150059 \h </w:instrText>
      </w:r>
      <w:r>
        <w:fldChar w:fldCharType="separate"/>
      </w:r>
      <w:r>
        <w:t>26</w:t>
      </w:r>
      <w:r>
        <w:fldChar w:fldCharType="end"/>
      </w:r>
    </w:p>
    <w:p w14:paraId="68538714"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4.11.1.</w:t>
      </w:r>
      <w:r>
        <w:rPr>
          <w:rFonts w:eastAsiaTheme="minorEastAsia"/>
          <w:noProof/>
          <w:sz w:val="22"/>
          <w:lang w:eastAsia="en-GB"/>
        </w:rPr>
        <w:tab/>
      </w:r>
      <w:r w:rsidRPr="002A648E">
        <w:rPr>
          <w:noProof/>
          <w:lang w:val="en-US"/>
        </w:rPr>
        <w:t>Introduction</w:t>
      </w:r>
      <w:r>
        <w:rPr>
          <w:noProof/>
        </w:rPr>
        <w:tab/>
      </w:r>
      <w:r>
        <w:rPr>
          <w:noProof/>
        </w:rPr>
        <w:fldChar w:fldCharType="begin"/>
      </w:r>
      <w:r>
        <w:rPr>
          <w:noProof/>
        </w:rPr>
        <w:instrText xml:space="preserve"> PAGEREF _Toc2150060 \h </w:instrText>
      </w:r>
      <w:r>
        <w:rPr>
          <w:noProof/>
        </w:rPr>
      </w:r>
      <w:r>
        <w:rPr>
          <w:noProof/>
        </w:rPr>
        <w:fldChar w:fldCharType="separate"/>
      </w:r>
      <w:r>
        <w:rPr>
          <w:noProof/>
        </w:rPr>
        <w:t>26</w:t>
      </w:r>
      <w:r>
        <w:rPr>
          <w:noProof/>
        </w:rPr>
        <w:fldChar w:fldCharType="end"/>
      </w:r>
    </w:p>
    <w:p w14:paraId="67720B37"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4.11.2.</w:t>
      </w:r>
      <w:r>
        <w:rPr>
          <w:rFonts w:eastAsiaTheme="minorEastAsia"/>
          <w:noProof/>
          <w:sz w:val="22"/>
          <w:lang w:eastAsia="en-GB"/>
        </w:rPr>
        <w:tab/>
      </w:r>
      <w:r w:rsidRPr="002A648E">
        <w:rPr>
          <w:noProof/>
          <w:lang w:val="en-US"/>
        </w:rPr>
        <w:t>Purpose and Objectives</w:t>
      </w:r>
      <w:r>
        <w:rPr>
          <w:noProof/>
        </w:rPr>
        <w:tab/>
      </w:r>
      <w:r>
        <w:rPr>
          <w:noProof/>
        </w:rPr>
        <w:fldChar w:fldCharType="begin"/>
      </w:r>
      <w:r>
        <w:rPr>
          <w:noProof/>
        </w:rPr>
        <w:instrText xml:space="preserve"> PAGEREF _Toc2150061 \h </w:instrText>
      </w:r>
      <w:r>
        <w:rPr>
          <w:noProof/>
        </w:rPr>
      </w:r>
      <w:r>
        <w:rPr>
          <w:noProof/>
        </w:rPr>
        <w:fldChar w:fldCharType="separate"/>
      </w:r>
      <w:r>
        <w:rPr>
          <w:noProof/>
        </w:rPr>
        <w:t>27</w:t>
      </w:r>
      <w:r>
        <w:rPr>
          <w:noProof/>
        </w:rPr>
        <w:fldChar w:fldCharType="end"/>
      </w:r>
    </w:p>
    <w:p w14:paraId="1D252DFA"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4.11.3.</w:t>
      </w:r>
      <w:r>
        <w:rPr>
          <w:rFonts w:eastAsiaTheme="minorEastAsia"/>
          <w:noProof/>
          <w:sz w:val="22"/>
          <w:lang w:eastAsia="en-GB"/>
        </w:rPr>
        <w:tab/>
      </w:r>
      <w:r w:rsidRPr="002A648E">
        <w:rPr>
          <w:noProof/>
          <w:lang w:val="en-US"/>
        </w:rPr>
        <w:t>Standards and References</w:t>
      </w:r>
      <w:r>
        <w:rPr>
          <w:noProof/>
        </w:rPr>
        <w:tab/>
      </w:r>
      <w:r>
        <w:rPr>
          <w:noProof/>
        </w:rPr>
        <w:fldChar w:fldCharType="begin"/>
      </w:r>
      <w:r>
        <w:rPr>
          <w:noProof/>
        </w:rPr>
        <w:instrText xml:space="preserve"> PAGEREF _Toc2150062 \h </w:instrText>
      </w:r>
      <w:r>
        <w:rPr>
          <w:noProof/>
        </w:rPr>
      </w:r>
      <w:r>
        <w:rPr>
          <w:noProof/>
        </w:rPr>
        <w:fldChar w:fldCharType="separate"/>
      </w:r>
      <w:r>
        <w:rPr>
          <w:noProof/>
        </w:rPr>
        <w:t>27</w:t>
      </w:r>
      <w:r>
        <w:rPr>
          <w:noProof/>
        </w:rPr>
        <w:fldChar w:fldCharType="end"/>
      </w:r>
    </w:p>
    <w:p w14:paraId="36618000"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4.11.4.</w:t>
      </w:r>
      <w:r>
        <w:rPr>
          <w:rFonts w:eastAsiaTheme="minorEastAsia"/>
          <w:noProof/>
          <w:sz w:val="22"/>
          <w:lang w:eastAsia="en-GB"/>
        </w:rPr>
        <w:tab/>
      </w:r>
      <w:r w:rsidRPr="002A648E">
        <w:rPr>
          <w:noProof/>
          <w:lang w:val="en-US"/>
        </w:rPr>
        <w:t>Design, Installation and Maintenance</w:t>
      </w:r>
      <w:r>
        <w:rPr>
          <w:noProof/>
        </w:rPr>
        <w:tab/>
      </w:r>
      <w:r>
        <w:rPr>
          <w:noProof/>
        </w:rPr>
        <w:fldChar w:fldCharType="begin"/>
      </w:r>
      <w:r>
        <w:rPr>
          <w:noProof/>
        </w:rPr>
        <w:instrText xml:space="preserve"> PAGEREF _Toc2150063 \h </w:instrText>
      </w:r>
      <w:r>
        <w:rPr>
          <w:noProof/>
        </w:rPr>
      </w:r>
      <w:r>
        <w:rPr>
          <w:noProof/>
        </w:rPr>
        <w:fldChar w:fldCharType="separate"/>
      </w:r>
      <w:r>
        <w:rPr>
          <w:noProof/>
        </w:rPr>
        <w:t>27</w:t>
      </w:r>
      <w:r>
        <w:rPr>
          <w:noProof/>
        </w:rPr>
        <w:fldChar w:fldCharType="end"/>
      </w:r>
    </w:p>
    <w:p w14:paraId="557851F8"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4.11.5.</w:t>
      </w:r>
      <w:r>
        <w:rPr>
          <w:rFonts w:eastAsiaTheme="minorEastAsia"/>
          <w:noProof/>
          <w:sz w:val="22"/>
          <w:lang w:eastAsia="en-GB"/>
        </w:rPr>
        <w:tab/>
      </w:r>
      <w:r w:rsidRPr="002A648E">
        <w:rPr>
          <w:noProof/>
          <w:lang w:val="en-US"/>
        </w:rPr>
        <w:t>Radio Communications Coverage</w:t>
      </w:r>
      <w:r>
        <w:rPr>
          <w:noProof/>
        </w:rPr>
        <w:tab/>
      </w:r>
      <w:r>
        <w:rPr>
          <w:noProof/>
        </w:rPr>
        <w:fldChar w:fldCharType="begin"/>
      </w:r>
      <w:r>
        <w:rPr>
          <w:noProof/>
        </w:rPr>
        <w:instrText xml:space="preserve"> PAGEREF _Toc2150064 \h </w:instrText>
      </w:r>
      <w:r>
        <w:rPr>
          <w:noProof/>
        </w:rPr>
      </w:r>
      <w:r>
        <w:rPr>
          <w:noProof/>
        </w:rPr>
        <w:fldChar w:fldCharType="separate"/>
      </w:r>
      <w:r>
        <w:rPr>
          <w:noProof/>
        </w:rPr>
        <w:t>27</w:t>
      </w:r>
      <w:r>
        <w:rPr>
          <w:noProof/>
        </w:rPr>
        <w:fldChar w:fldCharType="end"/>
      </w:r>
    </w:p>
    <w:p w14:paraId="03ED8C5C"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4.11.6.</w:t>
      </w:r>
      <w:r>
        <w:rPr>
          <w:rFonts w:eastAsiaTheme="minorEastAsia"/>
          <w:noProof/>
          <w:sz w:val="22"/>
          <w:lang w:eastAsia="en-GB"/>
        </w:rPr>
        <w:tab/>
      </w:r>
      <w:r w:rsidRPr="002A648E">
        <w:rPr>
          <w:noProof/>
          <w:lang w:val="en-US"/>
        </w:rPr>
        <w:t>Recording and playback of data</w:t>
      </w:r>
      <w:r>
        <w:rPr>
          <w:noProof/>
        </w:rPr>
        <w:tab/>
      </w:r>
      <w:r>
        <w:rPr>
          <w:noProof/>
        </w:rPr>
        <w:fldChar w:fldCharType="begin"/>
      </w:r>
      <w:r>
        <w:rPr>
          <w:noProof/>
        </w:rPr>
        <w:instrText xml:space="preserve"> PAGEREF _Toc2150065 \h </w:instrText>
      </w:r>
      <w:r>
        <w:rPr>
          <w:noProof/>
        </w:rPr>
      </w:r>
      <w:r>
        <w:rPr>
          <w:noProof/>
        </w:rPr>
        <w:fldChar w:fldCharType="separate"/>
      </w:r>
      <w:r>
        <w:rPr>
          <w:noProof/>
        </w:rPr>
        <w:t>28</w:t>
      </w:r>
      <w:r>
        <w:rPr>
          <w:noProof/>
        </w:rPr>
        <w:fldChar w:fldCharType="end"/>
      </w:r>
    </w:p>
    <w:p w14:paraId="4B2E632A" w14:textId="77777777" w:rsidR="00EE687D" w:rsidRDefault="00EE687D">
      <w:pPr>
        <w:pStyle w:val="TOC3"/>
        <w:tabs>
          <w:tab w:val="left" w:pos="1843"/>
          <w:tab w:val="right" w:leader="dot" w:pos="10195"/>
        </w:tabs>
        <w:rPr>
          <w:rFonts w:eastAsiaTheme="minorEastAsia"/>
          <w:noProof/>
          <w:sz w:val="22"/>
          <w:lang w:eastAsia="en-GB"/>
        </w:rPr>
      </w:pPr>
      <w:r w:rsidRPr="002A648E">
        <w:rPr>
          <w:noProof/>
          <w:lang w:val="en-US"/>
        </w:rPr>
        <w:t>4.11.7.</w:t>
      </w:r>
      <w:r>
        <w:rPr>
          <w:rFonts w:eastAsiaTheme="minorEastAsia"/>
          <w:noProof/>
          <w:sz w:val="22"/>
          <w:lang w:eastAsia="en-GB"/>
        </w:rPr>
        <w:tab/>
      </w:r>
      <w:r w:rsidRPr="002A648E">
        <w:rPr>
          <w:noProof/>
          <w:lang w:val="en-US"/>
        </w:rPr>
        <w:t>System Malfunctions, Warnings, Alarms and Indications</w:t>
      </w:r>
      <w:r>
        <w:rPr>
          <w:noProof/>
        </w:rPr>
        <w:tab/>
      </w:r>
      <w:r>
        <w:rPr>
          <w:noProof/>
        </w:rPr>
        <w:fldChar w:fldCharType="begin"/>
      </w:r>
      <w:r>
        <w:rPr>
          <w:noProof/>
        </w:rPr>
        <w:instrText xml:space="preserve"> PAGEREF _Toc2150066 \h </w:instrText>
      </w:r>
      <w:r>
        <w:rPr>
          <w:noProof/>
        </w:rPr>
      </w:r>
      <w:r>
        <w:rPr>
          <w:noProof/>
        </w:rPr>
        <w:fldChar w:fldCharType="separate"/>
      </w:r>
      <w:r>
        <w:rPr>
          <w:noProof/>
        </w:rPr>
        <w:t>28</w:t>
      </w:r>
      <w:r>
        <w:rPr>
          <w:noProof/>
        </w:rPr>
        <w:fldChar w:fldCharType="end"/>
      </w:r>
    </w:p>
    <w:p w14:paraId="4D9F0F82" w14:textId="77777777" w:rsidR="00EE687D" w:rsidRDefault="00EE687D">
      <w:pPr>
        <w:pStyle w:val="TOC2"/>
        <w:rPr>
          <w:rFonts w:eastAsiaTheme="minorEastAsia"/>
          <w:color w:val="auto"/>
          <w:lang w:eastAsia="en-GB"/>
        </w:rPr>
      </w:pPr>
      <w:r w:rsidRPr="002A648E">
        <w:rPr>
          <w:rFonts w:eastAsia="ArialMT"/>
        </w:rPr>
        <w:t>4.12.</w:t>
      </w:r>
      <w:r>
        <w:rPr>
          <w:rFonts w:eastAsiaTheme="minorEastAsia"/>
          <w:color w:val="auto"/>
          <w:lang w:eastAsia="en-GB"/>
        </w:rPr>
        <w:tab/>
      </w:r>
      <w:r w:rsidRPr="002A648E">
        <w:rPr>
          <w:rFonts w:eastAsia="ArialMT"/>
        </w:rPr>
        <w:t>DECISION SUPPORT ANNEX</w:t>
      </w:r>
      <w:r>
        <w:tab/>
      </w:r>
      <w:r>
        <w:fldChar w:fldCharType="begin"/>
      </w:r>
      <w:r>
        <w:instrText xml:space="preserve"> PAGEREF _Toc2150067 \h </w:instrText>
      </w:r>
      <w:r>
        <w:fldChar w:fldCharType="separate"/>
      </w:r>
      <w:r>
        <w:t>28</w:t>
      </w:r>
      <w:r>
        <w:fldChar w:fldCharType="end"/>
      </w:r>
    </w:p>
    <w:p w14:paraId="6A22D27A" w14:textId="77777777" w:rsidR="00EE687D" w:rsidRDefault="00EE687D">
      <w:pPr>
        <w:pStyle w:val="TOC2"/>
        <w:rPr>
          <w:rFonts w:eastAsiaTheme="minorEastAsia"/>
          <w:color w:val="auto"/>
          <w:lang w:eastAsia="en-GB"/>
        </w:rPr>
      </w:pPr>
      <w:r w:rsidRPr="002A648E">
        <w:rPr>
          <w:rFonts w:eastAsia="ArialMT"/>
        </w:rPr>
        <w:t>4.13.</w:t>
      </w:r>
      <w:r>
        <w:rPr>
          <w:rFonts w:eastAsiaTheme="minorEastAsia"/>
          <w:color w:val="auto"/>
          <w:lang w:eastAsia="en-GB"/>
        </w:rPr>
        <w:tab/>
      </w:r>
      <w:r w:rsidRPr="002A648E">
        <w:rPr>
          <w:rFonts w:eastAsia="ArialMT"/>
        </w:rPr>
        <w:t>EXTERNAL INFORMATION EXCHANGE ANNEX</w:t>
      </w:r>
      <w:r>
        <w:tab/>
      </w:r>
      <w:r>
        <w:fldChar w:fldCharType="begin"/>
      </w:r>
      <w:r>
        <w:instrText xml:space="preserve"> PAGEREF _Toc2150068 \h </w:instrText>
      </w:r>
      <w:r>
        <w:fldChar w:fldCharType="separate"/>
      </w:r>
      <w:r>
        <w:t>28</w:t>
      </w:r>
      <w:r>
        <w:fldChar w:fldCharType="end"/>
      </w:r>
    </w:p>
    <w:p w14:paraId="54F193DF" w14:textId="77777777" w:rsidR="00EE687D" w:rsidRDefault="00EE687D">
      <w:pPr>
        <w:pStyle w:val="TOC3"/>
        <w:tabs>
          <w:tab w:val="left" w:pos="1843"/>
          <w:tab w:val="right" w:leader="dot" w:pos="10195"/>
        </w:tabs>
        <w:rPr>
          <w:rFonts w:eastAsiaTheme="minorEastAsia"/>
          <w:noProof/>
          <w:sz w:val="22"/>
          <w:lang w:eastAsia="en-GB"/>
        </w:rPr>
      </w:pPr>
      <w:r w:rsidRPr="002A648E">
        <w:rPr>
          <w:noProof/>
        </w:rPr>
        <w:t>4.13.1.</w:t>
      </w:r>
      <w:r>
        <w:rPr>
          <w:rFonts w:eastAsiaTheme="minorEastAsia"/>
          <w:noProof/>
          <w:sz w:val="22"/>
          <w:lang w:eastAsia="en-GB"/>
        </w:rPr>
        <w:tab/>
      </w:r>
      <w:r>
        <w:rPr>
          <w:noProof/>
        </w:rPr>
        <w:t>(Example Heading level 2)</w:t>
      </w:r>
      <w:r>
        <w:rPr>
          <w:noProof/>
        </w:rPr>
        <w:tab/>
      </w:r>
      <w:r>
        <w:rPr>
          <w:noProof/>
        </w:rPr>
        <w:fldChar w:fldCharType="begin"/>
      </w:r>
      <w:r>
        <w:rPr>
          <w:noProof/>
        </w:rPr>
        <w:instrText xml:space="preserve"> PAGEREF _Toc2150069 \h </w:instrText>
      </w:r>
      <w:r>
        <w:rPr>
          <w:noProof/>
        </w:rPr>
      </w:r>
      <w:r>
        <w:rPr>
          <w:noProof/>
        </w:rPr>
        <w:fldChar w:fldCharType="separate"/>
      </w:r>
      <w:r>
        <w:rPr>
          <w:noProof/>
        </w:rPr>
        <w:t>49</w:t>
      </w:r>
      <w:r>
        <w:rPr>
          <w:noProof/>
        </w:rPr>
        <w:fldChar w:fldCharType="end"/>
      </w:r>
    </w:p>
    <w:p w14:paraId="52C2AE06" w14:textId="77777777" w:rsidR="00EE687D" w:rsidRDefault="00EE687D">
      <w:pPr>
        <w:pStyle w:val="TOC4"/>
        <w:rPr>
          <w:rFonts w:eastAsiaTheme="minorEastAsia"/>
          <w:b w:val="0"/>
          <w:noProof/>
          <w:color w:val="auto"/>
          <w:lang w:eastAsia="en-GB"/>
        </w:rPr>
      </w:pPr>
      <w:r w:rsidRPr="002A648E">
        <w:rPr>
          <w:noProof/>
        </w:rPr>
        <w:t>4.13.1.1.</w:t>
      </w:r>
      <w:r>
        <w:rPr>
          <w:rFonts w:eastAsiaTheme="minorEastAsia"/>
          <w:b w:val="0"/>
          <w:noProof/>
          <w:color w:val="auto"/>
          <w:lang w:eastAsia="en-GB"/>
        </w:rPr>
        <w:tab/>
      </w:r>
      <w:r>
        <w:rPr>
          <w:noProof/>
        </w:rPr>
        <w:t>(Example heading level 3)</w:t>
      </w:r>
      <w:r>
        <w:rPr>
          <w:noProof/>
        </w:rPr>
        <w:tab/>
      </w:r>
      <w:r>
        <w:rPr>
          <w:noProof/>
        </w:rPr>
        <w:fldChar w:fldCharType="begin"/>
      </w:r>
      <w:r>
        <w:rPr>
          <w:noProof/>
        </w:rPr>
        <w:instrText xml:space="preserve"> PAGEREF _Toc2150070 \h </w:instrText>
      </w:r>
      <w:r>
        <w:rPr>
          <w:noProof/>
        </w:rPr>
      </w:r>
      <w:r>
        <w:rPr>
          <w:noProof/>
        </w:rPr>
        <w:fldChar w:fldCharType="separate"/>
      </w:r>
      <w:r>
        <w:rPr>
          <w:noProof/>
        </w:rPr>
        <w:t>49</w:t>
      </w:r>
      <w:r>
        <w:rPr>
          <w:noProof/>
        </w:rPr>
        <w:fldChar w:fldCharType="end"/>
      </w:r>
    </w:p>
    <w:p w14:paraId="119AF81F" w14:textId="77777777" w:rsidR="00EE687D" w:rsidRDefault="00EE687D">
      <w:pPr>
        <w:pStyle w:val="TOC1"/>
        <w:rPr>
          <w:rFonts w:eastAsiaTheme="minorEastAsia"/>
          <w:b w:val="0"/>
          <w:color w:val="auto"/>
          <w:lang w:eastAsia="en-GB"/>
        </w:rPr>
      </w:pPr>
      <w:r w:rsidRPr="002A648E">
        <w:t>5.</w:t>
      </w:r>
      <w:r>
        <w:rPr>
          <w:rFonts w:eastAsiaTheme="minorEastAsia"/>
          <w:b w:val="0"/>
          <w:color w:val="auto"/>
          <w:lang w:eastAsia="en-GB"/>
        </w:rPr>
        <w:tab/>
      </w:r>
      <w:r>
        <w:t>OVERVIEW (Example Heading level 1)</w:t>
      </w:r>
      <w:r>
        <w:tab/>
      </w:r>
      <w:r>
        <w:fldChar w:fldCharType="begin"/>
      </w:r>
      <w:r>
        <w:instrText xml:space="preserve"> PAGEREF _Toc2150071 \h </w:instrText>
      </w:r>
      <w:r>
        <w:fldChar w:fldCharType="separate"/>
      </w:r>
      <w:r>
        <w:t>50</w:t>
      </w:r>
      <w:r>
        <w:fldChar w:fldCharType="end"/>
      </w:r>
    </w:p>
    <w:p w14:paraId="012D6BDF" w14:textId="77777777" w:rsidR="00EE687D" w:rsidRDefault="00EE687D">
      <w:pPr>
        <w:pStyle w:val="TOC2"/>
        <w:rPr>
          <w:rFonts w:eastAsiaTheme="minorEastAsia"/>
          <w:color w:val="auto"/>
          <w:lang w:eastAsia="en-GB"/>
        </w:rPr>
      </w:pPr>
      <w:r w:rsidRPr="002A648E">
        <w:t>5.1.</w:t>
      </w:r>
      <w:r>
        <w:rPr>
          <w:rFonts w:eastAsiaTheme="minorEastAsia"/>
          <w:color w:val="auto"/>
          <w:lang w:eastAsia="en-GB"/>
        </w:rPr>
        <w:tab/>
      </w:r>
      <w:r>
        <w:t>TABLES</w:t>
      </w:r>
      <w:r>
        <w:tab/>
      </w:r>
      <w:r>
        <w:fldChar w:fldCharType="begin"/>
      </w:r>
      <w:r>
        <w:instrText xml:space="preserve"> PAGEREF _Toc2150072 \h </w:instrText>
      </w:r>
      <w:r>
        <w:fldChar w:fldCharType="separate"/>
      </w:r>
      <w:r>
        <w:t>50</w:t>
      </w:r>
      <w:r>
        <w:fldChar w:fldCharType="end"/>
      </w:r>
    </w:p>
    <w:p w14:paraId="468FFCBD" w14:textId="77777777" w:rsidR="00EE687D" w:rsidRDefault="00EE687D">
      <w:pPr>
        <w:pStyle w:val="TOC1"/>
        <w:rPr>
          <w:rFonts w:eastAsiaTheme="minorEastAsia"/>
          <w:b w:val="0"/>
          <w:color w:val="auto"/>
          <w:lang w:eastAsia="en-GB"/>
        </w:rPr>
      </w:pPr>
      <w:r w:rsidRPr="002A648E">
        <w:t>6.</w:t>
      </w:r>
      <w:r>
        <w:rPr>
          <w:rFonts w:eastAsiaTheme="minorEastAsia"/>
          <w:b w:val="0"/>
          <w:color w:val="auto"/>
          <w:lang w:eastAsia="en-GB"/>
        </w:rPr>
        <w:tab/>
      </w:r>
      <w:r>
        <w:t>F</w:t>
      </w:r>
      <w:r w:rsidRPr="002A648E">
        <w:t>IGURES</w:t>
      </w:r>
      <w:r>
        <w:tab/>
      </w:r>
      <w:r>
        <w:fldChar w:fldCharType="begin"/>
      </w:r>
      <w:r>
        <w:instrText xml:space="preserve"> PAGEREF _Toc2150073 \h </w:instrText>
      </w:r>
      <w:r>
        <w:fldChar w:fldCharType="separate"/>
      </w:r>
      <w:r>
        <w:t>51</w:t>
      </w:r>
      <w:r>
        <w:fldChar w:fldCharType="end"/>
      </w:r>
    </w:p>
    <w:p w14:paraId="1CDFB761" w14:textId="77777777" w:rsidR="00EE687D" w:rsidRDefault="00EE687D">
      <w:pPr>
        <w:pStyle w:val="TOC1"/>
        <w:rPr>
          <w:rFonts w:eastAsiaTheme="minorEastAsia"/>
          <w:b w:val="0"/>
          <w:color w:val="auto"/>
          <w:lang w:eastAsia="en-GB"/>
        </w:rPr>
      </w:pPr>
      <w:r w:rsidRPr="002A648E">
        <w:t>7.</w:t>
      </w:r>
      <w:r>
        <w:rPr>
          <w:rFonts w:eastAsiaTheme="minorEastAsia"/>
          <w:b w:val="0"/>
          <w:color w:val="auto"/>
          <w:lang w:eastAsia="en-GB"/>
        </w:rPr>
        <w:tab/>
      </w:r>
      <w:r>
        <w:t>DEFINITIONS</w:t>
      </w:r>
      <w:r>
        <w:tab/>
      </w:r>
      <w:r>
        <w:fldChar w:fldCharType="begin"/>
      </w:r>
      <w:r>
        <w:instrText xml:space="preserve"> PAGEREF _Toc2150074 \h </w:instrText>
      </w:r>
      <w:r>
        <w:fldChar w:fldCharType="separate"/>
      </w:r>
      <w:r>
        <w:t>52</w:t>
      </w:r>
      <w:r>
        <w:fldChar w:fldCharType="end"/>
      </w:r>
    </w:p>
    <w:p w14:paraId="4D8AC593" w14:textId="77777777" w:rsidR="00EE687D" w:rsidRDefault="00EE687D">
      <w:pPr>
        <w:pStyle w:val="TOC1"/>
        <w:rPr>
          <w:rFonts w:eastAsiaTheme="minorEastAsia"/>
          <w:b w:val="0"/>
          <w:color w:val="auto"/>
          <w:lang w:eastAsia="en-GB"/>
        </w:rPr>
      </w:pPr>
      <w:r w:rsidRPr="002A648E">
        <w:t>8.</w:t>
      </w:r>
      <w:r>
        <w:rPr>
          <w:rFonts w:eastAsiaTheme="minorEastAsia"/>
          <w:b w:val="0"/>
          <w:color w:val="auto"/>
          <w:lang w:eastAsia="en-GB"/>
        </w:rPr>
        <w:tab/>
      </w:r>
      <w:r>
        <w:t>ACRONYMS</w:t>
      </w:r>
      <w:r>
        <w:tab/>
      </w:r>
      <w:r>
        <w:fldChar w:fldCharType="begin"/>
      </w:r>
      <w:r>
        <w:instrText xml:space="preserve"> PAGEREF _Toc2150075 \h </w:instrText>
      </w:r>
      <w:r>
        <w:fldChar w:fldCharType="separate"/>
      </w:r>
      <w:r>
        <w:t>53</w:t>
      </w:r>
      <w:r>
        <w:fldChar w:fldCharType="end"/>
      </w:r>
    </w:p>
    <w:p w14:paraId="5FCA813A" w14:textId="77777777" w:rsidR="00EE687D" w:rsidRDefault="00EE687D">
      <w:pPr>
        <w:pStyle w:val="TOC1"/>
        <w:rPr>
          <w:rFonts w:eastAsiaTheme="minorEastAsia"/>
          <w:b w:val="0"/>
          <w:color w:val="auto"/>
          <w:lang w:eastAsia="en-GB"/>
        </w:rPr>
      </w:pPr>
      <w:r w:rsidRPr="002A648E">
        <w:t>9.</w:t>
      </w:r>
      <w:r>
        <w:rPr>
          <w:rFonts w:eastAsiaTheme="minorEastAsia"/>
          <w:b w:val="0"/>
          <w:color w:val="auto"/>
          <w:lang w:eastAsia="en-GB"/>
        </w:rPr>
        <w:tab/>
      </w:r>
      <w:r>
        <w:t>REFERENCES</w:t>
      </w:r>
      <w:r>
        <w:tab/>
      </w:r>
      <w:r>
        <w:fldChar w:fldCharType="begin"/>
      </w:r>
      <w:r>
        <w:instrText xml:space="preserve"> PAGEREF _Toc2150076 \h </w:instrText>
      </w:r>
      <w:r>
        <w:fldChar w:fldCharType="separate"/>
      </w:r>
      <w:r>
        <w:t>54</w:t>
      </w:r>
      <w:r>
        <w:fldChar w:fldCharType="end"/>
      </w:r>
    </w:p>
    <w:p w14:paraId="163C1B9B" w14:textId="77777777" w:rsidR="00642025" w:rsidRPr="005B7428" w:rsidRDefault="008D5EA2" w:rsidP="00BA5754">
      <w:pPr>
        <w:rPr>
          <w:noProof/>
        </w:rPr>
      </w:pPr>
      <w:r>
        <w:rPr>
          <w:rFonts w:eastAsia="Times New Roman" w:cs="Times New Roman"/>
          <w:noProof/>
          <w:color w:val="00558C" w:themeColor="accent1"/>
          <w:sz w:val="22"/>
          <w:szCs w:val="20"/>
        </w:rPr>
        <w:fldChar w:fldCharType="end"/>
      </w:r>
    </w:p>
    <w:p w14:paraId="1AFBB60B" w14:textId="77777777" w:rsidR="0078486B" w:rsidRPr="005B7428" w:rsidRDefault="002F265A" w:rsidP="00C9558A">
      <w:pPr>
        <w:pStyle w:val="ListofFigures"/>
      </w:pPr>
      <w:r w:rsidRPr="005B7428">
        <w:t>List of Tables</w:t>
      </w:r>
    </w:p>
    <w:p w14:paraId="55FC7CB3" w14:textId="77777777" w:rsidR="00EE687D" w:rsidRDefault="00923B4D">
      <w:pPr>
        <w:pStyle w:val="TableofFigures"/>
        <w:rPr>
          <w:rFonts w:eastAsiaTheme="minorEastAsia"/>
          <w:i w:val="0"/>
          <w:noProof/>
          <w:lang w:eastAsia="en-GB"/>
        </w:rPr>
      </w:pPr>
      <w:r w:rsidRPr="005B7428">
        <w:lastRenderedPageBreak/>
        <w:fldChar w:fldCharType="begin"/>
      </w:r>
      <w:r w:rsidRPr="005B7428">
        <w:instrText xml:space="preserve"> TOC \t "Table caption" \c </w:instrText>
      </w:r>
      <w:r w:rsidRPr="005B7428">
        <w:fldChar w:fldCharType="separate"/>
      </w:r>
      <w:r w:rsidR="00EE687D" w:rsidRPr="001A2CFD">
        <w:rPr>
          <w:noProof/>
          <w:u w:val="single"/>
        </w:rPr>
        <w:t>Table 1</w:t>
      </w:r>
      <w:r w:rsidR="00EE687D">
        <w:rPr>
          <w:rFonts w:eastAsiaTheme="minorEastAsia"/>
          <w:i w:val="0"/>
          <w:noProof/>
          <w:lang w:eastAsia="en-GB"/>
        </w:rPr>
        <w:tab/>
      </w:r>
      <w:r w:rsidR="00EE687D">
        <w:rPr>
          <w:noProof/>
        </w:rPr>
        <w:t>Example of a table with the significant information in the first column</w:t>
      </w:r>
      <w:r w:rsidR="00EE687D">
        <w:rPr>
          <w:noProof/>
        </w:rPr>
        <w:tab/>
      </w:r>
      <w:r w:rsidR="00EE687D">
        <w:rPr>
          <w:noProof/>
        </w:rPr>
        <w:fldChar w:fldCharType="begin"/>
      </w:r>
      <w:r w:rsidR="00EE687D">
        <w:rPr>
          <w:noProof/>
        </w:rPr>
        <w:instrText xml:space="preserve"> PAGEREF _Toc2150077 \h </w:instrText>
      </w:r>
      <w:r w:rsidR="00EE687D">
        <w:rPr>
          <w:noProof/>
        </w:rPr>
      </w:r>
      <w:r w:rsidR="00EE687D">
        <w:rPr>
          <w:noProof/>
        </w:rPr>
        <w:fldChar w:fldCharType="separate"/>
      </w:r>
      <w:r w:rsidR="00EE687D">
        <w:rPr>
          <w:noProof/>
        </w:rPr>
        <w:t>50</w:t>
      </w:r>
      <w:r w:rsidR="00EE687D">
        <w:rPr>
          <w:noProof/>
        </w:rPr>
        <w:fldChar w:fldCharType="end"/>
      </w:r>
    </w:p>
    <w:p w14:paraId="5248B9D7" w14:textId="77777777" w:rsidR="00EE687D" w:rsidRDefault="00EE687D">
      <w:pPr>
        <w:pStyle w:val="TableofFigures"/>
        <w:rPr>
          <w:rFonts w:eastAsiaTheme="minorEastAsia"/>
          <w:i w:val="0"/>
          <w:noProof/>
          <w:lang w:eastAsia="en-GB"/>
        </w:rPr>
      </w:pPr>
      <w:r w:rsidRPr="001A2CFD">
        <w:rPr>
          <w:noProof/>
          <w:u w:val="single"/>
        </w:rPr>
        <w:t>Table 2</w:t>
      </w:r>
      <w:r>
        <w:rPr>
          <w:rFonts w:eastAsiaTheme="minorEastAsia"/>
          <w:i w:val="0"/>
          <w:noProof/>
          <w:lang w:eastAsia="en-GB"/>
        </w:rPr>
        <w:tab/>
      </w:r>
      <w:r>
        <w:rPr>
          <w:noProof/>
        </w:rPr>
        <w:t>Example of a table with the significant information in the first row</w:t>
      </w:r>
      <w:r>
        <w:rPr>
          <w:noProof/>
        </w:rPr>
        <w:tab/>
      </w:r>
      <w:r>
        <w:rPr>
          <w:noProof/>
        </w:rPr>
        <w:fldChar w:fldCharType="begin"/>
      </w:r>
      <w:r>
        <w:rPr>
          <w:noProof/>
        </w:rPr>
        <w:instrText xml:space="preserve"> PAGEREF _Toc2150078 \h </w:instrText>
      </w:r>
      <w:r>
        <w:rPr>
          <w:noProof/>
        </w:rPr>
      </w:r>
      <w:r>
        <w:rPr>
          <w:noProof/>
        </w:rPr>
        <w:fldChar w:fldCharType="separate"/>
      </w:r>
      <w:r>
        <w:rPr>
          <w:noProof/>
        </w:rPr>
        <w:t>50</w:t>
      </w:r>
      <w:r>
        <w:rPr>
          <w:noProof/>
        </w:rPr>
        <w:fldChar w:fldCharType="end"/>
      </w:r>
    </w:p>
    <w:p w14:paraId="4B0E5B06" w14:textId="77777777" w:rsidR="00EE687D" w:rsidRDefault="00EE687D">
      <w:pPr>
        <w:pStyle w:val="TableofFigures"/>
        <w:rPr>
          <w:rFonts w:eastAsiaTheme="minorEastAsia"/>
          <w:i w:val="0"/>
          <w:noProof/>
          <w:lang w:eastAsia="en-GB"/>
        </w:rPr>
      </w:pPr>
      <w:r w:rsidRPr="001A2CFD">
        <w:rPr>
          <w:noProof/>
          <w:u w:val="single"/>
        </w:rPr>
        <w:t>Table 3</w:t>
      </w:r>
      <w:r>
        <w:rPr>
          <w:rFonts w:eastAsiaTheme="minorEastAsia"/>
          <w:i w:val="0"/>
          <w:noProof/>
          <w:lang w:eastAsia="en-GB"/>
        </w:rPr>
        <w:tab/>
      </w:r>
      <w:r>
        <w:rPr>
          <w:noProof/>
        </w:rPr>
        <w:t>Example of a table with coloured rows</w:t>
      </w:r>
      <w:r>
        <w:rPr>
          <w:noProof/>
        </w:rPr>
        <w:tab/>
      </w:r>
      <w:r>
        <w:rPr>
          <w:noProof/>
        </w:rPr>
        <w:fldChar w:fldCharType="begin"/>
      </w:r>
      <w:r>
        <w:rPr>
          <w:noProof/>
        </w:rPr>
        <w:instrText xml:space="preserve"> PAGEREF _Toc2150079 \h </w:instrText>
      </w:r>
      <w:r>
        <w:rPr>
          <w:noProof/>
        </w:rPr>
      </w:r>
      <w:r>
        <w:rPr>
          <w:noProof/>
        </w:rPr>
        <w:fldChar w:fldCharType="separate"/>
      </w:r>
      <w:r>
        <w:rPr>
          <w:noProof/>
        </w:rPr>
        <w:t>50</w:t>
      </w:r>
      <w:r>
        <w:rPr>
          <w:noProof/>
        </w:rPr>
        <w:fldChar w:fldCharType="end"/>
      </w:r>
    </w:p>
    <w:p w14:paraId="00C6E0EE" w14:textId="77777777" w:rsidR="00EE687D" w:rsidRDefault="00EE687D">
      <w:pPr>
        <w:pStyle w:val="TableofFigures"/>
        <w:rPr>
          <w:rFonts w:eastAsiaTheme="minorEastAsia"/>
          <w:i w:val="0"/>
          <w:noProof/>
          <w:lang w:eastAsia="en-GB"/>
        </w:rPr>
      </w:pPr>
      <w:r w:rsidRPr="001A2CFD">
        <w:rPr>
          <w:noProof/>
          <w:u w:val="single"/>
        </w:rPr>
        <w:t>Table 4</w:t>
      </w:r>
      <w:r>
        <w:rPr>
          <w:rFonts w:eastAsiaTheme="minorEastAsia"/>
          <w:i w:val="0"/>
          <w:noProof/>
          <w:lang w:eastAsia="en-GB"/>
        </w:rPr>
        <w:tab/>
      </w:r>
      <w:r>
        <w:rPr>
          <w:noProof/>
        </w:rPr>
        <w:t>Example table</w:t>
      </w:r>
      <w:r>
        <w:rPr>
          <w:noProof/>
        </w:rPr>
        <w:tab/>
      </w:r>
      <w:r>
        <w:rPr>
          <w:noProof/>
        </w:rPr>
        <w:fldChar w:fldCharType="begin"/>
      </w:r>
      <w:r>
        <w:rPr>
          <w:noProof/>
        </w:rPr>
        <w:instrText xml:space="preserve"> PAGEREF _Toc2150080 \h </w:instrText>
      </w:r>
      <w:r>
        <w:rPr>
          <w:noProof/>
        </w:rPr>
      </w:r>
      <w:r>
        <w:rPr>
          <w:noProof/>
        </w:rPr>
        <w:fldChar w:fldCharType="separate"/>
      </w:r>
      <w:r>
        <w:rPr>
          <w:noProof/>
        </w:rPr>
        <w:t>60</w:t>
      </w:r>
      <w:r>
        <w:rPr>
          <w:noProof/>
        </w:rPr>
        <w:fldChar w:fldCharType="end"/>
      </w:r>
    </w:p>
    <w:p w14:paraId="1CB7D182" w14:textId="77777777" w:rsidR="00161325" w:rsidRPr="005B7428" w:rsidRDefault="00923B4D" w:rsidP="00BA5754">
      <w:r w:rsidRPr="005B7428">
        <w:fldChar w:fldCharType="end"/>
      </w:r>
    </w:p>
    <w:p w14:paraId="52ED39F9" w14:textId="77777777" w:rsidR="00994D97" w:rsidRPr="005B7428" w:rsidRDefault="00994D97" w:rsidP="00C9558A">
      <w:pPr>
        <w:pStyle w:val="ListofFigures"/>
      </w:pPr>
      <w:r w:rsidRPr="005B7428">
        <w:t>List of Figures</w:t>
      </w:r>
    </w:p>
    <w:p w14:paraId="1D64DBE5" w14:textId="77777777" w:rsidR="00EE687D" w:rsidRDefault="00923B4D">
      <w:pPr>
        <w:pStyle w:val="TableofFigures"/>
        <w:rPr>
          <w:rFonts w:eastAsiaTheme="minorEastAsia"/>
          <w:i w:val="0"/>
          <w:noProof/>
          <w:lang w:eastAsia="en-GB"/>
        </w:rPr>
      </w:pPr>
      <w:r w:rsidRPr="005B7428">
        <w:fldChar w:fldCharType="begin"/>
      </w:r>
      <w:r w:rsidRPr="005B7428">
        <w:instrText xml:space="preserve"> TOC \t "Figure caption" \c </w:instrText>
      </w:r>
      <w:r w:rsidRPr="005B7428">
        <w:fldChar w:fldCharType="separate"/>
      </w:r>
      <w:r w:rsidR="00EE687D" w:rsidRPr="00284CEE">
        <w:rPr>
          <w:noProof/>
          <w:u w:val="single"/>
        </w:rPr>
        <w:t>Figure 1</w:t>
      </w:r>
      <w:r w:rsidR="00EE687D">
        <w:rPr>
          <w:rFonts w:eastAsiaTheme="minorEastAsia"/>
          <w:i w:val="0"/>
          <w:noProof/>
          <w:lang w:eastAsia="en-GB"/>
        </w:rPr>
        <w:tab/>
      </w:r>
      <w:r w:rsidR="00EE687D">
        <w:rPr>
          <w:noProof/>
        </w:rPr>
        <w:t>Example figure</w:t>
      </w:r>
      <w:r w:rsidR="00EE687D">
        <w:rPr>
          <w:noProof/>
        </w:rPr>
        <w:tab/>
      </w:r>
      <w:r w:rsidR="00EE687D">
        <w:rPr>
          <w:noProof/>
        </w:rPr>
        <w:fldChar w:fldCharType="begin"/>
      </w:r>
      <w:r w:rsidR="00EE687D">
        <w:rPr>
          <w:noProof/>
        </w:rPr>
        <w:instrText xml:space="preserve"> PAGEREF _Toc2150102 \h </w:instrText>
      </w:r>
      <w:r w:rsidR="00EE687D">
        <w:rPr>
          <w:noProof/>
        </w:rPr>
      </w:r>
      <w:r w:rsidR="00EE687D">
        <w:rPr>
          <w:noProof/>
        </w:rPr>
        <w:fldChar w:fldCharType="separate"/>
      </w:r>
      <w:r w:rsidR="00EE687D">
        <w:rPr>
          <w:noProof/>
        </w:rPr>
        <w:t>51</w:t>
      </w:r>
      <w:r w:rsidR="00EE687D">
        <w:rPr>
          <w:noProof/>
        </w:rPr>
        <w:fldChar w:fldCharType="end"/>
      </w:r>
    </w:p>
    <w:p w14:paraId="4154B4F0" w14:textId="77777777" w:rsidR="00EE687D" w:rsidRDefault="00EE687D">
      <w:pPr>
        <w:pStyle w:val="TableofFigures"/>
        <w:rPr>
          <w:rFonts w:eastAsiaTheme="minorEastAsia"/>
          <w:i w:val="0"/>
          <w:noProof/>
          <w:lang w:eastAsia="en-GB"/>
        </w:rPr>
      </w:pPr>
      <w:r w:rsidRPr="00284CEE">
        <w:rPr>
          <w:noProof/>
          <w:u w:val="single"/>
        </w:rPr>
        <w:t>Figure 2</w:t>
      </w:r>
      <w:r>
        <w:rPr>
          <w:rFonts w:eastAsiaTheme="minorEastAsia"/>
          <w:i w:val="0"/>
          <w:noProof/>
          <w:lang w:eastAsia="en-GB"/>
        </w:rPr>
        <w:tab/>
      </w:r>
      <w:r>
        <w:rPr>
          <w:noProof/>
        </w:rPr>
        <w:t>Another example figure</w:t>
      </w:r>
      <w:r>
        <w:rPr>
          <w:noProof/>
        </w:rPr>
        <w:tab/>
      </w:r>
      <w:r>
        <w:rPr>
          <w:noProof/>
        </w:rPr>
        <w:fldChar w:fldCharType="begin"/>
      </w:r>
      <w:r>
        <w:rPr>
          <w:noProof/>
        </w:rPr>
        <w:instrText xml:space="preserve"> PAGEREF _Toc2150103 \h </w:instrText>
      </w:r>
      <w:r>
        <w:rPr>
          <w:noProof/>
        </w:rPr>
      </w:r>
      <w:r>
        <w:rPr>
          <w:noProof/>
        </w:rPr>
        <w:fldChar w:fldCharType="separate"/>
      </w:r>
      <w:r>
        <w:rPr>
          <w:noProof/>
        </w:rPr>
        <w:t>51</w:t>
      </w:r>
      <w:r>
        <w:rPr>
          <w:noProof/>
        </w:rPr>
        <w:fldChar w:fldCharType="end"/>
      </w:r>
    </w:p>
    <w:p w14:paraId="2C3DF81C" w14:textId="77777777" w:rsidR="005E4659" w:rsidRPr="005B7428" w:rsidRDefault="00923B4D" w:rsidP="00BA5754">
      <w:r w:rsidRPr="005B7428">
        <w:fldChar w:fldCharType="end"/>
      </w:r>
    </w:p>
    <w:p w14:paraId="60641998" w14:textId="77777777" w:rsidR="005E4659" w:rsidRPr="005B7428" w:rsidRDefault="00DA17CD" w:rsidP="00C9558A">
      <w:pPr>
        <w:pStyle w:val="ListofFigures"/>
      </w:pPr>
      <w:r w:rsidRPr="005B7428">
        <w:t>List of Equations</w:t>
      </w:r>
    </w:p>
    <w:p w14:paraId="7B36CABC" w14:textId="77777777" w:rsidR="00A4200D" w:rsidRDefault="00D638E0">
      <w:pPr>
        <w:pStyle w:val="TableofFigures"/>
        <w:rPr>
          <w:rFonts w:eastAsiaTheme="minorEastAsia"/>
          <w:i w:val="0"/>
          <w:noProof/>
          <w:lang w:val="fr-FR" w:eastAsia="fr-FR"/>
        </w:rPr>
      </w:pPr>
      <w:r w:rsidRPr="005B7428">
        <w:fldChar w:fldCharType="begin"/>
      </w:r>
      <w:r w:rsidRPr="005B7428">
        <w:instrText xml:space="preserve"> TOC \t "equation" \c "Equation" </w:instrText>
      </w:r>
      <w:r w:rsidRPr="005B7428">
        <w:fldChar w:fldCharType="separate"/>
      </w:r>
      <w:r w:rsidR="00A4200D">
        <w:rPr>
          <w:noProof/>
        </w:rPr>
        <w:t>Equation 1</w:t>
      </w:r>
      <w:r w:rsidR="00A4200D">
        <w:rPr>
          <w:rFonts w:eastAsiaTheme="minorEastAsia"/>
          <w:i w:val="0"/>
          <w:noProof/>
          <w:lang w:val="fr-FR" w:eastAsia="fr-FR"/>
        </w:rPr>
        <w:tab/>
      </w:r>
      <w:r w:rsidR="00A4200D">
        <w:rPr>
          <w:noProof/>
        </w:rPr>
        <w:t>Geographical range</w:t>
      </w:r>
      <w:r w:rsidR="00A4200D">
        <w:rPr>
          <w:noProof/>
        </w:rPr>
        <w:tab/>
      </w:r>
      <w:r w:rsidR="00A4200D">
        <w:rPr>
          <w:noProof/>
        </w:rPr>
        <w:fldChar w:fldCharType="begin"/>
      </w:r>
      <w:r w:rsidR="00A4200D">
        <w:rPr>
          <w:noProof/>
        </w:rPr>
        <w:instrText xml:space="preserve"> PAGEREF _Toc526438622 \h </w:instrText>
      </w:r>
      <w:r w:rsidR="00A4200D">
        <w:rPr>
          <w:noProof/>
        </w:rPr>
      </w:r>
      <w:r w:rsidR="00A4200D">
        <w:rPr>
          <w:noProof/>
        </w:rPr>
        <w:fldChar w:fldCharType="separate"/>
      </w:r>
      <w:r w:rsidR="00A4200D">
        <w:rPr>
          <w:noProof/>
        </w:rPr>
        <w:t>67</w:t>
      </w:r>
      <w:r w:rsidR="00A4200D">
        <w:rPr>
          <w:noProof/>
        </w:rPr>
        <w:fldChar w:fldCharType="end"/>
      </w:r>
    </w:p>
    <w:p w14:paraId="000C8B6E" w14:textId="77777777" w:rsidR="00A4200D" w:rsidRDefault="00A4200D">
      <w:pPr>
        <w:pStyle w:val="TableofFigures"/>
        <w:rPr>
          <w:rFonts w:eastAsiaTheme="minorEastAsia"/>
          <w:i w:val="0"/>
          <w:noProof/>
          <w:lang w:val="fr-FR" w:eastAsia="fr-FR"/>
        </w:rPr>
      </w:pPr>
      <w:r>
        <w:rPr>
          <w:noProof/>
        </w:rPr>
        <w:t>Equation 2</w:t>
      </w:r>
      <w:r>
        <w:rPr>
          <w:rFonts w:eastAsiaTheme="minorEastAsia"/>
          <w:i w:val="0"/>
          <w:noProof/>
          <w:lang w:val="fr-FR" w:eastAsia="fr-FR"/>
        </w:rPr>
        <w:tab/>
      </w:r>
      <w:r>
        <w:rPr>
          <w:noProof/>
        </w:rPr>
        <w:t>Theory of Special Relativity</w:t>
      </w:r>
      <w:r>
        <w:rPr>
          <w:noProof/>
        </w:rPr>
        <w:tab/>
      </w:r>
      <w:r>
        <w:rPr>
          <w:noProof/>
        </w:rPr>
        <w:fldChar w:fldCharType="begin"/>
      </w:r>
      <w:r>
        <w:rPr>
          <w:noProof/>
        </w:rPr>
        <w:instrText xml:space="preserve"> PAGEREF _Toc526438623 \h </w:instrText>
      </w:r>
      <w:r>
        <w:rPr>
          <w:noProof/>
        </w:rPr>
      </w:r>
      <w:r>
        <w:rPr>
          <w:noProof/>
        </w:rPr>
        <w:fldChar w:fldCharType="separate"/>
      </w:r>
      <w:r>
        <w:rPr>
          <w:noProof/>
        </w:rPr>
        <w:t>67</w:t>
      </w:r>
      <w:r>
        <w:rPr>
          <w:noProof/>
        </w:rPr>
        <w:fldChar w:fldCharType="end"/>
      </w:r>
    </w:p>
    <w:p w14:paraId="7C4DBB9F" w14:textId="77777777" w:rsidR="00B07717" w:rsidRPr="005B7428" w:rsidRDefault="00D638E0" w:rsidP="007D1805">
      <w:pPr>
        <w:pStyle w:val="TableofFigures"/>
      </w:pPr>
      <w:r w:rsidRPr="005B7428">
        <w:fldChar w:fldCharType="end"/>
      </w:r>
    </w:p>
    <w:p w14:paraId="4D23B999" w14:textId="77777777" w:rsidR="00790277" w:rsidRPr="005B7428" w:rsidRDefault="00790277" w:rsidP="003274DB">
      <w:pPr>
        <w:sectPr w:rsidR="00790277" w:rsidRPr="005B7428" w:rsidSect="00C716E5">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6E940D5A" w14:textId="77777777" w:rsidR="002309D4" w:rsidRDefault="002309D4" w:rsidP="002309D4">
      <w:pPr>
        <w:pStyle w:val="Heading1"/>
      </w:pPr>
      <w:bookmarkStart w:id="4" w:name="_Toc2150003"/>
      <w:r>
        <w:lastRenderedPageBreak/>
        <w:t>Preamble</w:t>
      </w:r>
      <w:bookmarkEnd w:id="4"/>
    </w:p>
    <w:p w14:paraId="3A403749" w14:textId="69F850D3" w:rsidR="006528E7" w:rsidRPr="006528E7" w:rsidRDefault="002309D4" w:rsidP="006528E7">
      <w:pPr>
        <w:pStyle w:val="BodyText"/>
      </w:pPr>
      <w:r w:rsidRPr="005B7428">
        <w:t>At present, this document is a collection of information colle</w:t>
      </w:r>
      <w:r>
        <w:t xml:space="preserve">cted and processed </w:t>
      </w:r>
      <w:r w:rsidR="00EE687D">
        <w:t xml:space="preserve">starting at </w:t>
      </w:r>
      <w:r>
        <w:t>VTS-41</w:t>
      </w:r>
      <w:r w:rsidR="00EE687D">
        <w:t xml:space="preserve"> up to VTS-46</w:t>
      </w:r>
      <w:r w:rsidRPr="005B7428">
        <w:t xml:space="preserve"> to be brought forward to </w:t>
      </w:r>
      <w:r>
        <w:t>the next working period</w:t>
      </w:r>
      <w:r w:rsidR="006528E7">
        <w:t>.</w:t>
      </w:r>
    </w:p>
    <w:p w14:paraId="5F64EA85" w14:textId="7426C5DE" w:rsidR="00395BC9" w:rsidRPr="006528E7" w:rsidRDefault="006528E7" w:rsidP="006528E7">
      <w:pPr>
        <w:rPr>
          <w:b/>
          <w:sz w:val="24"/>
          <w:lang w:val="en-US"/>
        </w:rPr>
      </w:pPr>
      <w:r w:rsidRPr="006528E7">
        <w:rPr>
          <w:b/>
          <w:sz w:val="24"/>
          <w:lang w:val="en-US"/>
        </w:rPr>
        <w:t>To be written:</w:t>
      </w:r>
    </w:p>
    <w:p w14:paraId="536F3242" w14:textId="5AD94A90" w:rsidR="00395BC9" w:rsidRPr="006528E7" w:rsidRDefault="006528E7" w:rsidP="006528E7">
      <w:pPr>
        <w:pStyle w:val="ListParagraph"/>
        <w:ind w:left="0"/>
        <w:rPr>
          <w:b/>
          <w:sz w:val="20"/>
          <w:lang w:val="en-US"/>
        </w:rPr>
      </w:pPr>
      <w:r w:rsidRPr="006528E7">
        <w:rPr>
          <w:b/>
          <w:sz w:val="20"/>
          <w:lang w:val="en-US"/>
        </w:rPr>
        <w:t>Technology-</w:t>
      </w:r>
      <w:r w:rsidR="00395BC9" w:rsidRPr="006528E7">
        <w:rPr>
          <w:b/>
          <w:sz w:val="20"/>
          <w:lang w:val="en-US"/>
        </w:rPr>
        <w:t>dependent</w:t>
      </w:r>
      <w:r w:rsidRPr="006528E7">
        <w:rPr>
          <w:b/>
          <w:sz w:val="20"/>
          <w:lang w:val="en-US"/>
        </w:rPr>
        <w:t>/sub-system</w:t>
      </w:r>
      <w:r w:rsidR="00395BC9" w:rsidRPr="006528E7">
        <w:rPr>
          <w:b/>
          <w:sz w:val="20"/>
          <w:lang w:val="en-US"/>
        </w:rPr>
        <w:t xml:space="preserve"> </w:t>
      </w:r>
      <w:r w:rsidRPr="006528E7">
        <w:rPr>
          <w:b/>
          <w:sz w:val="20"/>
          <w:lang w:val="en-US"/>
        </w:rPr>
        <w:t xml:space="preserve">testing </w:t>
      </w:r>
      <w:r>
        <w:rPr>
          <w:b/>
          <w:sz w:val="20"/>
          <w:lang w:val="en-US"/>
        </w:rPr>
        <w:t>guidelines</w:t>
      </w:r>
    </w:p>
    <w:p w14:paraId="6BE7F946" w14:textId="77777777" w:rsidR="00395BC9" w:rsidRDefault="00395BC9" w:rsidP="00A52A41">
      <w:pPr>
        <w:pStyle w:val="ListParagraph"/>
        <w:numPr>
          <w:ilvl w:val="0"/>
          <w:numId w:val="49"/>
        </w:numPr>
        <w:spacing w:after="160" w:line="256" w:lineRule="auto"/>
        <w:rPr>
          <w:lang w:val="en-US"/>
        </w:rPr>
      </w:pPr>
      <w:r>
        <w:rPr>
          <w:lang w:val="en-US"/>
        </w:rPr>
        <w:t>Radar</w:t>
      </w:r>
    </w:p>
    <w:p w14:paraId="22E7D4CA" w14:textId="1B8437A6" w:rsidR="006528E7" w:rsidRDefault="006528E7" w:rsidP="00A52A41">
      <w:pPr>
        <w:pStyle w:val="ListParagraph"/>
        <w:numPr>
          <w:ilvl w:val="0"/>
          <w:numId w:val="49"/>
        </w:numPr>
        <w:spacing w:after="160" w:line="256" w:lineRule="auto"/>
        <w:rPr>
          <w:lang w:val="en-US"/>
        </w:rPr>
      </w:pPr>
      <w:r>
        <w:rPr>
          <w:lang w:val="en-US"/>
        </w:rPr>
        <w:t>AIS</w:t>
      </w:r>
    </w:p>
    <w:p w14:paraId="32DB20C0" w14:textId="3A57A33D" w:rsidR="006528E7" w:rsidRDefault="006528E7" w:rsidP="00A52A41">
      <w:pPr>
        <w:pStyle w:val="ListParagraph"/>
        <w:numPr>
          <w:ilvl w:val="0"/>
          <w:numId w:val="49"/>
        </w:numPr>
        <w:spacing w:after="160" w:line="256" w:lineRule="auto"/>
        <w:rPr>
          <w:lang w:val="en-US"/>
        </w:rPr>
      </w:pPr>
      <w:r>
        <w:rPr>
          <w:lang w:val="en-US"/>
        </w:rPr>
        <w:t>Long-range sensors</w:t>
      </w:r>
    </w:p>
    <w:p w14:paraId="3D52D077" w14:textId="77777777" w:rsidR="00395BC9" w:rsidRDefault="00395BC9" w:rsidP="00A52A41">
      <w:pPr>
        <w:pStyle w:val="ListParagraph"/>
        <w:numPr>
          <w:ilvl w:val="0"/>
          <w:numId w:val="49"/>
        </w:numPr>
        <w:spacing w:after="160" w:line="256" w:lineRule="auto"/>
        <w:rPr>
          <w:lang w:val="en-US"/>
        </w:rPr>
      </w:pPr>
      <w:r>
        <w:rPr>
          <w:lang w:val="en-US"/>
        </w:rPr>
        <w:t>EOS</w:t>
      </w:r>
    </w:p>
    <w:p w14:paraId="2D143D93" w14:textId="77777777" w:rsidR="00395BC9" w:rsidRDefault="00395BC9" w:rsidP="00A52A41">
      <w:pPr>
        <w:pStyle w:val="ListParagraph"/>
        <w:numPr>
          <w:ilvl w:val="0"/>
          <w:numId w:val="49"/>
        </w:numPr>
        <w:spacing w:after="160" w:line="256" w:lineRule="auto"/>
        <w:rPr>
          <w:lang w:val="en-US"/>
        </w:rPr>
      </w:pPr>
      <w:r>
        <w:rPr>
          <w:lang w:val="en-US"/>
        </w:rPr>
        <w:t>(Radio) Communications</w:t>
      </w:r>
    </w:p>
    <w:p w14:paraId="7C8AE9CB" w14:textId="77777777" w:rsidR="00395BC9" w:rsidRDefault="00395BC9" w:rsidP="00A52A41">
      <w:pPr>
        <w:pStyle w:val="ListParagraph"/>
        <w:numPr>
          <w:ilvl w:val="0"/>
          <w:numId w:val="49"/>
        </w:numPr>
        <w:spacing w:after="160" w:line="256" w:lineRule="auto"/>
        <w:rPr>
          <w:lang w:val="en-US"/>
        </w:rPr>
      </w:pPr>
      <w:r>
        <w:rPr>
          <w:lang w:val="en-US"/>
        </w:rPr>
        <w:t>Environmental monitoring</w:t>
      </w:r>
    </w:p>
    <w:p w14:paraId="78381631" w14:textId="77777777" w:rsidR="00395BC9" w:rsidRDefault="00395BC9" w:rsidP="00A52A41">
      <w:pPr>
        <w:pStyle w:val="ListParagraph"/>
        <w:numPr>
          <w:ilvl w:val="0"/>
          <w:numId w:val="49"/>
        </w:numPr>
        <w:spacing w:after="160" w:line="256" w:lineRule="auto"/>
        <w:rPr>
          <w:lang w:val="en-US"/>
        </w:rPr>
      </w:pPr>
      <w:r>
        <w:rPr>
          <w:lang w:val="en-US"/>
        </w:rPr>
        <w:t>Human / Machine interface</w:t>
      </w:r>
    </w:p>
    <w:p w14:paraId="1AB842F9" w14:textId="77777777" w:rsidR="00395BC9" w:rsidRDefault="00395BC9" w:rsidP="00A52A41">
      <w:pPr>
        <w:pStyle w:val="ListParagraph"/>
        <w:numPr>
          <w:ilvl w:val="0"/>
          <w:numId w:val="49"/>
        </w:numPr>
        <w:spacing w:after="160" w:line="256" w:lineRule="auto"/>
        <w:rPr>
          <w:lang w:val="en-US"/>
        </w:rPr>
      </w:pPr>
      <w:r>
        <w:rPr>
          <w:lang w:val="en-US"/>
        </w:rPr>
        <w:t>Data processing</w:t>
      </w:r>
    </w:p>
    <w:p w14:paraId="29EE16F6" w14:textId="77777777" w:rsidR="00395BC9" w:rsidRDefault="00395BC9" w:rsidP="00A52A41">
      <w:pPr>
        <w:pStyle w:val="ListParagraph"/>
        <w:numPr>
          <w:ilvl w:val="0"/>
          <w:numId w:val="49"/>
        </w:numPr>
        <w:spacing w:after="160" w:line="256" w:lineRule="auto"/>
        <w:rPr>
          <w:lang w:val="en-US"/>
        </w:rPr>
      </w:pPr>
      <w:r>
        <w:rPr>
          <w:lang w:val="en-US"/>
        </w:rPr>
        <w:t>Decision support</w:t>
      </w:r>
    </w:p>
    <w:p w14:paraId="2DF3A04D" w14:textId="77777777" w:rsidR="00395BC9" w:rsidRDefault="00395BC9" w:rsidP="00A52A41">
      <w:pPr>
        <w:pStyle w:val="ListParagraph"/>
        <w:numPr>
          <w:ilvl w:val="0"/>
          <w:numId w:val="49"/>
        </w:numPr>
        <w:spacing w:after="160" w:line="256" w:lineRule="auto"/>
        <w:rPr>
          <w:lang w:val="en-US"/>
        </w:rPr>
      </w:pPr>
      <w:r>
        <w:rPr>
          <w:lang w:val="en-US"/>
        </w:rPr>
        <w:t>External information exchange</w:t>
      </w:r>
    </w:p>
    <w:p w14:paraId="76598801" w14:textId="514C3C0E" w:rsidR="00395BC9" w:rsidRDefault="006528E7" w:rsidP="00A52A41">
      <w:pPr>
        <w:pStyle w:val="ListParagraph"/>
        <w:numPr>
          <w:ilvl w:val="0"/>
          <w:numId w:val="49"/>
        </w:numPr>
        <w:spacing w:after="160" w:line="256" w:lineRule="auto"/>
        <w:rPr>
          <w:lang w:val="en-US"/>
        </w:rPr>
      </w:pPr>
      <w:r>
        <w:rPr>
          <w:lang w:val="en-US"/>
        </w:rPr>
        <w:t>Radio Direction Finder</w:t>
      </w:r>
    </w:p>
    <w:p w14:paraId="63C38CFE" w14:textId="77777777" w:rsidR="00395BC9" w:rsidRDefault="00395BC9" w:rsidP="00395BC9">
      <w:pPr>
        <w:rPr>
          <w:lang w:val="en-US"/>
        </w:rPr>
      </w:pPr>
    </w:p>
    <w:p w14:paraId="6004C536" w14:textId="77777777" w:rsidR="00395BC9" w:rsidRDefault="00395BC9" w:rsidP="00395BC9">
      <w:pPr>
        <w:spacing w:line="240" w:lineRule="auto"/>
        <w:rPr>
          <w:lang w:val="en-US"/>
        </w:rPr>
      </w:pPr>
      <w:r>
        <w:rPr>
          <w:lang w:val="en-US"/>
        </w:rPr>
        <w:t>Template structure for each guideline:</w:t>
      </w:r>
    </w:p>
    <w:p w14:paraId="320E99C3" w14:textId="77777777" w:rsidR="00395BC9" w:rsidRDefault="00395BC9" w:rsidP="00395BC9">
      <w:pPr>
        <w:spacing w:line="240" w:lineRule="auto"/>
        <w:ind w:left="708"/>
        <w:contextualSpacing/>
        <w:rPr>
          <w:lang w:val="en-US"/>
        </w:rPr>
      </w:pPr>
      <w:r>
        <w:rPr>
          <w:lang w:val="en-US"/>
        </w:rPr>
        <w:t>1.</w:t>
      </w:r>
      <w:r>
        <w:rPr>
          <w:lang w:val="en-US"/>
        </w:rPr>
        <w:tab/>
        <w:t>INTRODUCTION</w:t>
      </w:r>
      <w:r>
        <w:rPr>
          <w:lang w:val="en-US"/>
        </w:rPr>
        <w:tab/>
      </w:r>
    </w:p>
    <w:p w14:paraId="752D8BF4" w14:textId="77777777" w:rsidR="00395BC9" w:rsidRDefault="00395BC9" w:rsidP="00395BC9">
      <w:pPr>
        <w:spacing w:line="240" w:lineRule="auto"/>
        <w:ind w:left="708"/>
        <w:contextualSpacing/>
        <w:rPr>
          <w:lang w:val="en-US"/>
        </w:rPr>
      </w:pPr>
      <w:r>
        <w:rPr>
          <w:lang w:val="en-US"/>
        </w:rPr>
        <w:t>1.1.</w:t>
      </w:r>
      <w:r>
        <w:rPr>
          <w:lang w:val="en-US"/>
        </w:rPr>
        <w:tab/>
        <w:t>definition</w:t>
      </w:r>
    </w:p>
    <w:p w14:paraId="6F5EFFBB" w14:textId="77777777" w:rsidR="00395BC9" w:rsidRDefault="00395BC9" w:rsidP="00395BC9">
      <w:pPr>
        <w:spacing w:line="240" w:lineRule="auto"/>
        <w:ind w:left="708"/>
        <w:contextualSpacing/>
        <w:rPr>
          <w:lang w:val="en-US"/>
        </w:rPr>
      </w:pPr>
      <w:r>
        <w:rPr>
          <w:lang w:val="en-US"/>
        </w:rPr>
        <w:t>1.2.</w:t>
      </w:r>
      <w:r>
        <w:rPr>
          <w:lang w:val="en-US"/>
        </w:rPr>
        <w:tab/>
        <w:t>References</w:t>
      </w:r>
    </w:p>
    <w:p w14:paraId="2A859EF3" w14:textId="77777777" w:rsidR="00395BC9" w:rsidRDefault="00395BC9" w:rsidP="00395BC9">
      <w:pPr>
        <w:spacing w:line="240" w:lineRule="auto"/>
        <w:ind w:left="708"/>
        <w:contextualSpacing/>
        <w:rPr>
          <w:lang w:val="en-US"/>
        </w:rPr>
      </w:pPr>
      <w:r>
        <w:rPr>
          <w:lang w:val="en-US"/>
        </w:rPr>
        <w:t>2.</w:t>
      </w:r>
      <w:r>
        <w:rPr>
          <w:lang w:val="en-US"/>
        </w:rPr>
        <w:tab/>
        <w:t>AIMS AND OBJECTIVES</w:t>
      </w:r>
    </w:p>
    <w:p w14:paraId="632F870C" w14:textId="77777777" w:rsidR="00395BC9" w:rsidRDefault="00395BC9" w:rsidP="00395BC9">
      <w:pPr>
        <w:spacing w:line="240" w:lineRule="auto"/>
        <w:ind w:left="708"/>
        <w:contextualSpacing/>
        <w:rPr>
          <w:lang w:val="en-US"/>
        </w:rPr>
      </w:pPr>
      <w:r>
        <w:rPr>
          <w:lang w:val="en-US"/>
        </w:rPr>
        <w:t>3.</w:t>
      </w:r>
      <w:r>
        <w:rPr>
          <w:lang w:val="en-US"/>
        </w:rPr>
        <w:tab/>
        <w:t>VERIFICATION AND VALIDATION METHODS</w:t>
      </w:r>
    </w:p>
    <w:p w14:paraId="315CCF19" w14:textId="4C2F2F29" w:rsidR="00395BC9" w:rsidRDefault="00395BC9" w:rsidP="00395BC9">
      <w:pPr>
        <w:spacing w:line="240" w:lineRule="auto"/>
        <w:ind w:left="708"/>
        <w:contextualSpacing/>
        <w:rPr>
          <w:lang w:val="en-US"/>
        </w:rPr>
      </w:pPr>
      <w:r>
        <w:rPr>
          <w:lang w:val="en-US"/>
        </w:rPr>
        <w:t>3.1.</w:t>
      </w:r>
      <w:r>
        <w:rPr>
          <w:lang w:val="en-US"/>
        </w:rPr>
        <w:tab/>
        <w:t xml:space="preserve">&lt;Technology&gt; </w:t>
      </w:r>
      <w:r w:rsidR="006528E7">
        <w:rPr>
          <w:lang w:val="en-US"/>
        </w:rPr>
        <w:t>Compon</w:t>
      </w:r>
      <w:r>
        <w:rPr>
          <w:lang w:val="en-US"/>
        </w:rPr>
        <w:t>ent verification</w:t>
      </w:r>
    </w:p>
    <w:p w14:paraId="5081AF99" w14:textId="77777777" w:rsidR="00395BC9" w:rsidRDefault="00395BC9" w:rsidP="00395BC9">
      <w:pPr>
        <w:spacing w:line="240" w:lineRule="auto"/>
        <w:ind w:left="708"/>
        <w:contextualSpacing/>
        <w:rPr>
          <w:lang w:val="en-US"/>
        </w:rPr>
      </w:pPr>
      <w:r>
        <w:rPr>
          <w:lang w:val="en-US"/>
        </w:rPr>
        <w:t>3.2.</w:t>
      </w:r>
      <w:r>
        <w:rPr>
          <w:lang w:val="en-US"/>
        </w:rPr>
        <w:tab/>
        <w:t>&lt;Technology&gt; Integration Verification</w:t>
      </w:r>
    </w:p>
    <w:p w14:paraId="1A3A5F4B" w14:textId="77777777" w:rsidR="00395BC9" w:rsidRDefault="00395BC9" w:rsidP="00395BC9">
      <w:pPr>
        <w:spacing w:line="240" w:lineRule="auto"/>
        <w:ind w:left="708"/>
        <w:contextualSpacing/>
        <w:rPr>
          <w:lang w:val="en-US"/>
        </w:rPr>
      </w:pPr>
      <w:r>
        <w:rPr>
          <w:lang w:val="en-US"/>
        </w:rPr>
        <w:t>3.3.</w:t>
      </w:r>
      <w:r>
        <w:rPr>
          <w:lang w:val="en-US"/>
        </w:rPr>
        <w:tab/>
        <w:t>&lt;Technology&gt; Validation Process prior to installation</w:t>
      </w:r>
    </w:p>
    <w:p w14:paraId="5D59BCE3" w14:textId="1D26FE0C" w:rsidR="00395BC9" w:rsidRPr="00395BC9" w:rsidRDefault="00395BC9" w:rsidP="006528E7">
      <w:pPr>
        <w:spacing w:line="240" w:lineRule="auto"/>
        <w:ind w:left="708"/>
        <w:contextualSpacing/>
        <w:rPr>
          <w:lang w:val="en-US"/>
        </w:rPr>
      </w:pPr>
      <w:r>
        <w:rPr>
          <w:lang w:val="en-US"/>
        </w:rPr>
        <w:t>3.4.</w:t>
      </w:r>
      <w:r>
        <w:rPr>
          <w:lang w:val="en-US"/>
        </w:rPr>
        <w:tab/>
        <w:t xml:space="preserve">&lt;Technology&gt; Validation Process on </w:t>
      </w:r>
      <w:r w:rsidR="006528E7">
        <w:rPr>
          <w:lang w:val="en-US"/>
        </w:rPr>
        <w:t>site</w:t>
      </w:r>
    </w:p>
    <w:p w14:paraId="56B043DA" w14:textId="77777777" w:rsidR="002309D4" w:rsidRDefault="002309D4" w:rsidP="002309D4">
      <w:pPr>
        <w:pStyle w:val="Heading1separatationline"/>
      </w:pPr>
    </w:p>
    <w:p w14:paraId="4327F7E8" w14:textId="77777777" w:rsidR="002309D4" w:rsidRPr="002309D4" w:rsidRDefault="002309D4" w:rsidP="002309D4">
      <w:pPr>
        <w:pStyle w:val="BodyText"/>
      </w:pPr>
    </w:p>
    <w:p w14:paraId="6F5E66D4" w14:textId="77777777" w:rsidR="004944C8" w:rsidRPr="005B7428" w:rsidRDefault="00ED4450" w:rsidP="00DE2814">
      <w:pPr>
        <w:pStyle w:val="Heading1"/>
      </w:pPr>
      <w:bookmarkStart w:id="5" w:name="_Toc2150004"/>
      <w:r w:rsidRPr="005B7428">
        <w:t>INTRODUCTION</w:t>
      </w:r>
      <w:bookmarkEnd w:id="5"/>
    </w:p>
    <w:p w14:paraId="139BD445" w14:textId="77777777" w:rsidR="004944C8" w:rsidRPr="005B7428" w:rsidRDefault="004944C8" w:rsidP="004944C8">
      <w:pPr>
        <w:pStyle w:val="Heading1separatationline"/>
      </w:pPr>
    </w:p>
    <w:p w14:paraId="41F9A001" w14:textId="1BF677C1" w:rsidR="00347741" w:rsidRDefault="00347741" w:rsidP="00457129">
      <w:pPr>
        <w:pStyle w:val="BodyText"/>
      </w:pPr>
      <w:r w:rsidRPr="005B7428">
        <w:t xml:space="preserve">This guideline presents a common source of information to assist in the </w:t>
      </w:r>
      <w:r>
        <w:t xml:space="preserve">operational and </w:t>
      </w:r>
      <w:r w:rsidRPr="005B7428">
        <w:t>technical acceptance of VTS systems</w:t>
      </w:r>
      <w:r>
        <w:t xml:space="preserve">. While this guideline provides general information, </w:t>
      </w:r>
      <w:r w:rsidRPr="006528E7">
        <w:rPr>
          <w:highlight w:val="yellow"/>
        </w:rPr>
        <w:t>for complex, sub-systems, a guideline may be available with more detailed information.</w:t>
      </w:r>
      <w:r>
        <w:t xml:space="preserve"> </w:t>
      </w:r>
    </w:p>
    <w:p w14:paraId="0FBA2D2A" w14:textId="4E9E9475" w:rsidR="00404D7A" w:rsidRPr="005B7428" w:rsidRDefault="00404D7A" w:rsidP="0042725F">
      <w:pPr>
        <w:pStyle w:val="Heading2"/>
      </w:pPr>
      <w:bookmarkStart w:id="6" w:name="_Toc2150005"/>
      <w:r w:rsidRPr="005B7428">
        <w:t>OBJECTIVE</w:t>
      </w:r>
      <w:bookmarkEnd w:id="6"/>
      <w:r w:rsidR="003F3407">
        <w:t xml:space="preserve"> of the Document</w:t>
      </w:r>
    </w:p>
    <w:p w14:paraId="746361EC" w14:textId="77777777" w:rsidR="00404D7A" w:rsidRPr="005B7428" w:rsidRDefault="00404D7A" w:rsidP="00404D7A">
      <w:pPr>
        <w:pStyle w:val="Heading1separatationline"/>
        <w:rPr>
          <w:sz w:val="28"/>
          <w:szCs w:val="28"/>
        </w:rPr>
      </w:pPr>
    </w:p>
    <w:p w14:paraId="3F33A80B" w14:textId="77777777" w:rsidR="003F3407" w:rsidRDefault="00404D7A" w:rsidP="00404D7A">
      <w:pPr>
        <w:pStyle w:val="BodyText"/>
        <w:jc w:val="both"/>
      </w:pPr>
      <w:r w:rsidRPr="000C3762">
        <w:t>The</w:t>
      </w:r>
      <w:r w:rsidRPr="004E3B67">
        <w:t xml:space="preserve"> </w:t>
      </w:r>
      <w:r w:rsidRPr="000C3762">
        <w:t>objective</w:t>
      </w:r>
      <w:r w:rsidR="003F3407">
        <w:t xml:space="preserve"> of this</w:t>
      </w:r>
      <w:r>
        <w:t xml:space="preserve"> document</w:t>
      </w:r>
      <w:r w:rsidR="003F3407">
        <w:t xml:space="preserve"> is </w:t>
      </w:r>
      <w:r w:rsidR="003F3407" w:rsidRPr="000C3762">
        <w:t xml:space="preserve">to provide </w:t>
      </w:r>
      <w:r w:rsidR="003F3407" w:rsidRPr="004E3B67">
        <w:t xml:space="preserve">a framework </w:t>
      </w:r>
      <w:r w:rsidR="003F3407" w:rsidRPr="000C3762">
        <w:t xml:space="preserve">for </w:t>
      </w:r>
      <w:r w:rsidR="003F3407">
        <w:t>acceptance of</w:t>
      </w:r>
      <w:r w:rsidR="003F3407" w:rsidRPr="000C3762">
        <w:t xml:space="preserve"> a VTS System</w:t>
      </w:r>
      <w:r w:rsidR="003F3407">
        <w:t>.</w:t>
      </w:r>
    </w:p>
    <w:p w14:paraId="46467CC3" w14:textId="1629E49C" w:rsidR="00404D7A" w:rsidRDefault="003F3407" w:rsidP="00404D7A">
      <w:pPr>
        <w:pStyle w:val="BodyText"/>
        <w:jc w:val="both"/>
      </w:pPr>
      <w:r>
        <w:t>It recommends procedures and activities that should demonstrate that a VTS System is working according to the agreed specifications (verification) and is suitable for providing the intended VTS (validation).</w:t>
      </w:r>
    </w:p>
    <w:p w14:paraId="192D2D98" w14:textId="3E3460CA" w:rsidR="00404D7A" w:rsidRPr="00D5453C" w:rsidRDefault="003F3407" w:rsidP="007B0A6F">
      <w:pPr>
        <w:pStyle w:val="BodyText"/>
        <w:jc w:val="both"/>
      </w:pPr>
      <w:r>
        <w:t>As a result</w:t>
      </w:r>
      <w:r w:rsidR="007B0A6F">
        <w:rPr>
          <w:color w:val="000000" w:themeColor="text1"/>
        </w:rPr>
        <w:t>, t</w:t>
      </w:r>
      <w:r>
        <w:t>here will be</w:t>
      </w:r>
      <w:r w:rsidR="00404D7A" w:rsidRPr="00D5453C">
        <w:t xml:space="preserve"> a common understanding between </w:t>
      </w:r>
      <w:r w:rsidR="00404D7A" w:rsidRPr="004E3B67">
        <w:t xml:space="preserve">the </w:t>
      </w:r>
      <w:r w:rsidR="006528E7">
        <w:t>Customer</w:t>
      </w:r>
      <w:r w:rsidR="00404D7A" w:rsidRPr="004E3B67">
        <w:t xml:space="preserve"> and </w:t>
      </w:r>
      <w:r w:rsidR="006528E7">
        <w:t>the S</w:t>
      </w:r>
      <w:r w:rsidR="00404D7A">
        <w:t>upplier</w:t>
      </w:r>
      <w:r w:rsidR="007B0A6F">
        <w:t xml:space="preserve"> about the set requirements and the procedures that demonstrate compliance.</w:t>
      </w:r>
    </w:p>
    <w:p w14:paraId="7CC2662E" w14:textId="67E460BD" w:rsidR="00A524B5" w:rsidRPr="005B7428" w:rsidRDefault="00F20668" w:rsidP="0042725F">
      <w:pPr>
        <w:pStyle w:val="Heading2"/>
      </w:pPr>
      <w:bookmarkStart w:id="7" w:name="_Toc2150006"/>
      <w:r w:rsidRPr="005B7428">
        <w:t>definition</w:t>
      </w:r>
      <w:r w:rsidR="00515D78">
        <w:t>s</w:t>
      </w:r>
      <w:bookmarkEnd w:id="7"/>
    </w:p>
    <w:p w14:paraId="48D6E86C" w14:textId="77777777" w:rsidR="00A524B5" w:rsidRPr="005B7428" w:rsidRDefault="00A524B5" w:rsidP="00A524B5">
      <w:pPr>
        <w:pStyle w:val="Heading2separationline"/>
      </w:pPr>
    </w:p>
    <w:p w14:paraId="65302CEC" w14:textId="433373A8" w:rsidR="00F5689C" w:rsidRPr="00F5689C" w:rsidRDefault="00F5689C" w:rsidP="00F20668">
      <w:pPr>
        <w:pStyle w:val="BodyText"/>
      </w:pPr>
      <w:r w:rsidRPr="00F5689C">
        <w:t xml:space="preserve">ISO:9000-2005 </w:t>
      </w:r>
      <w:r>
        <w:t xml:space="preserve">- </w:t>
      </w:r>
      <w:r w:rsidRPr="00F5689C">
        <w:t>Quality Management Systems [</w:t>
      </w:r>
      <w:r>
        <w:rPr>
          <w:highlight w:val="yellow"/>
        </w:rPr>
        <w:fldChar w:fldCharType="begin"/>
      </w:r>
      <w:r>
        <w:instrText xml:space="preserve"> REF ISO9000 \h </w:instrText>
      </w:r>
      <w:r>
        <w:rPr>
          <w:highlight w:val="yellow"/>
        </w:rPr>
      </w:r>
      <w:r>
        <w:rPr>
          <w:highlight w:val="yellow"/>
        </w:rPr>
        <w:fldChar w:fldCharType="separate"/>
      </w:r>
      <w:r>
        <w:t>4</w:t>
      </w:r>
      <w:r>
        <w:rPr>
          <w:highlight w:val="yellow"/>
        </w:rPr>
        <w:fldChar w:fldCharType="end"/>
      </w:r>
      <w:r w:rsidRPr="00F5689C">
        <w:t>]</w:t>
      </w:r>
      <w:r w:rsidR="009042A3">
        <w:t>,</w:t>
      </w:r>
      <w:r w:rsidRPr="00F5689C">
        <w:t xml:space="preserve"> sections §3.8.4 and §3.8.5</w:t>
      </w:r>
      <w:r w:rsidR="009042A3">
        <w:t>,</w:t>
      </w:r>
      <w:r w:rsidRPr="00F5689C">
        <w:t xml:space="preserve"> contain the following definitions:</w:t>
      </w:r>
    </w:p>
    <w:p w14:paraId="779F5EDB" w14:textId="07A3AA43" w:rsidR="00F20668" w:rsidRPr="00F5689C" w:rsidRDefault="00F20668" w:rsidP="00F5689C">
      <w:pPr>
        <w:pStyle w:val="BodyText"/>
        <w:rPr>
          <w:b/>
          <w:u w:val="single"/>
        </w:rPr>
      </w:pPr>
      <w:r w:rsidRPr="00F5689C">
        <w:rPr>
          <w:b/>
          <w:u w:val="single"/>
        </w:rPr>
        <w:t xml:space="preserve">Verification </w:t>
      </w:r>
    </w:p>
    <w:p w14:paraId="7F8F57D2" w14:textId="5B7A2C18" w:rsidR="00F20668" w:rsidRPr="00515D78" w:rsidRDefault="00515D78" w:rsidP="00F5689C">
      <w:pPr>
        <w:pStyle w:val="BodyText"/>
        <w:rPr>
          <w:i/>
        </w:rPr>
      </w:pPr>
      <w:r>
        <w:rPr>
          <w:i/>
        </w:rPr>
        <w:t>“</w:t>
      </w:r>
      <w:r w:rsidR="00F20668" w:rsidRPr="00515D78">
        <w:rPr>
          <w:i/>
        </w:rPr>
        <w:t>Confirmation, through the provision of objective evidence , that specified requirements have been fulfilled</w:t>
      </w:r>
      <w:r>
        <w:rPr>
          <w:i/>
        </w:rPr>
        <w:t>”</w:t>
      </w:r>
    </w:p>
    <w:p w14:paraId="27A26A50" w14:textId="7A5A3F4C" w:rsidR="00F20668" w:rsidRPr="00F5689C" w:rsidRDefault="00F20668" w:rsidP="00F20668">
      <w:pPr>
        <w:pStyle w:val="BodyText"/>
        <w:rPr>
          <w:b/>
          <w:u w:val="single"/>
        </w:rPr>
      </w:pPr>
      <w:r w:rsidRPr="00F5689C">
        <w:rPr>
          <w:b/>
          <w:u w:val="single"/>
        </w:rPr>
        <w:t xml:space="preserve">Validation </w:t>
      </w:r>
    </w:p>
    <w:p w14:paraId="68DC5EE2" w14:textId="3B5A8D96" w:rsidR="006A0FE4" w:rsidRPr="00515D78" w:rsidRDefault="00515D78" w:rsidP="00515D78">
      <w:pPr>
        <w:pStyle w:val="BodyText"/>
        <w:rPr>
          <w:i/>
        </w:rPr>
      </w:pPr>
      <w:r>
        <w:rPr>
          <w:i/>
        </w:rPr>
        <w:t>“</w:t>
      </w:r>
      <w:r w:rsidR="00F20668" w:rsidRPr="00515D78">
        <w:rPr>
          <w:i/>
        </w:rPr>
        <w:t>Confirmation, through the provision of objective evidence, that the requirements for a specific intended use or application have been fulfilled</w:t>
      </w:r>
      <w:r>
        <w:rPr>
          <w:i/>
        </w:rPr>
        <w:t>”</w:t>
      </w:r>
    </w:p>
    <w:p w14:paraId="17AD10FF" w14:textId="77777777" w:rsidR="00F5689C" w:rsidRPr="005B7428" w:rsidRDefault="00F5689C" w:rsidP="00F5689C">
      <w:pPr>
        <w:pStyle w:val="BodyText"/>
      </w:pPr>
      <w:r w:rsidRPr="005B7428">
        <w:t>Confirmation can comprise activities such as</w:t>
      </w:r>
    </w:p>
    <w:p w14:paraId="6571CF77" w14:textId="77777777" w:rsidR="00F5689C" w:rsidRPr="005B7428" w:rsidRDefault="00F5689C" w:rsidP="00F5689C">
      <w:pPr>
        <w:pStyle w:val="Bullet1"/>
      </w:pPr>
      <w:r w:rsidRPr="005B7428">
        <w:t>performing alternative calculations,</w:t>
      </w:r>
    </w:p>
    <w:p w14:paraId="5A30F759" w14:textId="77777777" w:rsidR="00F5689C" w:rsidRPr="005B7428" w:rsidRDefault="00F5689C" w:rsidP="00F5689C">
      <w:pPr>
        <w:pStyle w:val="Bullet1"/>
      </w:pPr>
      <w:r w:rsidRPr="005B7428">
        <w:t>comparing a new design specification with a similar proven design specification,</w:t>
      </w:r>
    </w:p>
    <w:p w14:paraId="238DF97C" w14:textId="77777777" w:rsidR="00F5689C" w:rsidRPr="005B7428" w:rsidRDefault="00F5689C" w:rsidP="00F5689C">
      <w:pPr>
        <w:pStyle w:val="Bullet1"/>
      </w:pPr>
      <w:r w:rsidRPr="005B7428">
        <w:t>undertaking tests and demonstrations, and</w:t>
      </w:r>
    </w:p>
    <w:p w14:paraId="6930E355" w14:textId="6AB2B6BF" w:rsidR="00F20668" w:rsidRPr="005B7428" w:rsidRDefault="00F5689C" w:rsidP="00EC236C">
      <w:pPr>
        <w:pStyle w:val="Bullet1"/>
        <w:tabs>
          <w:tab w:val="left" w:pos="7795"/>
        </w:tabs>
      </w:pPr>
      <w:r w:rsidRPr="005B7428">
        <w:t>reviewing documents prior to issue.</w:t>
      </w:r>
      <w:r w:rsidR="00EC236C" w:rsidRPr="005B7428">
        <w:tab/>
      </w:r>
    </w:p>
    <w:p w14:paraId="138E2EEA" w14:textId="77777777" w:rsidR="00EC236C" w:rsidRPr="005B7428" w:rsidRDefault="00EC236C" w:rsidP="0042725F">
      <w:pPr>
        <w:pStyle w:val="Heading2"/>
      </w:pPr>
      <w:bookmarkStart w:id="8" w:name="_Toc2150007"/>
      <w:r w:rsidRPr="005B7428">
        <w:t>References</w:t>
      </w:r>
      <w:bookmarkEnd w:id="8"/>
    </w:p>
    <w:tbl>
      <w:tblPr>
        <w:tblStyle w:val="Table"/>
        <w:tblW w:w="0" w:type="auto"/>
        <w:tblLayout w:type="fixed"/>
        <w:tblLook w:val="04A0" w:firstRow="1" w:lastRow="0" w:firstColumn="1" w:lastColumn="0" w:noHBand="0" w:noVBand="1"/>
      </w:tblPr>
      <w:tblGrid>
        <w:gridCol w:w="959"/>
        <w:gridCol w:w="2126"/>
        <w:gridCol w:w="5550"/>
      </w:tblGrid>
      <w:tr w:rsidR="00EC236C" w:rsidRPr="005B7428" w14:paraId="0A273A63" w14:textId="77777777" w:rsidTr="003478C7">
        <w:trPr>
          <w:cnfStyle w:val="100000000000" w:firstRow="1" w:lastRow="0" w:firstColumn="0" w:lastColumn="0" w:oddVBand="0" w:evenVBand="0" w:oddHBand="0" w:evenHBand="0" w:firstRowFirstColumn="0" w:firstRowLastColumn="0" w:lastRowFirstColumn="0" w:lastRowLastColumn="0"/>
          <w:cantSplit/>
        </w:trPr>
        <w:tc>
          <w:tcPr>
            <w:tcW w:w="959" w:type="dxa"/>
          </w:tcPr>
          <w:p w14:paraId="50AA8439" w14:textId="77777777" w:rsidR="00EC236C" w:rsidRPr="005B7428" w:rsidRDefault="00EC236C" w:rsidP="003478C7">
            <w:r w:rsidRPr="005B7428">
              <w:t xml:space="preserve">[1] </w:t>
            </w:r>
          </w:p>
        </w:tc>
        <w:tc>
          <w:tcPr>
            <w:tcW w:w="2126" w:type="dxa"/>
          </w:tcPr>
          <w:p w14:paraId="389F67E8" w14:textId="77777777" w:rsidR="00EC236C" w:rsidRPr="005B7428" w:rsidRDefault="00EC236C" w:rsidP="003478C7">
            <w:r w:rsidRPr="005B7428">
              <w:t>IALA Recommendation V-119</w:t>
            </w:r>
          </w:p>
        </w:tc>
        <w:tc>
          <w:tcPr>
            <w:tcW w:w="5550" w:type="dxa"/>
          </w:tcPr>
          <w:p w14:paraId="56620A05" w14:textId="77777777" w:rsidR="00EC236C" w:rsidRPr="005B7428" w:rsidRDefault="00EC236C" w:rsidP="003478C7">
            <w:r w:rsidRPr="005B7428">
              <w:t>The Implementation of Vessel Traffic Services</w:t>
            </w:r>
          </w:p>
        </w:tc>
      </w:tr>
      <w:tr w:rsidR="00EC236C" w:rsidRPr="005B7428" w14:paraId="78E31E20" w14:textId="77777777" w:rsidTr="003478C7">
        <w:trPr>
          <w:cantSplit/>
        </w:trPr>
        <w:tc>
          <w:tcPr>
            <w:tcW w:w="959" w:type="dxa"/>
          </w:tcPr>
          <w:p w14:paraId="1DF78FE7" w14:textId="77777777" w:rsidR="00EC236C" w:rsidRPr="005B7428" w:rsidRDefault="00EC236C" w:rsidP="003478C7">
            <w:r w:rsidRPr="005B7428">
              <w:t xml:space="preserve">[2] </w:t>
            </w:r>
          </w:p>
        </w:tc>
        <w:tc>
          <w:tcPr>
            <w:tcW w:w="2126" w:type="dxa"/>
          </w:tcPr>
          <w:p w14:paraId="3D5863A4" w14:textId="77777777" w:rsidR="00EC236C" w:rsidRPr="005B7428" w:rsidRDefault="00EC236C" w:rsidP="003478C7">
            <w:r w:rsidRPr="005B7428">
              <w:t>IALA Recommendation V-128</w:t>
            </w:r>
          </w:p>
        </w:tc>
        <w:tc>
          <w:tcPr>
            <w:tcW w:w="5550" w:type="dxa"/>
          </w:tcPr>
          <w:p w14:paraId="02F35270" w14:textId="77777777" w:rsidR="00EF3481" w:rsidRPr="005B7428" w:rsidRDefault="00EF3481" w:rsidP="00EF3481">
            <w:r w:rsidRPr="005B7428">
              <w:t>Preparation of Operational and Technical</w:t>
            </w:r>
          </w:p>
          <w:p w14:paraId="4BAE4D95" w14:textId="77777777" w:rsidR="00EC236C" w:rsidRPr="005B7428" w:rsidRDefault="00EF3481" w:rsidP="00EF3481">
            <w:r w:rsidRPr="005B7428">
              <w:t>Performance Requirements for VTS Systems</w:t>
            </w:r>
          </w:p>
        </w:tc>
      </w:tr>
      <w:tr w:rsidR="00EC236C" w:rsidRPr="005B7428" w14:paraId="261C39C4" w14:textId="77777777" w:rsidTr="003478C7">
        <w:trPr>
          <w:cantSplit/>
        </w:trPr>
        <w:tc>
          <w:tcPr>
            <w:tcW w:w="959" w:type="dxa"/>
          </w:tcPr>
          <w:p w14:paraId="3C07B008" w14:textId="77777777" w:rsidR="00EC236C" w:rsidRPr="005B7428" w:rsidRDefault="00EC236C" w:rsidP="003478C7">
            <w:r w:rsidRPr="005B7428">
              <w:t>[</w:t>
            </w:r>
            <w:bookmarkStart w:id="9" w:name="G1111"/>
            <w:r w:rsidRPr="005B7428">
              <w:t>3</w:t>
            </w:r>
            <w:bookmarkEnd w:id="9"/>
            <w:r w:rsidRPr="005B7428">
              <w:t>]</w:t>
            </w:r>
          </w:p>
        </w:tc>
        <w:tc>
          <w:tcPr>
            <w:tcW w:w="2126" w:type="dxa"/>
          </w:tcPr>
          <w:p w14:paraId="0DF8E6DF" w14:textId="77777777" w:rsidR="00EC236C" w:rsidRPr="005B7428" w:rsidRDefault="00EC236C" w:rsidP="003478C7">
            <w:r w:rsidRPr="005B7428">
              <w:t>IALA Guideline 1111</w:t>
            </w:r>
          </w:p>
        </w:tc>
        <w:tc>
          <w:tcPr>
            <w:tcW w:w="5550" w:type="dxa"/>
          </w:tcPr>
          <w:p w14:paraId="20BDA2D3" w14:textId="77777777" w:rsidR="00EC236C" w:rsidRPr="005B7428" w:rsidRDefault="00EC236C" w:rsidP="003478C7">
            <w:r w:rsidRPr="005B7428">
              <w:t>Preparation of Operational and Technical Performance Requirements for VTS Systems</w:t>
            </w:r>
          </w:p>
        </w:tc>
      </w:tr>
      <w:tr w:rsidR="00515D78" w:rsidRPr="005B7428" w14:paraId="486BE9D5" w14:textId="77777777" w:rsidTr="003478C7">
        <w:trPr>
          <w:cantSplit/>
        </w:trPr>
        <w:tc>
          <w:tcPr>
            <w:tcW w:w="959" w:type="dxa"/>
          </w:tcPr>
          <w:p w14:paraId="579CD009" w14:textId="5E6EE789" w:rsidR="00515D78" w:rsidRPr="005B7428" w:rsidRDefault="00515D78" w:rsidP="003478C7">
            <w:r>
              <w:t>[</w:t>
            </w:r>
            <w:bookmarkStart w:id="10" w:name="ISO9000"/>
            <w:r>
              <w:t>4</w:t>
            </w:r>
            <w:bookmarkEnd w:id="10"/>
            <w:r>
              <w:t>]</w:t>
            </w:r>
          </w:p>
        </w:tc>
        <w:tc>
          <w:tcPr>
            <w:tcW w:w="2126" w:type="dxa"/>
          </w:tcPr>
          <w:p w14:paraId="35E5CB5A" w14:textId="4C292C9E" w:rsidR="00515D78" w:rsidRPr="005B7428" w:rsidRDefault="00515D78" w:rsidP="003478C7">
            <w:r w:rsidRPr="00515D78">
              <w:t>ISO:9000-2005</w:t>
            </w:r>
          </w:p>
        </w:tc>
        <w:tc>
          <w:tcPr>
            <w:tcW w:w="5550" w:type="dxa"/>
          </w:tcPr>
          <w:p w14:paraId="4BB70C9E" w14:textId="41DD90EA" w:rsidR="00515D78" w:rsidRPr="005B7428" w:rsidRDefault="00515D78" w:rsidP="003478C7">
            <w:r>
              <w:t>Quality Management Systems</w:t>
            </w:r>
          </w:p>
        </w:tc>
      </w:tr>
      <w:tr w:rsidR="00EC236C" w:rsidRPr="005B7428" w14:paraId="760EB9CB" w14:textId="77777777" w:rsidTr="003478C7">
        <w:trPr>
          <w:cantSplit/>
        </w:trPr>
        <w:tc>
          <w:tcPr>
            <w:tcW w:w="959" w:type="dxa"/>
          </w:tcPr>
          <w:p w14:paraId="23E0E820" w14:textId="4D004389" w:rsidR="00EC236C" w:rsidRPr="005B7428" w:rsidRDefault="00515D78" w:rsidP="003478C7">
            <w:r>
              <w:t>[5</w:t>
            </w:r>
            <w:r w:rsidR="00EC236C" w:rsidRPr="005B7428">
              <w:t>]</w:t>
            </w:r>
          </w:p>
        </w:tc>
        <w:tc>
          <w:tcPr>
            <w:tcW w:w="2126" w:type="dxa"/>
          </w:tcPr>
          <w:p w14:paraId="0635D7E3" w14:textId="77777777" w:rsidR="00EC236C" w:rsidRPr="005B7428" w:rsidRDefault="00EC236C" w:rsidP="003478C7">
            <w:r w:rsidRPr="005B7428">
              <w:t>ISO 15288:2008</w:t>
            </w:r>
          </w:p>
        </w:tc>
        <w:tc>
          <w:tcPr>
            <w:tcW w:w="5550" w:type="dxa"/>
          </w:tcPr>
          <w:p w14:paraId="5AA7E526" w14:textId="77777777" w:rsidR="00EC236C" w:rsidRPr="005B7428" w:rsidRDefault="00EC236C" w:rsidP="003478C7">
            <w:r w:rsidRPr="005B7428">
              <w:t>Systems and Software Engineering – System life cycle processes</w:t>
            </w:r>
          </w:p>
        </w:tc>
      </w:tr>
      <w:tr w:rsidR="00EC236C" w:rsidRPr="005B7428" w14:paraId="5382BC62" w14:textId="77777777" w:rsidTr="003478C7">
        <w:trPr>
          <w:cantSplit/>
        </w:trPr>
        <w:tc>
          <w:tcPr>
            <w:tcW w:w="959" w:type="dxa"/>
          </w:tcPr>
          <w:p w14:paraId="2DFA9C87" w14:textId="48A11532" w:rsidR="00EC236C" w:rsidRPr="005B7428" w:rsidRDefault="00515D78" w:rsidP="003478C7">
            <w:r>
              <w:t>[6</w:t>
            </w:r>
            <w:r w:rsidR="00EC236C" w:rsidRPr="005B7428">
              <w:t>]</w:t>
            </w:r>
          </w:p>
        </w:tc>
        <w:tc>
          <w:tcPr>
            <w:tcW w:w="2126" w:type="dxa"/>
          </w:tcPr>
          <w:p w14:paraId="0253C395" w14:textId="77777777" w:rsidR="00EC236C" w:rsidRPr="005B7428" w:rsidRDefault="00EC236C" w:rsidP="003478C7">
            <w:r w:rsidRPr="005B7428">
              <w:t>INCOSE-TP-2003-002-03.2.2</w:t>
            </w:r>
          </w:p>
        </w:tc>
        <w:tc>
          <w:tcPr>
            <w:tcW w:w="5550" w:type="dxa"/>
          </w:tcPr>
          <w:p w14:paraId="6282EB1E" w14:textId="77777777" w:rsidR="00EC236C" w:rsidRPr="005B7428" w:rsidRDefault="00EC236C" w:rsidP="003478C7">
            <w:r w:rsidRPr="005B7428">
              <w:t>INCOSE Systems Engineering Handbook. A Guide for System Life Cycle Processes and Activities, Ver. 3.2.2 October 2011.</w:t>
            </w:r>
          </w:p>
        </w:tc>
      </w:tr>
    </w:tbl>
    <w:p w14:paraId="5981EE51" w14:textId="77777777" w:rsidR="00EC236C" w:rsidRPr="005B7428" w:rsidRDefault="00EC236C" w:rsidP="00EC236C">
      <w:pPr>
        <w:pStyle w:val="BodyText"/>
        <w:tabs>
          <w:tab w:val="left" w:pos="7795"/>
        </w:tabs>
      </w:pPr>
    </w:p>
    <w:p w14:paraId="40EFDEE8" w14:textId="4CDFDBE7" w:rsidR="00045FE2" w:rsidRDefault="00045FE2" w:rsidP="00005913">
      <w:pPr>
        <w:pStyle w:val="Bullet1"/>
        <w:numPr>
          <w:ilvl w:val="0"/>
          <w:numId w:val="0"/>
        </w:numPr>
      </w:pPr>
    </w:p>
    <w:p w14:paraId="4D47464B" w14:textId="77777777" w:rsidR="00C66BDF" w:rsidRDefault="00C66BDF" w:rsidP="00C66BDF">
      <w:pPr>
        <w:pStyle w:val="Heading1"/>
      </w:pPr>
      <w:bookmarkStart w:id="11" w:name="_Toc478025726"/>
      <w:bookmarkStart w:id="12" w:name="_Toc478025727"/>
      <w:bookmarkStart w:id="13" w:name="_Toc478025728"/>
      <w:bookmarkStart w:id="14" w:name="_Toc478025729"/>
      <w:bookmarkStart w:id="15" w:name="_Toc478025730"/>
      <w:bookmarkStart w:id="16" w:name="_Toc478025731"/>
      <w:bookmarkStart w:id="17" w:name="_Toc478025732"/>
      <w:bookmarkStart w:id="18" w:name="_Toc478025733"/>
      <w:bookmarkStart w:id="19" w:name="_Toc478025734"/>
      <w:bookmarkStart w:id="20" w:name="_Toc478025735"/>
      <w:bookmarkStart w:id="21" w:name="_Toc478025736"/>
      <w:bookmarkStart w:id="22" w:name="_Toc478025737"/>
      <w:bookmarkStart w:id="23" w:name="_Toc478025738"/>
      <w:bookmarkStart w:id="24" w:name="_Toc478025739"/>
      <w:bookmarkStart w:id="25" w:name="_Toc478025740"/>
      <w:bookmarkStart w:id="26" w:name="_Toc478025741"/>
      <w:bookmarkStart w:id="27" w:name="_Toc478025742"/>
      <w:bookmarkStart w:id="28" w:name="_Toc478025743"/>
      <w:bookmarkStart w:id="29" w:name="_Toc478025744"/>
      <w:bookmarkStart w:id="30" w:name="_Toc478025778"/>
      <w:bookmarkStart w:id="31" w:name="_Toc478025779"/>
      <w:bookmarkStart w:id="32" w:name="_Toc478025809"/>
      <w:bookmarkStart w:id="33" w:name="_Toc478025810"/>
      <w:bookmarkStart w:id="34" w:name="_Toc478025811"/>
      <w:bookmarkStart w:id="35" w:name="_Toc478025812"/>
      <w:bookmarkStart w:id="36" w:name="_Toc478025813"/>
      <w:bookmarkStart w:id="37" w:name="_Toc478025814"/>
      <w:bookmarkStart w:id="38" w:name="_Toc478025815"/>
      <w:bookmarkStart w:id="39" w:name="_Toc478025816"/>
      <w:bookmarkStart w:id="40" w:name="_Toc478025817"/>
      <w:bookmarkStart w:id="41" w:name="_Toc478025818"/>
      <w:bookmarkStart w:id="42" w:name="_Toc478025819"/>
      <w:bookmarkStart w:id="43" w:name="_Toc478025820"/>
      <w:bookmarkStart w:id="44" w:name="_Toc478025848"/>
      <w:bookmarkStart w:id="45" w:name="_Toc478025849"/>
      <w:bookmarkStart w:id="46" w:name="_Toc526343609"/>
      <w:bookmarkStart w:id="47" w:name="_Toc2150008"/>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r>
        <w:t>VERIFICATION AND VALIDATION PROCESS</w:t>
      </w:r>
      <w:bookmarkEnd w:id="46"/>
      <w:bookmarkEnd w:id="47"/>
    </w:p>
    <w:p w14:paraId="3B70A297" w14:textId="77777777" w:rsidR="00BC512F" w:rsidRPr="00BC512F" w:rsidRDefault="00BC512F" w:rsidP="00BC512F">
      <w:pPr>
        <w:pStyle w:val="Heading1separatationline"/>
      </w:pPr>
    </w:p>
    <w:p w14:paraId="1BD25BB8" w14:textId="72BC9B21" w:rsidR="00D9730C" w:rsidRDefault="00BC512F" w:rsidP="00C66BDF">
      <w:pPr>
        <w:pStyle w:val="BodyText"/>
        <w:spacing w:line="240" w:lineRule="auto"/>
        <w:jc w:val="both"/>
      </w:pPr>
      <w:bookmarkStart w:id="48" w:name="_Toc348687078"/>
      <w:bookmarkStart w:id="49" w:name="_Toc409604040"/>
      <w:r>
        <w:t>The verification and validation</w:t>
      </w:r>
      <w:r w:rsidR="00D9730C">
        <w:t xml:space="preserve"> </w:t>
      </w:r>
      <w:r w:rsidR="00D10DD9">
        <w:t xml:space="preserve">(V&amp;V) </w:t>
      </w:r>
      <w:r w:rsidR="00D9730C">
        <w:t xml:space="preserve">process </w:t>
      </w:r>
      <w:r>
        <w:t>is intended</w:t>
      </w:r>
      <w:r w:rsidR="00D9730C">
        <w:t xml:space="preserve"> to </w:t>
      </w:r>
      <w:r>
        <w:t>demonstrate</w:t>
      </w:r>
      <w:r w:rsidR="00D9730C" w:rsidRPr="005B7428">
        <w:t xml:space="preserve"> </w:t>
      </w:r>
      <w:r w:rsidR="00D9730C">
        <w:t xml:space="preserve">the compliance of the VTS system, prior to operation, </w:t>
      </w:r>
      <w:r>
        <w:t>to</w:t>
      </w:r>
      <w:r w:rsidR="00D9730C">
        <w:t xml:space="preserve"> the contractual</w:t>
      </w:r>
      <w:r w:rsidR="00D9730C" w:rsidRPr="005B7428">
        <w:t xml:space="preserve"> requirements</w:t>
      </w:r>
      <w:r w:rsidR="00D9730C">
        <w:t xml:space="preserve"> through a structured</w:t>
      </w:r>
      <w:r w:rsidR="00D9730C" w:rsidRPr="005B7428">
        <w:t xml:space="preserve"> </w:t>
      </w:r>
      <w:r w:rsidR="00D9730C">
        <w:t>model.</w:t>
      </w:r>
    </w:p>
    <w:p w14:paraId="0C2EEB0C" w14:textId="63F4E301" w:rsidR="00C66BDF" w:rsidRPr="00005913" w:rsidRDefault="00D9730C" w:rsidP="00BC512F">
      <w:pPr>
        <w:pStyle w:val="BodyText"/>
        <w:spacing w:line="240" w:lineRule="auto"/>
        <w:jc w:val="both"/>
      </w:pPr>
      <w:r>
        <w:t>Guideline 1111 [</w:t>
      </w:r>
      <w:r>
        <w:fldChar w:fldCharType="begin"/>
      </w:r>
      <w:r>
        <w:instrText xml:space="preserve"> REF G1111 \h </w:instrText>
      </w:r>
      <w:r>
        <w:fldChar w:fldCharType="separate"/>
      </w:r>
      <w:r w:rsidRPr="005B7428">
        <w:t>3</w:t>
      </w:r>
      <w:r>
        <w:fldChar w:fldCharType="end"/>
      </w:r>
      <w:r>
        <w:t xml:space="preserve">] </w:t>
      </w:r>
      <w:r w:rsidR="00BC512F">
        <w:t xml:space="preserve">already </w:t>
      </w:r>
      <w:r>
        <w:t>provides an introduction to</w:t>
      </w:r>
      <w:r w:rsidR="00C66BDF">
        <w:t xml:space="preserve"> the verification and va</w:t>
      </w:r>
      <w:r>
        <w:t xml:space="preserve">lidation process, the planning and the acceptance testing. This section further elaborates </w:t>
      </w:r>
      <w:r w:rsidR="00C66BDF">
        <w:t xml:space="preserve">the different phases and methods </w:t>
      </w:r>
      <w:r>
        <w:t xml:space="preserve">to serve </w:t>
      </w:r>
      <w:r w:rsidR="00C66BDF">
        <w:t>as a reference for the subsequent sections of the document.</w:t>
      </w:r>
      <w:r w:rsidR="00C66BDF" w:rsidRPr="00073AB3">
        <w:t xml:space="preserve"> </w:t>
      </w:r>
    </w:p>
    <w:p w14:paraId="4A7F9475" w14:textId="70F2CCB6" w:rsidR="00047D5A" w:rsidRDefault="00C66BDF" w:rsidP="00047D5A">
      <w:pPr>
        <w:pStyle w:val="Heading2"/>
      </w:pPr>
      <w:bookmarkStart w:id="50" w:name="_Toc526329637"/>
      <w:bookmarkStart w:id="51" w:name="_Toc526329774"/>
      <w:bookmarkStart w:id="52" w:name="_Toc526329877"/>
      <w:bookmarkStart w:id="53" w:name="_Toc526333573"/>
      <w:bookmarkStart w:id="54" w:name="_Toc526329639"/>
      <w:bookmarkStart w:id="55" w:name="_Toc526329776"/>
      <w:bookmarkStart w:id="56" w:name="_Toc526329879"/>
      <w:bookmarkStart w:id="57" w:name="_Toc526333575"/>
      <w:bookmarkStart w:id="58" w:name="_Toc494360878"/>
      <w:bookmarkStart w:id="59" w:name="_Toc526343610"/>
      <w:bookmarkStart w:id="60" w:name="_Toc2150009"/>
      <w:bookmarkEnd w:id="50"/>
      <w:bookmarkEnd w:id="51"/>
      <w:bookmarkEnd w:id="52"/>
      <w:bookmarkEnd w:id="53"/>
      <w:bookmarkEnd w:id="54"/>
      <w:bookmarkEnd w:id="55"/>
      <w:bookmarkEnd w:id="56"/>
      <w:bookmarkEnd w:id="57"/>
      <w:r>
        <w:t>Management of the process</w:t>
      </w:r>
      <w:bookmarkStart w:id="61" w:name="_Toc526343611"/>
      <w:bookmarkEnd w:id="58"/>
      <w:bookmarkEnd w:id="59"/>
      <w:bookmarkEnd w:id="60"/>
    </w:p>
    <w:p w14:paraId="1F83CAB6" w14:textId="77777777" w:rsidR="00C66BDF" w:rsidRDefault="00C66BDF" w:rsidP="00C66BDF">
      <w:pPr>
        <w:pStyle w:val="Heading3"/>
      </w:pPr>
      <w:bookmarkStart w:id="62" w:name="_Toc2150010"/>
      <w:r>
        <w:t>Strategic Planning</w:t>
      </w:r>
      <w:bookmarkEnd w:id="61"/>
      <w:bookmarkEnd w:id="62"/>
    </w:p>
    <w:p w14:paraId="1E045DFE" w14:textId="370107B2" w:rsidR="00C66BDF" w:rsidRDefault="00C66BDF" w:rsidP="00C66BDF">
      <w:pPr>
        <w:pStyle w:val="BodyText"/>
        <w:jc w:val="both"/>
      </w:pPr>
      <w:r>
        <w:t>It is recommended to include a strategic plan for the validation and verification in the contractual document</w:t>
      </w:r>
      <w:r w:rsidR="002B3A4C">
        <w:t>s</w:t>
      </w:r>
      <w:r>
        <w:t xml:space="preserve">. </w:t>
      </w:r>
      <w:r w:rsidR="002B3A4C">
        <w:t>The detail and level of effort should</w:t>
      </w:r>
      <w:r>
        <w:t xml:space="preserve"> be </w:t>
      </w:r>
      <w:r w:rsidR="002B3A4C">
        <w:t xml:space="preserve">in agreement with the </w:t>
      </w:r>
      <w:r>
        <w:t xml:space="preserve">system complexity and criticality.  </w:t>
      </w:r>
    </w:p>
    <w:p w14:paraId="2896A3C1" w14:textId="03142A5D" w:rsidR="00C66BDF" w:rsidRDefault="00C66BDF" w:rsidP="00C66BDF">
      <w:pPr>
        <w:pStyle w:val="BodyText"/>
        <w:jc w:val="both"/>
      </w:pPr>
      <w:r>
        <w:t>The</w:t>
      </w:r>
      <w:r w:rsidRPr="00C92D49">
        <w:t xml:space="preserve"> VTS system acceptance</w:t>
      </w:r>
      <w:r>
        <w:t xml:space="preserve"> strategic plan</w:t>
      </w:r>
      <w:r w:rsidRPr="00C92D49">
        <w:t xml:space="preserve"> </w:t>
      </w:r>
      <w:r w:rsidR="002B3A4C">
        <w:t>could</w:t>
      </w:r>
      <w:r w:rsidRPr="00C92D49">
        <w:t xml:space="preserve"> include how acceptance will be organized</w:t>
      </w:r>
      <w:r w:rsidR="002B3A4C">
        <w:t>,</w:t>
      </w:r>
      <w:r w:rsidRPr="00C92D49">
        <w:t xml:space="preserve"> including logistic</w:t>
      </w:r>
      <w:r w:rsidR="002B3A4C">
        <w:t xml:space="preserve"> arrangements</w:t>
      </w:r>
      <w:r w:rsidRPr="00C92D49">
        <w:t xml:space="preserve">, </w:t>
      </w:r>
      <w:r w:rsidR="002B3A4C">
        <w:t xml:space="preserve">test </w:t>
      </w:r>
      <w:r w:rsidRPr="00C92D49">
        <w:t>content</w:t>
      </w:r>
      <w:r w:rsidR="002B3A4C">
        <w:t>s</w:t>
      </w:r>
      <w:r w:rsidRPr="00C92D49">
        <w:t xml:space="preserve"> and order, dependencies</w:t>
      </w:r>
      <w:r w:rsidRPr="007D22A0">
        <w:t xml:space="preserve"> between</w:t>
      </w:r>
      <w:r w:rsidRPr="00C92D49">
        <w:t xml:space="preserve"> process</w:t>
      </w:r>
      <w:r>
        <w:t xml:space="preserve"> steps</w:t>
      </w:r>
      <w:r w:rsidR="002B3A4C">
        <w:t xml:space="preserve"> including</w:t>
      </w:r>
      <w:r w:rsidRPr="00C92D49">
        <w:t xml:space="preserve"> key </w:t>
      </w:r>
      <w:r>
        <w:t>milestones a</w:t>
      </w:r>
      <w:r w:rsidR="00522EF3">
        <w:t>nd</w:t>
      </w:r>
      <w:r>
        <w:t xml:space="preserve"> </w:t>
      </w:r>
      <w:r w:rsidR="002B3A4C">
        <w:t>criteria for provisional (if applicable) and final VTS system</w:t>
      </w:r>
      <w:r w:rsidRPr="007D22A0">
        <w:t xml:space="preserve"> acceptance.</w:t>
      </w:r>
    </w:p>
    <w:p w14:paraId="5BA3CC0E" w14:textId="77777777" w:rsidR="00C66BDF" w:rsidRPr="005B7428" w:rsidRDefault="00C66BDF" w:rsidP="00C66BDF">
      <w:pPr>
        <w:pStyle w:val="Heading3"/>
      </w:pPr>
      <w:bookmarkStart w:id="63" w:name="_Toc526343612"/>
      <w:bookmarkStart w:id="64" w:name="_Toc2150011"/>
      <w:r>
        <w:t>agreement on the requirement acceptance criteria</w:t>
      </w:r>
      <w:bookmarkEnd w:id="63"/>
      <w:bookmarkEnd w:id="64"/>
    </w:p>
    <w:p w14:paraId="329F810F" w14:textId="77777777" w:rsidR="0042725F" w:rsidRDefault="0042725F" w:rsidP="00C66BDF">
      <w:pPr>
        <w:pStyle w:val="BodyText"/>
        <w:jc w:val="both"/>
      </w:pPr>
      <w:r>
        <w:t>The basis for any acceptance process is an agreed set of requirements to be validated, the verification and validation methods, and an agreement on how to deal with non-compliance.</w:t>
      </w:r>
    </w:p>
    <w:p w14:paraId="35D8299A" w14:textId="2C26E8F4" w:rsidR="00C66BDF" w:rsidRDefault="00C66BDF" w:rsidP="00C66BDF">
      <w:pPr>
        <w:pStyle w:val="BodyText"/>
        <w:jc w:val="both"/>
      </w:pPr>
      <w:r w:rsidRPr="0026534D">
        <w:t xml:space="preserve">The requirements describe the operational </w:t>
      </w:r>
      <w:r>
        <w:t>scenarios, use cases,</w:t>
      </w:r>
      <w:r w:rsidRPr="0026534D">
        <w:t xml:space="preserve"> te</w:t>
      </w:r>
      <w:r>
        <w:t>chnical functions and performance of the system.</w:t>
      </w:r>
    </w:p>
    <w:p w14:paraId="40C0BDBB" w14:textId="77777777" w:rsidR="00C66BDF" w:rsidRDefault="00C66BDF" w:rsidP="00C66BDF">
      <w:pPr>
        <w:pStyle w:val="BodyText"/>
        <w:jc w:val="both"/>
      </w:pPr>
      <w:r>
        <w:t>Requirements should:</w:t>
      </w:r>
    </w:p>
    <w:p w14:paraId="3D3B7F08" w14:textId="77777777" w:rsidR="00C66BDF" w:rsidRDefault="00C66BDF" w:rsidP="00C66BDF">
      <w:pPr>
        <w:pStyle w:val="BodyText"/>
        <w:numPr>
          <w:ilvl w:val="0"/>
          <w:numId w:val="52"/>
        </w:numPr>
        <w:jc w:val="both"/>
      </w:pPr>
      <w:r>
        <w:t>be uniquely identifiable</w:t>
      </w:r>
    </w:p>
    <w:p w14:paraId="2E85366A" w14:textId="77777777" w:rsidR="00C66BDF" w:rsidRDefault="00C66BDF" w:rsidP="00C66BDF">
      <w:pPr>
        <w:pStyle w:val="BodyText"/>
        <w:numPr>
          <w:ilvl w:val="0"/>
          <w:numId w:val="52"/>
        </w:numPr>
        <w:jc w:val="both"/>
      </w:pPr>
      <w:r>
        <w:t>have an acceptance criterion</w:t>
      </w:r>
    </w:p>
    <w:p w14:paraId="78395ABC" w14:textId="77777777" w:rsidR="00185163" w:rsidRDefault="00C66BDF" w:rsidP="00C66BDF">
      <w:pPr>
        <w:pStyle w:val="BodyText"/>
        <w:jc w:val="both"/>
      </w:pPr>
      <w:r>
        <w:t>A guidance principle for requirements is to describe them in a SMART (Specific</w:t>
      </w:r>
      <w:r w:rsidR="00522EF3">
        <w:t>,</w:t>
      </w:r>
      <w:r>
        <w:t xml:space="preserve"> Measurable</w:t>
      </w:r>
      <w:r w:rsidR="00522EF3">
        <w:t>,</w:t>
      </w:r>
      <w:r>
        <w:t xml:space="preserve"> Achievable</w:t>
      </w:r>
      <w:r w:rsidR="00522EF3">
        <w:t>,</w:t>
      </w:r>
      <w:r>
        <w:t xml:space="preserve"> Relevant</w:t>
      </w:r>
      <w:r w:rsidR="00522EF3">
        <w:t>,</w:t>
      </w:r>
      <w:r>
        <w:t xml:space="preserve"> </w:t>
      </w:r>
      <w:r w:rsidR="00522EF3">
        <w:t>Time bound</w:t>
      </w:r>
      <w:r>
        <w:t xml:space="preserve">) way. </w:t>
      </w:r>
    </w:p>
    <w:p w14:paraId="17C30A46" w14:textId="77777777" w:rsidR="00185163" w:rsidRDefault="00185163" w:rsidP="00C66BDF">
      <w:pPr>
        <w:pStyle w:val="BodyText"/>
        <w:jc w:val="both"/>
      </w:pPr>
      <w:r>
        <w:t>However, this may not be possible for each and every requirement. For these specific requirements, Customer and Supplier should agree on the applicable acceptance criteria.</w:t>
      </w:r>
    </w:p>
    <w:p w14:paraId="7561E57C" w14:textId="306DEB55" w:rsidR="00185163" w:rsidRDefault="00185163" w:rsidP="00C66BDF">
      <w:pPr>
        <w:pStyle w:val="BodyText"/>
        <w:jc w:val="both"/>
      </w:pPr>
      <w:r w:rsidRPr="00185163">
        <w:rPr>
          <w:highlight w:val="yellow"/>
        </w:rPr>
        <w:t>Description of SMART</w:t>
      </w:r>
    </w:p>
    <w:p w14:paraId="4785588C" w14:textId="17A12BE5" w:rsidR="00C66BDF" w:rsidRDefault="00C66BDF" w:rsidP="00C66BDF">
      <w:pPr>
        <w:pStyle w:val="BodyText"/>
        <w:jc w:val="both"/>
      </w:pPr>
    </w:p>
    <w:p w14:paraId="40094461" w14:textId="6BCD021E" w:rsidR="00C66BDF" w:rsidRPr="00185163" w:rsidRDefault="009042A3" w:rsidP="009042A3">
      <w:pPr>
        <w:pStyle w:val="Heading3"/>
        <w:rPr>
          <w:highlight w:val="yellow"/>
        </w:rPr>
      </w:pPr>
      <w:r w:rsidRPr="00185163">
        <w:rPr>
          <w:highlight w:val="yellow"/>
        </w:rPr>
        <w:t>Resources?</w:t>
      </w:r>
    </w:p>
    <w:p w14:paraId="32D73355" w14:textId="04D9163B" w:rsidR="009042A3" w:rsidRPr="00BC512F" w:rsidRDefault="009042A3" w:rsidP="00D10DD9">
      <w:pPr>
        <w:pStyle w:val="BodyText"/>
        <w:jc w:val="both"/>
      </w:pPr>
      <w:r w:rsidRPr="00185163">
        <w:rPr>
          <w:highlight w:val="yellow"/>
          <w:lang w:val="en-US"/>
        </w:rPr>
        <w:t>It is recommended that customer personnel, if witnessing or taking part in the testing procedures, be appropriately trained in using the system.</w:t>
      </w:r>
    </w:p>
    <w:p w14:paraId="31262DDA" w14:textId="0F15FC60" w:rsidR="00BC512F" w:rsidRPr="00BC512F" w:rsidRDefault="006B2138" w:rsidP="0042725F">
      <w:pPr>
        <w:pStyle w:val="Heading2"/>
      </w:pPr>
      <w:bookmarkStart w:id="65" w:name="_Toc2150012"/>
      <w:r>
        <w:t xml:space="preserve">Process </w:t>
      </w:r>
      <w:r w:rsidR="00BC512F" w:rsidRPr="00BC512F">
        <w:t>Model</w:t>
      </w:r>
      <w:bookmarkEnd w:id="65"/>
    </w:p>
    <w:p w14:paraId="0D483E21" w14:textId="1BB53BAB" w:rsidR="00185163" w:rsidRDefault="00BC512F" w:rsidP="00404D7A">
      <w:pPr>
        <w:pStyle w:val="BodyText"/>
      </w:pPr>
      <w:r>
        <w:t>The</w:t>
      </w:r>
      <w:r w:rsidR="00404D7A" w:rsidRPr="00BC512F">
        <w:t xml:space="preserve"> V-Model</w:t>
      </w:r>
      <w:r>
        <w:t xml:space="preserve"> (</w:t>
      </w:r>
      <w:r w:rsidR="00185163">
        <w:rPr>
          <w:highlight w:val="yellow"/>
        </w:rPr>
        <w:fldChar w:fldCharType="begin"/>
      </w:r>
      <w:r w:rsidR="00185163">
        <w:rPr>
          <w:highlight w:val="yellow"/>
        </w:rPr>
        <w:instrText xml:space="preserve"> REF  _Ref2212778 \* Lower \h </w:instrText>
      </w:r>
      <w:r w:rsidR="00185163">
        <w:rPr>
          <w:highlight w:val="yellow"/>
        </w:rPr>
      </w:r>
      <w:r w:rsidR="00185163">
        <w:rPr>
          <w:highlight w:val="yellow"/>
        </w:rPr>
        <w:fldChar w:fldCharType="separate"/>
      </w:r>
      <w:r w:rsidR="00185163">
        <w:t xml:space="preserve">figure </w:t>
      </w:r>
      <w:r w:rsidR="00185163">
        <w:rPr>
          <w:noProof/>
        </w:rPr>
        <w:t>1</w:t>
      </w:r>
      <w:r w:rsidR="00185163">
        <w:rPr>
          <w:highlight w:val="yellow"/>
        </w:rPr>
        <w:fldChar w:fldCharType="end"/>
      </w:r>
      <w:r w:rsidR="00185163">
        <w:t>)</w:t>
      </w:r>
      <w:r>
        <w:t xml:space="preserve"> is a way to structure a </w:t>
      </w:r>
      <w:r w:rsidRPr="00D10DD9">
        <w:rPr>
          <w:highlight w:val="yellow"/>
        </w:rPr>
        <w:t xml:space="preserve">system </w:t>
      </w:r>
      <w:r w:rsidR="00185163">
        <w:rPr>
          <w:highlight w:val="yellow"/>
        </w:rPr>
        <w:t xml:space="preserve">development and </w:t>
      </w:r>
      <w:r w:rsidRPr="00D10DD9">
        <w:rPr>
          <w:highlight w:val="yellow"/>
        </w:rPr>
        <w:t>implementation</w:t>
      </w:r>
      <w:r w:rsidR="00185163">
        <w:t xml:space="preserve"> process </w:t>
      </w:r>
      <w:r>
        <w:t xml:space="preserve"> from definition to final acceptance</w:t>
      </w:r>
      <w:r w:rsidR="00D10DD9">
        <w:t xml:space="preserve">. </w:t>
      </w:r>
    </w:p>
    <w:p w14:paraId="6C3CD9B8" w14:textId="77777777" w:rsidR="00185163" w:rsidRDefault="00D10DD9" w:rsidP="00404D7A">
      <w:pPr>
        <w:pStyle w:val="BodyText"/>
      </w:pPr>
      <w:r>
        <w:t xml:space="preserve">The left-hand side </w:t>
      </w:r>
      <w:r w:rsidR="00185163">
        <w:t xml:space="preserve">of the figure </w:t>
      </w:r>
      <w:r>
        <w:t xml:space="preserve">represents the system realisation from requirements, through design, to implementation. </w:t>
      </w:r>
    </w:p>
    <w:p w14:paraId="2F48F2E5" w14:textId="4996A7EF" w:rsidR="00A90D40" w:rsidRDefault="00D10DD9" w:rsidP="00404D7A">
      <w:pPr>
        <w:pStyle w:val="BodyText"/>
        <w:sectPr w:rsidR="00A90D40" w:rsidSect="00C716E5">
          <w:headerReference w:type="default" r:id="rId22"/>
          <w:pgSz w:w="11906" w:h="16838" w:code="9"/>
          <w:pgMar w:top="567" w:right="794" w:bottom="567" w:left="907" w:header="850" w:footer="850" w:gutter="0"/>
          <w:cols w:space="708"/>
          <w:docGrid w:linePitch="360"/>
        </w:sectPr>
      </w:pPr>
      <w:r>
        <w:t xml:space="preserve">The right-hand side represents the corresponding </w:t>
      </w:r>
      <w:r w:rsidR="00185163">
        <w:t>verification and validation</w:t>
      </w:r>
      <w:r w:rsidR="00C54BBA">
        <w:t xml:space="preserve"> processes which are addressed in this document.</w:t>
      </w:r>
    </w:p>
    <w:p w14:paraId="5BAB1865" w14:textId="77777777" w:rsidR="00185163" w:rsidRDefault="00D879EB" w:rsidP="00185163">
      <w:pPr>
        <w:pStyle w:val="BodyText"/>
        <w:keepNext/>
      </w:pPr>
      <w:r>
        <w:rPr>
          <w:noProof/>
          <w:lang w:eastAsia="en-GB"/>
        </w:rPr>
        <w:drawing>
          <wp:inline distT="0" distB="0" distL="0" distR="0" wp14:anchorId="02CA4ED8" wp14:editId="263F6ACB">
            <wp:extent cx="6452222" cy="4686300"/>
            <wp:effectExtent l="0" t="0" r="635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57525" cy="4690151"/>
                    </a:xfrm>
                    <a:prstGeom prst="rect">
                      <a:avLst/>
                    </a:prstGeom>
                    <a:noFill/>
                  </pic:spPr>
                </pic:pic>
              </a:graphicData>
            </a:graphic>
          </wp:inline>
        </w:drawing>
      </w:r>
    </w:p>
    <w:p w14:paraId="4F9C7085" w14:textId="77777777" w:rsidR="00D879EB" w:rsidRDefault="00D879EB" w:rsidP="00D879EB">
      <w:pPr>
        <w:pStyle w:val="Caption"/>
        <w:jc w:val="left"/>
      </w:pPr>
      <w:bookmarkStart w:id="66" w:name="_Ref2212778"/>
      <w:r>
        <w:t xml:space="preserve">Figure </w:t>
      </w:r>
      <w:r>
        <w:fldChar w:fldCharType="begin"/>
      </w:r>
      <w:r>
        <w:instrText xml:space="preserve"> SEQ Figure \* ARABIC </w:instrText>
      </w:r>
      <w:r>
        <w:fldChar w:fldCharType="separate"/>
      </w:r>
      <w:r w:rsidR="00185163">
        <w:rPr>
          <w:noProof/>
        </w:rPr>
        <w:t>1</w:t>
      </w:r>
      <w:r>
        <w:fldChar w:fldCharType="end"/>
      </w:r>
      <w:bookmarkEnd w:id="66"/>
      <w:r>
        <w:t>: The V-Model</w:t>
      </w:r>
    </w:p>
    <w:p w14:paraId="22C78103" w14:textId="77777777" w:rsidR="00185163" w:rsidRDefault="00185163" w:rsidP="00185163"/>
    <w:p w14:paraId="5AAD06DC" w14:textId="2A5F6921" w:rsidR="00185163" w:rsidRPr="00185163" w:rsidRDefault="00185163" w:rsidP="00185163">
      <w:pPr>
        <w:pStyle w:val="BodyText"/>
      </w:pPr>
      <w:r>
        <w:t>The following sections desc</w:t>
      </w:r>
      <w:r w:rsidR="00C54BBA">
        <w:t xml:space="preserve">ribe each of the verification and validation processes </w:t>
      </w:r>
      <w:r>
        <w:t>in more detail.</w:t>
      </w:r>
    </w:p>
    <w:p w14:paraId="3F957409" w14:textId="77777777" w:rsidR="00D879EB" w:rsidRDefault="00D879EB" w:rsidP="00D879EB"/>
    <w:p w14:paraId="63914F50" w14:textId="77777777" w:rsidR="00D879EB" w:rsidRDefault="00D879EB" w:rsidP="00D879EB">
      <w:pPr>
        <w:pStyle w:val="Heading3"/>
      </w:pPr>
      <w:bookmarkStart w:id="67" w:name="_Toc2150013"/>
      <w:r>
        <w:t>Component verification</w:t>
      </w:r>
      <w:bookmarkEnd w:id="67"/>
    </w:p>
    <w:p w14:paraId="589CAC4B" w14:textId="77777777" w:rsidR="00D879EB" w:rsidRDefault="00D879EB" w:rsidP="00D879EB">
      <w:pPr>
        <w:pStyle w:val="BodyText"/>
      </w:pPr>
      <w:r>
        <w:t>Goal:</w:t>
      </w:r>
    </w:p>
    <w:p w14:paraId="0D8A993C" w14:textId="77777777" w:rsidR="00D879EB" w:rsidRDefault="00D879EB" w:rsidP="00D879EB">
      <w:pPr>
        <w:pStyle w:val="BodyText"/>
        <w:numPr>
          <w:ilvl w:val="0"/>
          <w:numId w:val="65"/>
        </w:numPr>
      </w:pPr>
      <w:r>
        <w:t>Evidence that sub-system component is compliant with the component design requirements.</w:t>
      </w:r>
    </w:p>
    <w:p w14:paraId="19253A10" w14:textId="77777777" w:rsidR="00D879EB" w:rsidRDefault="00D879EB" w:rsidP="00D879EB">
      <w:pPr>
        <w:pStyle w:val="BodyText"/>
      </w:pPr>
      <w:r>
        <w:t>The purpose of component verification is to verify that the specifications meet the requirements stated in the component design step. This is the lowest level verification step to ensure that there are no fundamental specific component issues when we move to integration.</w:t>
      </w:r>
      <w:r w:rsidRPr="00F40F07">
        <w:t xml:space="preserve"> </w:t>
      </w:r>
      <w:r w:rsidRPr="005B7428">
        <w:t xml:space="preserve">This is typically done in the form of compliance statements, also stating the used </w:t>
      </w:r>
      <w:r>
        <w:t>validation methods</w:t>
      </w:r>
      <w:r w:rsidRPr="005B7428">
        <w:t>.</w:t>
      </w:r>
      <w:r>
        <w:t xml:space="preserve"> H</w:t>
      </w:r>
      <w:r w:rsidRPr="005B7428">
        <w:t xml:space="preserve">owever, the </w:t>
      </w:r>
      <w:r>
        <w:t>Customer</w:t>
      </w:r>
      <w:r w:rsidRPr="005B7428">
        <w:t xml:space="preserve"> may want to witness and/or approve part of the process</w:t>
      </w:r>
      <w:r>
        <w:t>, such as:</w:t>
      </w:r>
    </w:p>
    <w:p w14:paraId="4431322F" w14:textId="1875B700" w:rsidR="00D879EB" w:rsidRPr="00820D23" w:rsidRDefault="00D879EB" w:rsidP="00D879EB">
      <w:pPr>
        <w:pStyle w:val="Bullet2"/>
        <w:rPr>
          <w:color w:val="auto"/>
        </w:rPr>
      </w:pPr>
      <w:r w:rsidRPr="00820D23">
        <w:rPr>
          <w:color w:val="auto"/>
        </w:rPr>
        <w:t>Type approval of individual equipment, as required by</w:t>
      </w:r>
      <w:r w:rsidR="00C54BBA">
        <w:rPr>
          <w:color w:val="auto"/>
        </w:rPr>
        <w:t xml:space="preserve"> regulatio</w:t>
      </w:r>
      <w:r w:rsidRPr="00820D23">
        <w:rPr>
          <w:color w:val="auto"/>
        </w:rPr>
        <w:t>n;</w:t>
      </w:r>
    </w:p>
    <w:p w14:paraId="2E5EFBA8" w14:textId="77777777" w:rsidR="00D879EB" w:rsidRDefault="00D879EB" w:rsidP="00D879EB">
      <w:pPr>
        <w:pStyle w:val="Bullet2"/>
      </w:pPr>
      <w:r w:rsidRPr="00820D23">
        <w:rPr>
          <w:color w:val="auto"/>
        </w:rPr>
        <w:t xml:space="preserve">Individual </w:t>
      </w:r>
      <w:r>
        <w:t>Hardware- and Software-</w:t>
      </w:r>
      <w:r w:rsidRPr="005B7428">
        <w:t>specific verification tests;</w:t>
      </w:r>
    </w:p>
    <w:p w14:paraId="0288C378" w14:textId="26C99FBB" w:rsidR="00C54BBA" w:rsidRDefault="00C54BBA" w:rsidP="00D879EB">
      <w:pPr>
        <w:pStyle w:val="Bullet2"/>
      </w:pPr>
      <w:r w:rsidRPr="005B7428">
        <w:t xml:space="preserve">Verification of </w:t>
      </w:r>
      <w:r>
        <w:t xml:space="preserve">components in preparation for </w:t>
      </w:r>
      <w:r w:rsidRPr="005B7428">
        <w:t>Factory Acceptance Tests;</w:t>
      </w:r>
    </w:p>
    <w:p w14:paraId="703C672A" w14:textId="200187CD" w:rsidR="00C54BBA" w:rsidRDefault="00C54BBA" w:rsidP="00C54BBA">
      <w:pPr>
        <w:pStyle w:val="BodyText"/>
      </w:pPr>
      <w:r>
        <w:t>Note that regulations may differ from country to country.</w:t>
      </w:r>
    </w:p>
    <w:p w14:paraId="29B8D9DE" w14:textId="6E9A0BF5" w:rsidR="00C54BBA" w:rsidRDefault="00C54BBA" w:rsidP="00C54BBA">
      <w:pPr>
        <w:pStyle w:val="BodyText"/>
      </w:pPr>
    </w:p>
    <w:p w14:paraId="6A5FB6B3" w14:textId="4A375185" w:rsidR="00D879EB" w:rsidRPr="005106FE" w:rsidRDefault="00D879EB" w:rsidP="00D879EB">
      <w:pPr>
        <w:pStyle w:val="BodyText"/>
      </w:pPr>
    </w:p>
    <w:p w14:paraId="74F0D20E" w14:textId="77777777" w:rsidR="00D879EB" w:rsidRDefault="00D879EB" w:rsidP="00D879EB">
      <w:pPr>
        <w:pStyle w:val="Heading3"/>
      </w:pPr>
      <w:bookmarkStart w:id="68" w:name="_Toc494360910"/>
      <w:bookmarkStart w:id="69" w:name="_Toc526343616"/>
      <w:bookmarkStart w:id="70" w:name="_Toc526438534"/>
      <w:bookmarkStart w:id="71" w:name="_Toc2150014"/>
      <w:r>
        <w:t>sub-system integration and verification</w:t>
      </w:r>
      <w:bookmarkEnd w:id="68"/>
      <w:bookmarkEnd w:id="69"/>
      <w:bookmarkEnd w:id="70"/>
      <w:bookmarkEnd w:id="71"/>
    </w:p>
    <w:p w14:paraId="55B76BE7" w14:textId="77777777" w:rsidR="00D879EB" w:rsidRDefault="00D879EB" w:rsidP="00D879EB">
      <w:pPr>
        <w:pStyle w:val="BodyText"/>
      </w:pPr>
      <w:r>
        <w:t>Goal:</w:t>
      </w:r>
    </w:p>
    <w:p w14:paraId="78B370D4" w14:textId="77777777" w:rsidR="00D879EB" w:rsidRDefault="00D879EB" w:rsidP="00D879EB">
      <w:pPr>
        <w:pStyle w:val="BodyText"/>
        <w:numPr>
          <w:ilvl w:val="0"/>
          <w:numId w:val="56"/>
        </w:numPr>
      </w:pPr>
      <w:r>
        <w:t>Assemble components according to sub system design specifications</w:t>
      </w:r>
    </w:p>
    <w:p w14:paraId="16FC7525" w14:textId="77777777" w:rsidR="00D879EB" w:rsidRPr="004E3B67" w:rsidRDefault="00D879EB" w:rsidP="00D879EB">
      <w:pPr>
        <w:pStyle w:val="BodyText"/>
        <w:numPr>
          <w:ilvl w:val="0"/>
          <w:numId w:val="56"/>
        </w:numPr>
      </w:pPr>
      <w:r>
        <w:t>Evidence that individual sub-systems are compliant with the functional requirements</w:t>
      </w:r>
    </w:p>
    <w:p w14:paraId="6E26D74B" w14:textId="2C940173" w:rsidR="00D879EB" w:rsidRDefault="00D879EB" w:rsidP="00D879EB">
      <w:pPr>
        <w:pStyle w:val="BodyText"/>
      </w:pPr>
      <w:r w:rsidRPr="005B7428">
        <w:t xml:space="preserve">The purpose of </w:t>
      </w:r>
      <w:r>
        <w:t xml:space="preserve">sub system verification is to verify the function and performance compliance of each sub system. The </w:t>
      </w:r>
      <w:r w:rsidR="00185C4B">
        <w:t>Supplier</w:t>
      </w:r>
      <w:r>
        <w:t xml:space="preserve"> usually performs this phase before further system integration. </w:t>
      </w:r>
      <w:r w:rsidRPr="005B7428">
        <w:t>The extent of verification is highly dependent on the</w:t>
      </w:r>
      <w:r>
        <w:t xml:space="preserve"> sub-</w:t>
      </w:r>
      <w:r w:rsidRPr="005B7428">
        <w:t xml:space="preserve">system complexity and </w:t>
      </w:r>
      <w:r>
        <w:t>customer specific requirement. Part of this process step is the verification of the interaction between system components.</w:t>
      </w:r>
    </w:p>
    <w:p w14:paraId="631E43B1" w14:textId="77777777" w:rsidR="00D879EB" w:rsidRDefault="00D879EB" w:rsidP="00D879EB">
      <w:pPr>
        <w:pStyle w:val="Bullet2"/>
        <w:numPr>
          <w:ilvl w:val="0"/>
          <w:numId w:val="0"/>
        </w:numPr>
      </w:pPr>
    </w:p>
    <w:p w14:paraId="1B17C96D" w14:textId="77777777" w:rsidR="00D879EB" w:rsidRDefault="00D879EB" w:rsidP="00D879EB">
      <w:pPr>
        <w:pStyle w:val="Heading3"/>
      </w:pPr>
      <w:bookmarkStart w:id="72" w:name="_Toc526438535"/>
      <w:bookmarkStart w:id="73" w:name="_Toc526343617"/>
      <w:bookmarkStart w:id="74" w:name="_Toc2150015"/>
      <w:r>
        <w:t>System Integration</w:t>
      </w:r>
      <w:bookmarkEnd w:id="72"/>
      <w:r>
        <w:t xml:space="preserve"> </w:t>
      </w:r>
      <w:bookmarkEnd w:id="73"/>
      <w:r>
        <w:t>and verification</w:t>
      </w:r>
      <w:bookmarkEnd w:id="74"/>
    </w:p>
    <w:p w14:paraId="7A971231" w14:textId="77777777" w:rsidR="00D879EB" w:rsidRDefault="00D879EB" w:rsidP="00D879EB">
      <w:pPr>
        <w:pStyle w:val="BodyText"/>
      </w:pPr>
      <w:r>
        <w:t>Goal:</w:t>
      </w:r>
    </w:p>
    <w:p w14:paraId="10A1D977" w14:textId="77777777" w:rsidR="00D879EB" w:rsidRDefault="00D879EB" w:rsidP="00D879EB">
      <w:pPr>
        <w:pStyle w:val="BodyText"/>
        <w:numPr>
          <w:ilvl w:val="0"/>
          <w:numId w:val="55"/>
        </w:numPr>
      </w:pPr>
      <w:r>
        <w:t>Assemble sub-systems in accordance with system architecture design</w:t>
      </w:r>
    </w:p>
    <w:p w14:paraId="2C2060DB" w14:textId="77777777" w:rsidR="00D879EB" w:rsidRDefault="00D879EB" w:rsidP="00D879EB">
      <w:pPr>
        <w:pStyle w:val="BodyText"/>
        <w:numPr>
          <w:ilvl w:val="0"/>
          <w:numId w:val="55"/>
        </w:numPr>
      </w:pPr>
      <w:r>
        <w:t>Verify that the integrated system is performing according to system requirements</w:t>
      </w:r>
    </w:p>
    <w:p w14:paraId="713074FE" w14:textId="77777777" w:rsidR="00D879EB" w:rsidRPr="005B7428" w:rsidRDefault="00D879EB" w:rsidP="00D879EB">
      <w:pPr>
        <w:pStyle w:val="BodyText"/>
      </w:pPr>
      <w:r w:rsidRPr="005B7428">
        <w:t xml:space="preserve">The extent of verification is highly dependent on the system complexity and </w:t>
      </w:r>
      <w:r>
        <w:t xml:space="preserve">customer specific requirement. Part of this process step is the verification of the interaction between sub-systems. </w:t>
      </w:r>
    </w:p>
    <w:p w14:paraId="6B052065" w14:textId="77777777" w:rsidR="00D879EB" w:rsidRDefault="00D879EB" w:rsidP="00D879EB">
      <w:pPr>
        <w:pStyle w:val="Heading3"/>
      </w:pPr>
      <w:bookmarkStart w:id="75" w:name="_Toc494360912"/>
      <w:bookmarkStart w:id="76" w:name="_Toc526343619"/>
      <w:bookmarkStart w:id="77" w:name="_Toc526438537"/>
      <w:bookmarkStart w:id="78" w:name="_Toc2150016"/>
      <w:r w:rsidRPr="005B7428">
        <w:t>Validation Process</w:t>
      </w:r>
      <w:r>
        <w:t xml:space="preserve"> prior to installation and </w:t>
      </w:r>
      <w:r w:rsidRPr="005B7428">
        <w:t>Factory Acceptance Test (FAT)</w:t>
      </w:r>
      <w:bookmarkEnd w:id="75"/>
      <w:bookmarkEnd w:id="76"/>
      <w:bookmarkEnd w:id="77"/>
      <w:bookmarkEnd w:id="78"/>
    </w:p>
    <w:p w14:paraId="3EB8A0BA" w14:textId="77777777" w:rsidR="00D879EB" w:rsidRDefault="00D879EB" w:rsidP="00D879EB">
      <w:pPr>
        <w:pStyle w:val="BodyText"/>
      </w:pPr>
      <w:r>
        <w:t>Goal:</w:t>
      </w:r>
      <w:r w:rsidRPr="0012245C">
        <w:t xml:space="preserve"> </w:t>
      </w:r>
    </w:p>
    <w:p w14:paraId="4BFAD7E9" w14:textId="6E365F2F" w:rsidR="00D879EB" w:rsidRDefault="00D879EB" w:rsidP="00D879EB">
      <w:pPr>
        <w:pStyle w:val="BodyText"/>
        <w:numPr>
          <w:ilvl w:val="0"/>
          <w:numId w:val="64"/>
        </w:numPr>
      </w:pPr>
      <w:r>
        <w:t>Prior to installation, the functions and p</w:t>
      </w:r>
      <w:r w:rsidRPr="005B7428">
        <w:t>erformance</w:t>
      </w:r>
      <w:r>
        <w:t xml:space="preserve"> of the system are verified to ensure they are in accordance to the contractual requirement. This verification is performed on the </w:t>
      </w:r>
      <w:r w:rsidR="00185C4B">
        <w:t>Supplier</w:t>
      </w:r>
      <w:r>
        <w:t xml:space="preserve">’s or component vendor’s premises. </w:t>
      </w:r>
    </w:p>
    <w:p w14:paraId="7139E566" w14:textId="75235629" w:rsidR="00D879EB" w:rsidRDefault="00D879EB" w:rsidP="00D879EB">
      <w:pPr>
        <w:pStyle w:val="BodyText"/>
      </w:pPr>
      <w:r>
        <w:t>The conduct of this phase is the</w:t>
      </w:r>
      <w:r w:rsidRPr="005B7428">
        <w:t xml:space="preserve"> </w:t>
      </w:r>
      <w:r w:rsidR="00185C4B">
        <w:t>Supplier</w:t>
      </w:r>
      <w:r w:rsidRPr="005B7428">
        <w:t xml:space="preserve"> responsibility</w:t>
      </w:r>
      <w:r>
        <w:t xml:space="preserve"> and prepares for the Factory Acceptance Tests (FATs).</w:t>
      </w:r>
    </w:p>
    <w:p w14:paraId="55227F80" w14:textId="77777777" w:rsidR="00D879EB" w:rsidRDefault="00D879EB" w:rsidP="00D879EB">
      <w:pPr>
        <w:pStyle w:val="BodyText"/>
      </w:pPr>
      <w:r>
        <w:t>T</w:t>
      </w:r>
      <w:r w:rsidRPr="005B7428">
        <w:t>he Factory Acceptance Test demonstrates, prior to shipping and as far as agreed, that the system conform</w:t>
      </w:r>
      <w:r>
        <w:t>s to contractual specifications.</w:t>
      </w:r>
      <w:r w:rsidRPr="005B7428">
        <w:t xml:space="preserve"> </w:t>
      </w:r>
      <w:r>
        <w:t xml:space="preserve">It should be noted that the FAT will not fully demonstrate the specifications required, as there are limitations to testing in a factory environment. </w:t>
      </w:r>
    </w:p>
    <w:p w14:paraId="27823EAC" w14:textId="77777777" w:rsidR="00D879EB" w:rsidRPr="005B7428" w:rsidRDefault="00D879EB" w:rsidP="00D879EB">
      <w:pPr>
        <w:pStyle w:val="BodyText"/>
      </w:pPr>
      <w:r>
        <w:t xml:space="preserve">Refer to Section </w:t>
      </w:r>
      <w:r w:rsidRPr="009C26AC">
        <w:rPr>
          <w:highlight w:val="yellow"/>
        </w:rPr>
        <w:t>3.x.x</w:t>
      </w:r>
      <w:r>
        <w:t xml:space="preserve"> for a more detailed description.</w:t>
      </w:r>
    </w:p>
    <w:p w14:paraId="4AAB18E9" w14:textId="77777777" w:rsidR="00D879EB" w:rsidRPr="005B7428" w:rsidRDefault="00D879EB" w:rsidP="00D879EB">
      <w:pPr>
        <w:pStyle w:val="Heading3"/>
      </w:pPr>
      <w:bookmarkStart w:id="79" w:name="_Toc494360913"/>
      <w:bookmarkStart w:id="80" w:name="_Toc526343621"/>
      <w:bookmarkStart w:id="81" w:name="_Toc526438539"/>
      <w:bookmarkStart w:id="82" w:name="_Toc2150017"/>
      <w:r>
        <w:t xml:space="preserve">Installation and On-site System </w:t>
      </w:r>
      <w:r w:rsidRPr="005B7428">
        <w:t>Validation Process</w:t>
      </w:r>
      <w:r>
        <w:t xml:space="preserve"> – Site Acceptance Test (SAT)</w:t>
      </w:r>
      <w:bookmarkEnd w:id="79"/>
      <w:bookmarkEnd w:id="80"/>
      <w:bookmarkEnd w:id="81"/>
      <w:bookmarkEnd w:id="82"/>
    </w:p>
    <w:p w14:paraId="20E786FA" w14:textId="77777777" w:rsidR="00D879EB" w:rsidRDefault="00D879EB" w:rsidP="00D879EB">
      <w:pPr>
        <w:pStyle w:val="BodyText"/>
      </w:pPr>
      <w:r>
        <w:t>Goal:</w:t>
      </w:r>
      <w:r w:rsidRPr="0012245C">
        <w:t xml:space="preserve"> </w:t>
      </w:r>
    </w:p>
    <w:p w14:paraId="6D31E09C" w14:textId="77777777" w:rsidR="00D879EB" w:rsidRDefault="00D879EB" w:rsidP="00D879EB">
      <w:pPr>
        <w:pStyle w:val="BodyText"/>
        <w:numPr>
          <w:ilvl w:val="0"/>
          <w:numId w:val="64"/>
        </w:numPr>
      </w:pPr>
      <w:r>
        <w:t>To install system and be ready for on-site testing.</w:t>
      </w:r>
    </w:p>
    <w:p w14:paraId="2D82BEED" w14:textId="77777777" w:rsidR="00D879EB" w:rsidRPr="005B7428" w:rsidRDefault="00D879EB" w:rsidP="00D879EB">
      <w:pPr>
        <w:pStyle w:val="BodyText"/>
        <w:numPr>
          <w:ilvl w:val="0"/>
          <w:numId w:val="64"/>
        </w:numPr>
      </w:pPr>
      <w:r>
        <w:t>P</w:t>
      </w:r>
      <w:r w:rsidRPr="005B7428">
        <w:t xml:space="preserve">rovide objective evidence that the </w:t>
      </w:r>
      <w:r>
        <w:t>system operates according to the specified</w:t>
      </w:r>
      <w:r w:rsidRPr="005B7428">
        <w:t xml:space="preserve"> </w:t>
      </w:r>
      <w:r>
        <w:t>requirements, thereby</w:t>
      </w:r>
      <w:r w:rsidRPr="005B7428">
        <w:t xml:space="preserve"> achieving its intended use in its intended operational environment.</w:t>
      </w:r>
    </w:p>
    <w:p w14:paraId="0BE3667D" w14:textId="77777777" w:rsidR="00D879EB" w:rsidRDefault="00D879EB" w:rsidP="00D879EB">
      <w:pPr>
        <w:pStyle w:val="BodyText"/>
        <w:jc w:val="both"/>
      </w:pPr>
      <w:r w:rsidRPr="005B7428">
        <w:t>Prior to the installation</w:t>
      </w:r>
      <w:r>
        <w:t>,</w:t>
      </w:r>
      <w:r w:rsidRPr="005B7428">
        <w:t xml:space="preserve"> the Supplier and Customer should agree that preparatory work, such as civil works and structure</w:t>
      </w:r>
      <w:r>
        <w:t>s, is satisfactorily completed.</w:t>
      </w:r>
      <w:r w:rsidRPr="0012245C">
        <w:t xml:space="preserve"> </w:t>
      </w:r>
    </w:p>
    <w:p w14:paraId="2DDF7B77" w14:textId="77777777" w:rsidR="00D879EB" w:rsidRPr="0012245C" w:rsidRDefault="00D879EB" w:rsidP="00D879EB">
      <w:pPr>
        <w:pStyle w:val="BodyText"/>
      </w:pPr>
      <w:r>
        <w:t>Part of this process step is the visual inspection of the installation on site of the system.</w:t>
      </w:r>
    </w:p>
    <w:p w14:paraId="71904497" w14:textId="77777777" w:rsidR="00D879EB" w:rsidRDefault="00D879EB" w:rsidP="00D879EB">
      <w:pPr>
        <w:pStyle w:val="BodyText"/>
        <w:jc w:val="both"/>
      </w:pPr>
      <w:r w:rsidRPr="0012245C">
        <w:t xml:space="preserve">After installation and setting-to-work, the SAT should take place. The purpose of the SAT is to confirm full </w:t>
      </w:r>
      <w:r>
        <w:t xml:space="preserve">operational and functional </w:t>
      </w:r>
      <w:r w:rsidRPr="0012245C">
        <w:t>compliance.</w:t>
      </w:r>
    </w:p>
    <w:p w14:paraId="46A4562E" w14:textId="77777777" w:rsidR="00D879EB" w:rsidRDefault="00D879EB" w:rsidP="00D879EB">
      <w:pPr>
        <w:pStyle w:val="BodyText"/>
      </w:pPr>
      <w:r>
        <w:t>Reasons for testing on site:</w:t>
      </w:r>
    </w:p>
    <w:p w14:paraId="298B1055" w14:textId="77777777" w:rsidR="00D879EB" w:rsidRDefault="00D879EB" w:rsidP="00D879EB">
      <w:pPr>
        <w:pStyle w:val="BodyText"/>
        <w:numPr>
          <w:ilvl w:val="0"/>
          <w:numId w:val="57"/>
        </w:numPr>
      </w:pPr>
      <w:r>
        <w:t>Interaction with other systems</w:t>
      </w:r>
    </w:p>
    <w:p w14:paraId="56FE5CC0" w14:textId="77777777" w:rsidR="00D879EB" w:rsidRDefault="00D879EB" w:rsidP="00D879EB">
      <w:pPr>
        <w:pStyle w:val="BodyText"/>
        <w:numPr>
          <w:ilvl w:val="0"/>
          <w:numId w:val="57"/>
        </w:numPr>
      </w:pPr>
      <w:r>
        <w:t>Interaction with present infrastructure</w:t>
      </w:r>
    </w:p>
    <w:p w14:paraId="773923B6" w14:textId="77777777" w:rsidR="00D879EB" w:rsidRDefault="00D879EB" w:rsidP="00D879EB">
      <w:pPr>
        <w:pStyle w:val="BodyText"/>
        <w:numPr>
          <w:ilvl w:val="0"/>
          <w:numId w:val="57"/>
        </w:numPr>
      </w:pPr>
      <w:r>
        <w:t>representative environment (e.g. geography)</w:t>
      </w:r>
    </w:p>
    <w:p w14:paraId="661C07E2" w14:textId="77777777" w:rsidR="00D879EB" w:rsidRDefault="00D879EB" w:rsidP="00D879EB">
      <w:pPr>
        <w:pStyle w:val="BodyText"/>
      </w:pPr>
      <w:r>
        <w:t xml:space="preserve">Ideally, the SAT should not </w:t>
      </w:r>
      <w:r w:rsidRPr="0012245C">
        <w:t>repeat the tests done at FAT</w:t>
      </w:r>
      <w:r>
        <w:t>.</w:t>
      </w:r>
    </w:p>
    <w:p w14:paraId="69F0BBAC" w14:textId="77777777" w:rsidR="00D879EB" w:rsidRPr="00D879EB" w:rsidRDefault="00D879EB" w:rsidP="00D879EB">
      <w:r w:rsidRPr="00D879EB">
        <w:rPr>
          <w:sz w:val="22"/>
        </w:rPr>
        <w:t xml:space="preserve">Refer to Section </w:t>
      </w:r>
      <w:r w:rsidRPr="00D879EB">
        <w:rPr>
          <w:sz w:val="22"/>
          <w:highlight w:val="yellow"/>
        </w:rPr>
        <w:t>3.x.x</w:t>
      </w:r>
      <w:r w:rsidRPr="00D879EB">
        <w:rPr>
          <w:sz w:val="22"/>
        </w:rPr>
        <w:t xml:space="preserve"> for a more detailed description of the on-site acceptance tests.</w:t>
      </w:r>
    </w:p>
    <w:p w14:paraId="1BFABE3C" w14:textId="535CA2BB" w:rsidR="00E52B87" w:rsidRDefault="00E52B87" w:rsidP="00D879EB">
      <w:pPr>
        <w:pStyle w:val="Heading2"/>
      </w:pPr>
      <w:bookmarkStart w:id="83" w:name="_Toc2150018"/>
      <w:r>
        <w:t>Verification and Validation Methods</w:t>
      </w:r>
      <w:bookmarkEnd w:id="83"/>
    </w:p>
    <w:p w14:paraId="3E910279" w14:textId="594F5B54" w:rsidR="00C66BDF" w:rsidRPr="005B7428" w:rsidRDefault="00C66BDF" w:rsidP="00C66BDF">
      <w:pPr>
        <w:pStyle w:val="BodyText"/>
      </w:pPr>
      <w:r w:rsidRPr="005B7428">
        <w:t xml:space="preserve">The basic </w:t>
      </w:r>
      <w:r>
        <w:t>verification and validation</w:t>
      </w:r>
      <w:r w:rsidRPr="005B7428">
        <w:t xml:space="preserve"> methods</w:t>
      </w:r>
      <w:r>
        <w:t xml:space="preserve">, applicable to the VTS system or its different elements and relevant </w:t>
      </w:r>
      <w:r w:rsidR="00972F3A">
        <w:t>in the different phase of the V-model, are the</w:t>
      </w:r>
      <w:r>
        <w:t xml:space="preserve"> follow</w:t>
      </w:r>
      <w:r w:rsidR="00972F3A">
        <w:t>ing</w:t>
      </w:r>
      <w:r w:rsidRPr="005B7428">
        <w:t>:</w:t>
      </w:r>
    </w:p>
    <w:p w14:paraId="5C18AF80" w14:textId="546F8F50"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Inspection (I): An examination of the item against applicable documentation to confirm compliance with requirements. Inspection is used to verify properties best determined by examination and observation (e.g. paint colo</w:t>
      </w:r>
      <w:r w:rsidR="00972F3A">
        <w:rPr>
          <w:rFonts w:asciiTheme="minorHAnsi" w:hAnsiTheme="minorHAnsi"/>
          <w:lang w:val="en-GB" w:eastAsia="en-US"/>
        </w:rPr>
        <w:t>u</w:t>
      </w:r>
      <w:r w:rsidRPr="00C736F0">
        <w:rPr>
          <w:rFonts w:asciiTheme="minorHAnsi" w:hAnsiTheme="minorHAnsi"/>
          <w:lang w:val="en-GB" w:eastAsia="en-US"/>
        </w:rPr>
        <w:t>r, weight, physical dimensions, etc.).</w:t>
      </w:r>
    </w:p>
    <w:p w14:paraId="3A11AFA5"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Similarity (S): Similarity is most appropriate where a design is being modified or is very similar to an existing verified system. When verifying by similarity, a common scenario is to perform an analysis to ensure the design and operational environment is similar enough to claim similarity.</w:t>
      </w:r>
    </w:p>
    <w:p w14:paraId="538C273B"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Analysis (A): Use of analytical data or simulations under defined conditions to show theoretical compliance. Analysis (including simulation) is used where verifying to realistic conditions cannot be achieved or is not cost-effective and when such means establish that the appropriate requirement, specification, or derived requirement is met by the proposed solution.</w:t>
      </w:r>
    </w:p>
    <w:p w14:paraId="42C9D78D"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Demonstration (D): A qualitative exhibition of functional performance, usually accomplished with no or minimal instrumentation. Demonstration (a set of verification activities with system stimuli selected by the system developer) may be used to show that the system or subsystem response to stimuli is suitable. Demonstration may also be appropriate when requirements or specifications are given in statistical terms (e.g. mean time to repair, average power consumption, etc.).</w:t>
      </w:r>
    </w:p>
    <w:p w14:paraId="545F2340"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Test (T): An action by which the operability, supportability, or performance capability of an item is verified when subjected to controlled conditions that are real or simulated. These verifications often use special test equipment or instrumentation to obtain very accurate quantitative data for analysis.</w:t>
      </w:r>
    </w:p>
    <w:p w14:paraId="60D81EB9"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Operational Trial (O): A period of time by which the system performance and reliability has to be proven according to Operational Procedure and reliability requirement.</w:t>
      </w:r>
    </w:p>
    <w:p w14:paraId="5E1F7C31"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Certification (C): 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 (e.g. CE certification, UL certification, etc.)</w:t>
      </w:r>
    </w:p>
    <w:p w14:paraId="78EC4D99" w14:textId="77777777" w:rsidR="00C66BDF" w:rsidRDefault="00C66BDF" w:rsidP="00C66BDF">
      <w:pPr>
        <w:pStyle w:val="BodyText"/>
        <w:jc w:val="both"/>
      </w:pPr>
      <w:r w:rsidRPr="005B7428">
        <w:t xml:space="preserve">The </w:t>
      </w:r>
      <w:r>
        <w:t>verification and validation</w:t>
      </w:r>
      <w:r w:rsidRPr="005B7428">
        <w:t xml:space="preserve"> cost genera</w:t>
      </w:r>
      <w:r>
        <w:t>lly increase when going down through the</w:t>
      </w:r>
      <w:r w:rsidRPr="005B7428">
        <w:t xml:space="preserve"> method</w:t>
      </w:r>
      <w:r>
        <w:t>s</w:t>
      </w:r>
      <w:r w:rsidRPr="005B7428">
        <w:t xml:space="preserve"> list</w:t>
      </w:r>
      <w:r>
        <w:t>ed above</w:t>
      </w:r>
      <w:r w:rsidRPr="005B7428">
        <w:t xml:space="preserve">, but also provides increased confidence that the requirement is actually met. The methods </w:t>
      </w:r>
      <w:r>
        <w:t xml:space="preserve">therefore </w:t>
      </w:r>
      <w:r w:rsidRPr="005B7428">
        <w:t>involve balancing the most cost-effective mix of adequate testing against minimizing the risk of not meeting a requirement. Inadequate verification postpones problems to the validation phase, where costs for implementing needed changes to remedy the possible non-conformance is typically much larger.</w:t>
      </w:r>
    </w:p>
    <w:p w14:paraId="1C69D2B5" w14:textId="77777777" w:rsidR="00C66BDF" w:rsidRPr="005B7428" w:rsidRDefault="00C66BDF" w:rsidP="00C66BDF">
      <w:pPr>
        <w:pStyle w:val="BodyText"/>
        <w:jc w:val="both"/>
      </w:pPr>
      <w:r w:rsidRPr="005B7428">
        <w:t xml:space="preserve">For the validation, it is not sufficient to indicate the validation method. It is also needed to document </w:t>
      </w:r>
      <w:r w:rsidRPr="005B7428">
        <w:rPr>
          <w:i/>
        </w:rPr>
        <w:t>how</w:t>
      </w:r>
      <w:r w:rsidRPr="005B7428">
        <w:t xml:space="preserve"> the stakeholder requirements shall be validated, and which validation activities the customer shall witness. As an example, there is a big difference if a requirement shall be tested with targets of opportunity or if the customer presupposes calibrated and certified targets, as the latter is much more expensive in both cost and schedule.</w:t>
      </w:r>
    </w:p>
    <w:p w14:paraId="22C5216E" w14:textId="77777777" w:rsidR="00C66BDF" w:rsidRDefault="00C66BDF" w:rsidP="00C66BDF">
      <w:pPr>
        <w:pStyle w:val="Heading3"/>
      </w:pPr>
      <w:bookmarkStart w:id="84" w:name="_Toc526333580"/>
      <w:bookmarkStart w:id="85" w:name="_Toc526343614"/>
      <w:bookmarkStart w:id="86" w:name="_Toc2150019"/>
      <w:bookmarkEnd w:id="84"/>
      <w:r>
        <w:t xml:space="preserve">Establishment of </w:t>
      </w:r>
      <w:r w:rsidRPr="005B7428">
        <w:t>Acceptance Test Plan</w:t>
      </w:r>
      <w:r>
        <w:t xml:space="preserve"> </w:t>
      </w:r>
      <w:r w:rsidRPr="005B7428">
        <w:t>(ATP)</w:t>
      </w:r>
      <w:bookmarkEnd w:id="85"/>
      <w:bookmarkEnd w:id="86"/>
    </w:p>
    <w:p w14:paraId="7FA02ADC" w14:textId="77777777" w:rsidR="00C66BDF" w:rsidRDefault="00C66BDF" w:rsidP="00C66BDF">
      <w:pPr>
        <w:pStyle w:val="BodyText"/>
      </w:pPr>
      <w:r>
        <w:t>Goals:</w:t>
      </w:r>
    </w:p>
    <w:p w14:paraId="3E993913" w14:textId="77777777" w:rsidR="00C66BDF" w:rsidRDefault="00C66BDF" w:rsidP="00C66BDF">
      <w:pPr>
        <w:pStyle w:val="Bullet2"/>
        <w:numPr>
          <w:ilvl w:val="0"/>
          <w:numId w:val="54"/>
        </w:numPr>
        <w:jc w:val="both"/>
      </w:pPr>
      <w:r>
        <w:t>Agreement on acceptance criteria</w:t>
      </w:r>
    </w:p>
    <w:p w14:paraId="172F712F" w14:textId="77777777" w:rsidR="00C66BDF" w:rsidRDefault="00C66BDF" w:rsidP="00C66BDF">
      <w:pPr>
        <w:pStyle w:val="Bullet2"/>
        <w:numPr>
          <w:ilvl w:val="0"/>
          <w:numId w:val="54"/>
        </w:numPr>
        <w:jc w:val="both"/>
      </w:pPr>
      <w:r>
        <w:t>Agreement on verification and validation methods</w:t>
      </w:r>
    </w:p>
    <w:p w14:paraId="1215E567" w14:textId="77777777" w:rsidR="00C66BDF" w:rsidRDefault="00C66BDF" w:rsidP="00C66BDF">
      <w:pPr>
        <w:pStyle w:val="Bullet2"/>
        <w:numPr>
          <w:ilvl w:val="0"/>
          <w:numId w:val="54"/>
        </w:numPr>
        <w:jc w:val="both"/>
      </w:pPr>
      <w:r>
        <w:t>Agreement on planning and major milestones (e.g. FAT &amp; SAT)</w:t>
      </w:r>
    </w:p>
    <w:p w14:paraId="6D0E6546" w14:textId="77777777" w:rsidR="00C66BDF" w:rsidRDefault="00C66BDF" w:rsidP="00C66BDF">
      <w:pPr>
        <w:pStyle w:val="Bullet2"/>
        <w:numPr>
          <w:ilvl w:val="0"/>
          <w:numId w:val="54"/>
        </w:numPr>
        <w:jc w:val="both"/>
      </w:pPr>
      <w:r>
        <w:t>Take into consideration the logistical aspects (e.g. resources, possible dependencies, documentation, …)</w:t>
      </w:r>
    </w:p>
    <w:p w14:paraId="5C502BDC" w14:textId="77777777" w:rsidR="00C66BDF" w:rsidRDefault="00C66BDF" w:rsidP="00C66BDF">
      <w:pPr>
        <w:pStyle w:val="Bullet2"/>
        <w:numPr>
          <w:ilvl w:val="0"/>
          <w:numId w:val="54"/>
        </w:numPr>
        <w:jc w:val="both"/>
      </w:pPr>
      <w:r>
        <w:t>Address non-compliance</w:t>
      </w:r>
    </w:p>
    <w:p w14:paraId="0AAF7376" w14:textId="77777777" w:rsidR="00C66BDF" w:rsidRDefault="00C66BDF" w:rsidP="00C66BDF">
      <w:pPr>
        <w:pStyle w:val="Bullet2"/>
        <w:numPr>
          <w:ilvl w:val="0"/>
          <w:numId w:val="0"/>
        </w:numPr>
        <w:jc w:val="both"/>
      </w:pPr>
      <w:r w:rsidRPr="005B7428">
        <w:t xml:space="preserve">The Acceptance Test Plan (ATP) is a collection of tests, analysis, and </w:t>
      </w:r>
      <w:r>
        <w:t xml:space="preserve">acceptance criteria that allows </w:t>
      </w:r>
      <w:r w:rsidRPr="005B7428">
        <w:t>demonstrating</w:t>
      </w:r>
      <w:r>
        <w:t xml:space="preserve"> that the system </w:t>
      </w:r>
      <w:r w:rsidRPr="005B7428">
        <w:t xml:space="preserve">met </w:t>
      </w:r>
      <w:r>
        <w:t>contractual requirements.</w:t>
      </w:r>
      <w:r w:rsidRPr="00E66CCE">
        <w:t xml:space="preserve"> </w:t>
      </w:r>
      <w:r>
        <w:t xml:space="preserve">It shall describe the </w:t>
      </w:r>
      <w:r w:rsidRPr="005B7428">
        <w:t xml:space="preserve">Validation </w:t>
      </w:r>
      <w:r w:rsidRPr="00934362">
        <w:t>methods for each requirement</w:t>
      </w:r>
      <w:r>
        <w:t xml:space="preserve"> and the process phase in which these tests or analysis shall be conducted.</w:t>
      </w:r>
    </w:p>
    <w:p w14:paraId="07ED35DC" w14:textId="7FFC3C34" w:rsidR="00C66BDF" w:rsidRPr="005B7428" w:rsidRDefault="00C66BDF" w:rsidP="00C66BDF">
      <w:pPr>
        <w:pStyle w:val="Bullet2"/>
        <w:numPr>
          <w:ilvl w:val="0"/>
          <w:numId w:val="0"/>
        </w:numPr>
        <w:jc w:val="both"/>
      </w:pPr>
      <w:r w:rsidRPr="005B7428">
        <w:t xml:space="preserve">The </w:t>
      </w:r>
      <w:r w:rsidR="00185C4B">
        <w:t>Supplier</w:t>
      </w:r>
      <w:r w:rsidRPr="005B7428">
        <w:t xml:space="preserve">, in cooperation with </w:t>
      </w:r>
      <w:r>
        <w:t>the Customer</w:t>
      </w:r>
      <w:r w:rsidRPr="005B7428">
        <w:t xml:space="preserve">, </w:t>
      </w:r>
      <w:r w:rsidRPr="00CD15D6">
        <w:t>may be responsible for</w:t>
      </w:r>
      <w:r>
        <w:t xml:space="preserve"> the creation of the ATP which </w:t>
      </w:r>
      <w:r w:rsidRPr="005B7428">
        <w:t xml:space="preserve">should be </w:t>
      </w:r>
      <w:r>
        <w:t xml:space="preserve">agreed on </w:t>
      </w:r>
      <w:r w:rsidRPr="005B7428">
        <w:t>prior to the commencement of the acceptance testing. The ATP scope shall cover the complete system that forms the overall deliver</w:t>
      </w:r>
      <w:r>
        <w:t>able</w:t>
      </w:r>
      <w:r w:rsidRPr="005B7428">
        <w:t>.</w:t>
      </w:r>
    </w:p>
    <w:p w14:paraId="3237F10B" w14:textId="02565730" w:rsidR="00C66BDF" w:rsidRDefault="00C66BDF" w:rsidP="00C66BDF">
      <w:pPr>
        <w:pStyle w:val="Bullet2"/>
        <w:numPr>
          <w:ilvl w:val="0"/>
          <w:numId w:val="0"/>
        </w:numPr>
        <w:jc w:val="both"/>
      </w:pPr>
      <w:r w:rsidRPr="005B7428">
        <w:t xml:space="preserve">For each stage of acceptance testing, the </w:t>
      </w:r>
      <w:r w:rsidR="00185C4B">
        <w:t>Supplier</w:t>
      </w:r>
      <w:r w:rsidRPr="005B7428">
        <w:t xml:space="preserve"> </w:t>
      </w:r>
      <w:r>
        <w:t xml:space="preserve">shall issue </w:t>
      </w:r>
      <w:r w:rsidRPr="005B7428">
        <w:t>a test procedure based on the agreed acceptance methods and procedures captured in the ATP.</w:t>
      </w:r>
      <w:r w:rsidRPr="00E66CCE">
        <w:t xml:space="preserve"> </w:t>
      </w:r>
      <w:r w:rsidRPr="005B7428">
        <w:t xml:space="preserve">Test procedures should demonstrate compliance to </w:t>
      </w:r>
      <w:r>
        <w:t xml:space="preserve">the contractual </w:t>
      </w:r>
      <w:r w:rsidRPr="005B7428">
        <w:t xml:space="preserve">requirements. </w:t>
      </w:r>
    </w:p>
    <w:p w14:paraId="27270EB6" w14:textId="77777777" w:rsidR="00C66BDF" w:rsidRPr="005B7428" w:rsidRDefault="00C66BDF" w:rsidP="00C66BDF">
      <w:pPr>
        <w:pStyle w:val="Bullet2"/>
        <w:numPr>
          <w:ilvl w:val="0"/>
          <w:numId w:val="0"/>
        </w:numPr>
        <w:jc w:val="both"/>
      </w:pPr>
      <w:r>
        <w:t>This test</w:t>
      </w:r>
      <w:r w:rsidRPr="00E66CCE">
        <w:t xml:space="preserve"> procedure </w:t>
      </w:r>
      <w:r>
        <w:t xml:space="preserve">shall </w:t>
      </w:r>
      <w:r w:rsidRPr="00E66CCE">
        <w:t>includ</w:t>
      </w:r>
      <w:r>
        <w:t>e</w:t>
      </w:r>
      <w:r w:rsidRPr="00E66CCE">
        <w:t xml:space="preserve"> requirements for any systems, tools, software or resources needed to enable validation of the system under test.</w:t>
      </w:r>
      <w:r>
        <w:t xml:space="preserve"> It</w:t>
      </w:r>
      <w:r w:rsidRPr="005B7428">
        <w:t xml:space="preserve"> should </w:t>
      </w:r>
      <w:r>
        <w:t xml:space="preserve">also include an agreed test protocol which consist of a </w:t>
      </w:r>
      <w:r w:rsidRPr="005B7428">
        <w:t>list of requirements and corresponding verification tests, with their measurements</w:t>
      </w:r>
      <w:r>
        <w:t xml:space="preserve"> and expected results</w:t>
      </w:r>
      <w:r w:rsidRPr="005B7428">
        <w:t xml:space="preserve">, to demonstrate compliance. </w:t>
      </w:r>
    </w:p>
    <w:p w14:paraId="206C1C2F" w14:textId="77777777" w:rsidR="00C66BDF" w:rsidRPr="005B7428" w:rsidRDefault="00C66BDF" w:rsidP="00C66BDF">
      <w:pPr>
        <w:pStyle w:val="BodyText"/>
      </w:pPr>
      <w:r w:rsidRPr="005B7428">
        <w:t>At each stage of a</w:t>
      </w:r>
      <w:r>
        <w:t>cceptance, the test report should at least include</w:t>
      </w:r>
      <w:r w:rsidRPr="005B7428">
        <w:t>:</w:t>
      </w:r>
    </w:p>
    <w:p w14:paraId="6E81F629" w14:textId="77777777" w:rsidR="00C66BDF" w:rsidRDefault="00C66BDF" w:rsidP="00C66BDF">
      <w:pPr>
        <w:pStyle w:val="Bullet2"/>
      </w:pPr>
      <w:r>
        <w:t>Tested requirement(s)</w:t>
      </w:r>
    </w:p>
    <w:p w14:paraId="0ACD80DA" w14:textId="77777777" w:rsidR="00C66BDF" w:rsidRPr="005B7428" w:rsidRDefault="00C66BDF" w:rsidP="00C66BDF">
      <w:pPr>
        <w:pStyle w:val="Bullet2"/>
      </w:pPr>
      <w:r w:rsidRPr="005B7428">
        <w:t>Configuration details;</w:t>
      </w:r>
    </w:p>
    <w:p w14:paraId="08D4EBB6" w14:textId="77777777" w:rsidR="00C66BDF" w:rsidRPr="005B7428" w:rsidRDefault="00C66BDF" w:rsidP="00C66BDF">
      <w:pPr>
        <w:pStyle w:val="Bullet2"/>
      </w:pPr>
      <w:r w:rsidRPr="005B7428">
        <w:t>Date of the test;</w:t>
      </w:r>
    </w:p>
    <w:p w14:paraId="6B6367A7" w14:textId="77777777" w:rsidR="00C66BDF" w:rsidRPr="005B7428" w:rsidRDefault="00C66BDF" w:rsidP="00C66BDF">
      <w:pPr>
        <w:pStyle w:val="Bullet2"/>
      </w:pPr>
      <w:r w:rsidRPr="005B7428">
        <w:t>Who performed the test;</w:t>
      </w:r>
    </w:p>
    <w:p w14:paraId="5F8C56E5" w14:textId="77777777" w:rsidR="00C66BDF" w:rsidRPr="005B7428" w:rsidRDefault="00C66BDF" w:rsidP="00C66BDF">
      <w:pPr>
        <w:pStyle w:val="Bullet2"/>
      </w:pPr>
      <w:r w:rsidRPr="005B7428">
        <w:t>The outcome of the test such as pass/fail, measurements, or findings.</w:t>
      </w:r>
    </w:p>
    <w:p w14:paraId="25EE7851" w14:textId="77777777" w:rsidR="00C66BDF" w:rsidRDefault="00C66BDF" w:rsidP="00C66BDF">
      <w:pPr>
        <w:pStyle w:val="BodyText"/>
      </w:pPr>
      <w:r w:rsidRPr="005B7428">
        <w:t>Upon successful completion of the acceptance activities, described in the ATP, the system is considered ready for operational use.</w:t>
      </w:r>
    </w:p>
    <w:p w14:paraId="02958F24" w14:textId="42D280E2" w:rsidR="004558C4" w:rsidRPr="004558C4" w:rsidRDefault="0042725F" w:rsidP="004558C4">
      <w:pPr>
        <w:pStyle w:val="Heading2"/>
      </w:pPr>
      <w:bookmarkStart w:id="87" w:name="_Toc526329645"/>
      <w:bookmarkStart w:id="88" w:name="_Toc526329782"/>
      <w:bookmarkStart w:id="89" w:name="_Toc526329885"/>
      <w:bookmarkStart w:id="90" w:name="_Toc526333582"/>
      <w:bookmarkStart w:id="91" w:name="_Toc526328722"/>
      <w:bookmarkStart w:id="92" w:name="_Toc526328894"/>
      <w:bookmarkStart w:id="93" w:name="_Toc526328984"/>
      <w:bookmarkStart w:id="94" w:name="_Toc526329049"/>
      <w:bookmarkStart w:id="95" w:name="_Toc526329302"/>
      <w:bookmarkStart w:id="96" w:name="_Toc526329646"/>
      <w:bookmarkStart w:id="97" w:name="_Toc526329783"/>
      <w:bookmarkStart w:id="98" w:name="_Toc526329886"/>
      <w:bookmarkStart w:id="99" w:name="_Toc526333583"/>
      <w:bookmarkStart w:id="100" w:name="_Toc526328724"/>
      <w:bookmarkStart w:id="101" w:name="_Toc526328896"/>
      <w:bookmarkStart w:id="102" w:name="_Toc526328986"/>
      <w:bookmarkStart w:id="103" w:name="_Toc526329051"/>
      <w:bookmarkStart w:id="104" w:name="_Toc526329304"/>
      <w:bookmarkStart w:id="105" w:name="_Toc526329648"/>
      <w:bookmarkStart w:id="106" w:name="_Toc526329785"/>
      <w:bookmarkStart w:id="107" w:name="_Toc526329888"/>
      <w:bookmarkStart w:id="108" w:name="_Toc526333585"/>
      <w:bookmarkStart w:id="109" w:name="_Toc526328725"/>
      <w:bookmarkStart w:id="110" w:name="_Toc526328897"/>
      <w:bookmarkStart w:id="111" w:name="_Toc526328987"/>
      <w:bookmarkStart w:id="112" w:name="_Toc526329052"/>
      <w:bookmarkStart w:id="113" w:name="_Toc526329305"/>
      <w:bookmarkStart w:id="114" w:name="_Toc526329649"/>
      <w:bookmarkStart w:id="115" w:name="_Toc526329786"/>
      <w:bookmarkStart w:id="116" w:name="_Toc526329889"/>
      <w:bookmarkStart w:id="117" w:name="_Toc526333586"/>
      <w:bookmarkStart w:id="118" w:name="_Toc526328733"/>
      <w:bookmarkStart w:id="119" w:name="_Toc526328940"/>
      <w:bookmarkStart w:id="120" w:name="_Toc526329030"/>
      <w:bookmarkStart w:id="121" w:name="_Toc526329095"/>
      <w:bookmarkStart w:id="122" w:name="_Toc526329359"/>
      <w:bookmarkStart w:id="123" w:name="_Toc526329703"/>
      <w:bookmarkStart w:id="124" w:name="_Toc526329840"/>
      <w:bookmarkStart w:id="125" w:name="_Toc526329893"/>
      <w:bookmarkStart w:id="126" w:name="_Toc526333590"/>
      <w:bookmarkStart w:id="127" w:name="_Toc478025772"/>
      <w:bookmarkStart w:id="128" w:name="_Toc2150020"/>
      <w:bookmarkEnd w:id="48"/>
      <w:bookmarkEnd w:id="49"/>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r w:rsidRPr="005B7428">
        <w:t>Factory Acceptance</w:t>
      </w:r>
      <w:bookmarkEnd w:id="128"/>
    </w:p>
    <w:p w14:paraId="07FAE27D" w14:textId="2913EA23" w:rsidR="0042725F" w:rsidRDefault="004558C4" w:rsidP="004558C4">
      <w:pPr>
        <w:pStyle w:val="Heading3"/>
      </w:pPr>
      <w:bookmarkStart w:id="129" w:name="_Toc2150021"/>
      <w:r>
        <w:t>Introduction</w:t>
      </w:r>
      <w:bookmarkEnd w:id="129"/>
    </w:p>
    <w:p w14:paraId="2FD80132" w14:textId="4DB588FE" w:rsidR="00092598" w:rsidRPr="005B7428" w:rsidRDefault="00092598" w:rsidP="00092598">
      <w:pPr>
        <w:pStyle w:val="BodyText"/>
      </w:pPr>
      <w:r>
        <w:t>The Factory Acceptance Test (FAT)</w:t>
      </w:r>
      <w:r w:rsidRPr="005B7428">
        <w:t xml:space="preserve"> demonstrates</w:t>
      </w:r>
      <w:r>
        <w:t xml:space="preserve"> </w:t>
      </w:r>
      <w:r w:rsidRPr="005B7428">
        <w:t>that the system conform</w:t>
      </w:r>
      <w:r>
        <w:t>s</w:t>
      </w:r>
      <w:r w:rsidRPr="005B7428">
        <w:t xml:space="preserve"> to contractual specifications</w:t>
      </w:r>
      <w:r>
        <w:t>, as far as is possible and as far as agreed with the Customer</w:t>
      </w:r>
      <w:r w:rsidRPr="005B7428">
        <w:t xml:space="preserve">.  </w:t>
      </w:r>
      <w:r>
        <w:t>The FAT is the</w:t>
      </w:r>
      <w:r w:rsidRPr="005B7428">
        <w:t xml:space="preserve"> </w:t>
      </w:r>
      <w:r>
        <w:t>Supplier</w:t>
      </w:r>
      <w:r w:rsidRPr="005B7428">
        <w:t xml:space="preserve"> responsibility</w:t>
      </w:r>
      <w:r>
        <w:t xml:space="preserve"> and t</w:t>
      </w:r>
      <w:r w:rsidRPr="005B7428">
        <w:t xml:space="preserve">he </w:t>
      </w:r>
      <w:r>
        <w:t>Customer</w:t>
      </w:r>
      <w:r w:rsidRPr="005B7428">
        <w:t xml:space="preserve"> may elect to attend or to be represented at the FAT. </w:t>
      </w:r>
      <w:r>
        <w:t xml:space="preserve"> </w:t>
      </w:r>
      <w:r w:rsidRPr="005B7428">
        <w:t xml:space="preserve">The FAT will normally include Functional and Performance testing to agreed procedures. </w:t>
      </w:r>
    </w:p>
    <w:p w14:paraId="38C0B549" w14:textId="641C31CF" w:rsidR="0042725F" w:rsidRDefault="00092598" w:rsidP="0042725F">
      <w:pPr>
        <w:pStyle w:val="BodyText"/>
      </w:pPr>
      <w:r>
        <w:t>The main r</w:t>
      </w:r>
      <w:r w:rsidR="0042725F">
        <w:t>easons for testing in factory</w:t>
      </w:r>
      <w:r>
        <w:t xml:space="preserve"> are</w:t>
      </w:r>
      <w:r w:rsidR="0042725F">
        <w:t>:</w:t>
      </w:r>
    </w:p>
    <w:p w14:paraId="2E818A14" w14:textId="5034FC12" w:rsidR="00092598" w:rsidRDefault="00092598" w:rsidP="0042725F">
      <w:pPr>
        <w:pStyle w:val="BodyText"/>
        <w:numPr>
          <w:ilvl w:val="0"/>
          <w:numId w:val="55"/>
        </w:numPr>
      </w:pPr>
      <w:r>
        <w:t xml:space="preserve">The availability of specific </w:t>
      </w:r>
      <w:r w:rsidR="00381027">
        <w:t xml:space="preserve">and specialised </w:t>
      </w:r>
      <w:r>
        <w:t>equipment</w:t>
      </w:r>
    </w:p>
    <w:p w14:paraId="53F793AD" w14:textId="1BB49B64" w:rsidR="0042725F" w:rsidRDefault="00092598" w:rsidP="0042725F">
      <w:pPr>
        <w:pStyle w:val="BodyText"/>
        <w:numPr>
          <w:ilvl w:val="0"/>
          <w:numId w:val="55"/>
        </w:numPr>
      </w:pPr>
      <w:r>
        <w:t>Tests can be executed in a c</w:t>
      </w:r>
      <w:r w:rsidR="0042725F">
        <w:t>ontroll</w:t>
      </w:r>
      <w:r>
        <w:t>ed environment</w:t>
      </w:r>
      <w:r w:rsidR="00381027">
        <w:t>. Therefore, testing is</w:t>
      </w:r>
    </w:p>
    <w:p w14:paraId="38C9FE80" w14:textId="77777777" w:rsidR="00381027" w:rsidRDefault="00381027" w:rsidP="00381027">
      <w:pPr>
        <w:pStyle w:val="BodyText"/>
        <w:numPr>
          <w:ilvl w:val="1"/>
          <w:numId w:val="55"/>
        </w:numPr>
      </w:pPr>
      <w:r>
        <w:t>Easier</w:t>
      </w:r>
    </w:p>
    <w:p w14:paraId="383549B2" w14:textId="2CB4C25D" w:rsidR="00381027" w:rsidRDefault="00381027" w:rsidP="00381027">
      <w:pPr>
        <w:pStyle w:val="BodyText"/>
        <w:numPr>
          <w:ilvl w:val="1"/>
          <w:numId w:val="55"/>
        </w:numPr>
      </w:pPr>
      <w:r>
        <w:t>Quicker</w:t>
      </w:r>
    </w:p>
    <w:p w14:paraId="30170B27" w14:textId="77777777" w:rsidR="00381027" w:rsidRDefault="00381027" w:rsidP="00381027">
      <w:pPr>
        <w:pStyle w:val="BodyText"/>
        <w:numPr>
          <w:ilvl w:val="1"/>
          <w:numId w:val="55"/>
        </w:numPr>
      </w:pPr>
      <w:r>
        <w:t>More precise</w:t>
      </w:r>
    </w:p>
    <w:p w14:paraId="35F20857" w14:textId="7F139129" w:rsidR="00092598" w:rsidRDefault="00381027" w:rsidP="00381027">
      <w:pPr>
        <w:pStyle w:val="BodyText"/>
        <w:numPr>
          <w:ilvl w:val="1"/>
          <w:numId w:val="55"/>
        </w:numPr>
      </w:pPr>
      <w:r>
        <w:t>R</w:t>
      </w:r>
      <w:r w:rsidR="00092598">
        <w:t>epeatable</w:t>
      </w:r>
    </w:p>
    <w:p w14:paraId="1CD5A108" w14:textId="60A47833" w:rsidR="00381027" w:rsidRDefault="00381027" w:rsidP="0042725F">
      <w:pPr>
        <w:pStyle w:val="BodyText"/>
        <w:numPr>
          <w:ilvl w:val="0"/>
          <w:numId w:val="55"/>
        </w:numPr>
      </w:pPr>
      <w:r>
        <w:t>It may be possible to perform more complete testing</w:t>
      </w:r>
    </w:p>
    <w:p w14:paraId="251F992E" w14:textId="7D407B9C" w:rsidR="00381027" w:rsidRDefault="00381027" w:rsidP="0042725F">
      <w:pPr>
        <w:pStyle w:val="BodyText"/>
        <w:numPr>
          <w:ilvl w:val="0"/>
          <w:numId w:val="55"/>
        </w:numPr>
      </w:pPr>
      <w:r>
        <w:t>It may be possible to do destructive testing</w:t>
      </w:r>
    </w:p>
    <w:p w14:paraId="482B4D3F" w14:textId="202C62A0" w:rsidR="0042725F" w:rsidRDefault="00381027" w:rsidP="00381027">
      <w:pPr>
        <w:pStyle w:val="BodyText"/>
        <w:numPr>
          <w:ilvl w:val="0"/>
          <w:numId w:val="55"/>
        </w:numPr>
      </w:pPr>
      <w:r>
        <w:t xml:space="preserve">Testing in factory is </w:t>
      </w:r>
      <w:r w:rsidR="00D078D7">
        <w:t xml:space="preserve">generally </w:t>
      </w:r>
      <w:r>
        <w:t>c</w:t>
      </w:r>
      <w:r w:rsidR="0042725F">
        <w:t xml:space="preserve">heaper </w:t>
      </w:r>
    </w:p>
    <w:p w14:paraId="0FB61564" w14:textId="20A415C5" w:rsidR="0042725F" w:rsidRDefault="00092598" w:rsidP="0042725F">
      <w:pPr>
        <w:pStyle w:val="BodyText"/>
      </w:pPr>
      <w:r w:rsidRPr="005B7428">
        <w:t xml:space="preserve">Personnel conducting the test should be familiar with set-up and operation of the </w:t>
      </w:r>
      <w:r>
        <w:t>system</w:t>
      </w:r>
      <w:r w:rsidRPr="005B7428">
        <w:t xml:space="preserve"> in test. </w:t>
      </w:r>
      <w:r w:rsidRPr="00D078D7">
        <w:rPr>
          <w:highlight w:val="yellow"/>
        </w:rPr>
        <w:t>The Customer’s representative(s), if in attendance, should be appropriately qualified to accept the system and understand issues that may arise during the testing.  Safety Instructions should be noted.</w:t>
      </w:r>
    </w:p>
    <w:p w14:paraId="3D92D4E2" w14:textId="77777777" w:rsidR="004558C4" w:rsidRDefault="004558C4" w:rsidP="004558C4">
      <w:pPr>
        <w:pStyle w:val="Heading3"/>
      </w:pPr>
      <w:bookmarkStart w:id="130" w:name="_Toc2150022"/>
      <w:r>
        <w:t>Test Execution</w:t>
      </w:r>
      <w:bookmarkEnd w:id="130"/>
    </w:p>
    <w:p w14:paraId="44FDABFB" w14:textId="77777777" w:rsidR="004558C4" w:rsidRPr="00D9119A" w:rsidRDefault="004558C4" w:rsidP="004558C4">
      <w:pPr>
        <w:pStyle w:val="BodyText"/>
      </w:pPr>
      <w:r>
        <w:t>The items to be tested include</w:t>
      </w:r>
    </w:p>
    <w:p w14:paraId="52BB99C5" w14:textId="77777777" w:rsidR="004558C4" w:rsidRDefault="004558C4" w:rsidP="004558C4">
      <w:pPr>
        <w:pStyle w:val="BodyText"/>
        <w:numPr>
          <w:ilvl w:val="1"/>
          <w:numId w:val="59"/>
        </w:numPr>
      </w:pPr>
      <w:r>
        <w:t>Physical Configuration Audit</w:t>
      </w:r>
    </w:p>
    <w:p w14:paraId="0206EF64" w14:textId="77777777" w:rsidR="004558C4" w:rsidRDefault="004558C4" w:rsidP="004558C4">
      <w:pPr>
        <w:pStyle w:val="BodyText"/>
        <w:numPr>
          <w:ilvl w:val="1"/>
          <w:numId w:val="59"/>
        </w:numPr>
      </w:pPr>
      <w:r>
        <w:t>Inspection of workmanship and regulatory compliance</w:t>
      </w:r>
    </w:p>
    <w:p w14:paraId="14E583DC" w14:textId="0AA89222" w:rsidR="004558C4" w:rsidRDefault="00381027" w:rsidP="00381027">
      <w:pPr>
        <w:pStyle w:val="BodyText"/>
        <w:numPr>
          <w:ilvl w:val="1"/>
          <w:numId w:val="59"/>
        </w:numPr>
      </w:pPr>
      <w:r>
        <w:t>Functional t</w:t>
      </w:r>
      <w:r w:rsidR="004558C4">
        <w:t>est of the equipment</w:t>
      </w:r>
    </w:p>
    <w:p w14:paraId="44005B0D" w14:textId="3DE49E66" w:rsidR="004558C4" w:rsidRDefault="00381027" w:rsidP="004558C4">
      <w:pPr>
        <w:pStyle w:val="BodyText"/>
        <w:numPr>
          <w:ilvl w:val="1"/>
          <w:numId w:val="59"/>
        </w:numPr>
      </w:pPr>
      <w:r>
        <w:t>P</w:t>
      </w:r>
      <w:r w:rsidR="004558C4">
        <w:t>arameter adaptation</w:t>
      </w:r>
    </w:p>
    <w:p w14:paraId="57D465D9" w14:textId="20B5D00A" w:rsidR="00381027" w:rsidRPr="005B7428" w:rsidRDefault="00381027" w:rsidP="00381027">
      <w:pPr>
        <w:pStyle w:val="BodyText"/>
        <w:numPr>
          <w:ilvl w:val="1"/>
          <w:numId w:val="59"/>
        </w:numPr>
      </w:pPr>
      <w:r>
        <w:t>Performance test of the equipment</w:t>
      </w:r>
    </w:p>
    <w:p w14:paraId="575F43EA" w14:textId="4F59A66F" w:rsidR="0042725F" w:rsidRPr="005B7428" w:rsidRDefault="0042725F" w:rsidP="0042725F">
      <w:pPr>
        <w:pStyle w:val="BodyText"/>
      </w:pPr>
      <w:r w:rsidRPr="005B7428">
        <w:t>The outcome of a FAT should be recorded in a t</w:t>
      </w:r>
      <w:r w:rsidR="00EE687D">
        <w:t>est report or certificate. This</w:t>
      </w:r>
      <w:r w:rsidRPr="005B7428">
        <w:t xml:space="preserve"> </w:t>
      </w:r>
      <w:r w:rsidR="00EE687D">
        <w:t>ma</w:t>
      </w:r>
      <w:r w:rsidRPr="005B7428">
        <w:t>y include</w:t>
      </w:r>
    </w:p>
    <w:p w14:paraId="7CBD56C0" w14:textId="77777777" w:rsidR="0042725F" w:rsidRPr="005B7428" w:rsidRDefault="0042725F" w:rsidP="0042725F">
      <w:pPr>
        <w:pStyle w:val="Bullet2"/>
      </w:pPr>
      <w:r w:rsidRPr="005B7428">
        <w:t>References to project name, customer, software revisions, hardware revisions, parts and serial numbers etc.;</w:t>
      </w:r>
    </w:p>
    <w:p w14:paraId="06B5EF6D" w14:textId="77777777" w:rsidR="0042725F" w:rsidRPr="005B7428" w:rsidRDefault="0042725F" w:rsidP="0042725F">
      <w:pPr>
        <w:pStyle w:val="Bullet2"/>
      </w:pPr>
      <w:r w:rsidRPr="005B7428">
        <w:t>List of instruments and their calibration status;</w:t>
      </w:r>
    </w:p>
    <w:p w14:paraId="0CAEDCD3" w14:textId="77777777" w:rsidR="0042725F" w:rsidRPr="005B7428" w:rsidRDefault="0042725F" w:rsidP="0042725F">
      <w:pPr>
        <w:pStyle w:val="Bullet2"/>
      </w:pPr>
      <w:r w:rsidRPr="005B7428">
        <w:t>Functional test results including verification of safety measures;</w:t>
      </w:r>
    </w:p>
    <w:p w14:paraId="2B5A5548" w14:textId="77777777" w:rsidR="0042725F" w:rsidRPr="005B7428" w:rsidRDefault="0042725F" w:rsidP="0042725F">
      <w:pPr>
        <w:pStyle w:val="Bullet2"/>
      </w:pPr>
      <w:r w:rsidRPr="005B7428">
        <w:t>Performance test results;</w:t>
      </w:r>
    </w:p>
    <w:p w14:paraId="438681B3" w14:textId="77777777" w:rsidR="0042725F" w:rsidRPr="005B7428" w:rsidRDefault="0042725F" w:rsidP="0042725F">
      <w:pPr>
        <w:pStyle w:val="Bullet2"/>
      </w:pPr>
      <w:r w:rsidRPr="005B7428">
        <w:t>Signat</w:t>
      </w:r>
      <w:r>
        <w:t>ories.</w:t>
      </w:r>
    </w:p>
    <w:p w14:paraId="56D20EB5" w14:textId="5B20E734" w:rsidR="0042725F" w:rsidRPr="0042725F" w:rsidRDefault="0042725F" w:rsidP="0042725F">
      <w:pPr>
        <w:pStyle w:val="BodyText"/>
      </w:pPr>
      <w:r w:rsidRPr="005B7428">
        <w:t xml:space="preserve">After the FAT, the </w:t>
      </w:r>
      <w:r w:rsidR="00D879EB">
        <w:t>S</w:t>
      </w:r>
      <w:r w:rsidR="00D078D7">
        <w:t>upplie</w:t>
      </w:r>
      <w:r>
        <w:t>r</w:t>
      </w:r>
      <w:r w:rsidRPr="005B7428">
        <w:t xml:space="preserve"> should ensure that any i</w:t>
      </w:r>
      <w:r>
        <w:t>ssues that arise are addressed.</w:t>
      </w:r>
    </w:p>
    <w:p w14:paraId="105E0B05" w14:textId="77777777" w:rsidR="00D879EB" w:rsidRPr="002D7920" w:rsidRDefault="00D879EB" w:rsidP="00D879EB">
      <w:pPr>
        <w:pStyle w:val="Heading2"/>
      </w:pPr>
      <w:bookmarkStart w:id="131" w:name="_Toc526438545"/>
      <w:bookmarkStart w:id="132" w:name="_Toc2150023"/>
      <w:r>
        <w:t>ON</w:t>
      </w:r>
      <w:r w:rsidRPr="002D7920">
        <w:t xml:space="preserve">-Site </w:t>
      </w:r>
      <w:r w:rsidRPr="002B7919">
        <w:t>AccePtance</w:t>
      </w:r>
      <w:bookmarkEnd w:id="131"/>
      <w:bookmarkEnd w:id="132"/>
    </w:p>
    <w:p w14:paraId="6A1C8343" w14:textId="3CF0D9F7" w:rsidR="00D879EB" w:rsidRDefault="00D879EB" w:rsidP="00D879EB">
      <w:pPr>
        <w:pStyle w:val="Heading3"/>
      </w:pPr>
      <w:bookmarkStart w:id="133" w:name="_Toc526438546"/>
      <w:bookmarkStart w:id="134" w:name="_Toc2150024"/>
      <w:r w:rsidRPr="002B7919">
        <w:t>Introduction</w:t>
      </w:r>
      <w:bookmarkEnd w:id="133"/>
      <w:bookmarkEnd w:id="134"/>
    </w:p>
    <w:p w14:paraId="62E49182" w14:textId="29967426" w:rsidR="00D879EB" w:rsidRDefault="00D879EB" w:rsidP="00D879EB">
      <w:pPr>
        <w:pStyle w:val="BodyText"/>
        <w:jc w:val="both"/>
      </w:pPr>
      <w:r>
        <w:t>On-site V&amp;V should demonstrate the proper functioning of the VTS System after installation and addresses those requirements that can only be tested in the operational environment.</w:t>
      </w:r>
      <w:r w:rsidR="003D59BB">
        <w:t xml:space="preserve"> </w:t>
      </w:r>
      <w:r>
        <w:t xml:space="preserve">  It takes into account the outcome of the Factory Acceptance Test and demonstrates that the installed VTS System complies with the agreed requirements and applicable regulations.  On-site V&amp;V may include inspections, functional checks and performance measurements.</w:t>
      </w:r>
    </w:p>
    <w:p w14:paraId="75AF15D8" w14:textId="32081211" w:rsidR="00D879EB" w:rsidRDefault="00D879EB" w:rsidP="00D879EB">
      <w:pPr>
        <w:pStyle w:val="BodyText"/>
      </w:pPr>
      <w:r>
        <w:t xml:space="preserve">In general, on-site acceptance testing comprises VTS System and sub-systems using different technologies and competent persons for the respective </w:t>
      </w:r>
      <w:r w:rsidR="003D59BB">
        <w:t>technologies</w:t>
      </w:r>
      <w:r>
        <w:t>.</w:t>
      </w:r>
    </w:p>
    <w:p w14:paraId="58E5F5B4" w14:textId="77777777" w:rsidR="00D879EB" w:rsidRDefault="00D879EB" w:rsidP="00D879EB">
      <w:pPr>
        <w:pStyle w:val="Heading3"/>
      </w:pPr>
      <w:bookmarkStart w:id="135" w:name="_Toc526438547"/>
      <w:bookmarkStart w:id="136" w:name="_Toc2150025"/>
      <w:r>
        <w:t>Pre-conditions for site acceptance test</w:t>
      </w:r>
      <w:bookmarkEnd w:id="135"/>
      <w:bookmarkEnd w:id="136"/>
    </w:p>
    <w:p w14:paraId="090FEC83" w14:textId="77777777" w:rsidR="00D879EB" w:rsidRDefault="00D879EB" w:rsidP="00D879EB">
      <w:pPr>
        <w:pStyle w:val="BodyText"/>
      </w:pPr>
      <w:r>
        <w:t>Before the start of on-site V&amp;V, it is suggested to check the following:</w:t>
      </w:r>
    </w:p>
    <w:p w14:paraId="42F10334" w14:textId="77777777" w:rsidR="00D879EB" w:rsidRDefault="00D879EB" w:rsidP="00D879EB">
      <w:pPr>
        <w:pStyle w:val="BodyText"/>
        <w:numPr>
          <w:ilvl w:val="1"/>
          <w:numId w:val="59"/>
        </w:numPr>
      </w:pPr>
      <w:r>
        <w:t>Site access and physical security</w:t>
      </w:r>
    </w:p>
    <w:p w14:paraId="3314C2C6" w14:textId="77777777" w:rsidR="00D879EB" w:rsidRDefault="00D879EB" w:rsidP="00D879EB">
      <w:pPr>
        <w:pStyle w:val="BodyText"/>
        <w:numPr>
          <w:ilvl w:val="1"/>
          <w:numId w:val="59"/>
        </w:numPr>
      </w:pPr>
      <w:r>
        <w:t>Construction works</w:t>
      </w:r>
    </w:p>
    <w:p w14:paraId="7C6FE19C" w14:textId="07DDAD1D" w:rsidR="003D59BB" w:rsidRDefault="004D58BF" w:rsidP="00D879EB">
      <w:pPr>
        <w:pStyle w:val="BodyText"/>
        <w:numPr>
          <w:ilvl w:val="1"/>
          <w:numId w:val="59"/>
        </w:numPr>
      </w:pPr>
      <w:r>
        <w:t xml:space="preserve">Facilities such as </w:t>
      </w:r>
      <w:r w:rsidR="003D59BB">
        <w:t>power supp</w:t>
      </w:r>
      <w:r>
        <w:t xml:space="preserve">lies (grid / non-grid / backup) and </w:t>
      </w:r>
      <w:r w:rsidR="003D59BB">
        <w:t xml:space="preserve"> environmental conditioning</w:t>
      </w:r>
    </w:p>
    <w:p w14:paraId="3E80FA73" w14:textId="2AD9F27B" w:rsidR="00D879EB" w:rsidRDefault="00D879EB" w:rsidP="00D879EB">
      <w:pPr>
        <w:pStyle w:val="BodyText"/>
        <w:numPr>
          <w:ilvl w:val="1"/>
          <w:numId w:val="59"/>
        </w:numPr>
      </w:pPr>
      <w:r>
        <w:t>Safety measures</w:t>
      </w:r>
      <w:r w:rsidR="003D59BB">
        <w:t>,</w:t>
      </w:r>
      <w:r>
        <w:t xml:space="preserve"> such as </w:t>
      </w:r>
      <w:r w:rsidR="003D59BB">
        <w:t>proper grounding, fire- and lightning protection</w:t>
      </w:r>
      <w:r w:rsidR="004A366F">
        <w:t>.</w:t>
      </w:r>
    </w:p>
    <w:p w14:paraId="22EC3721" w14:textId="5B0BB6DE" w:rsidR="00283FF6" w:rsidRDefault="00283FF6" w:rsidP="00D879EB">
      <w:pPr>
        <w:pStyle w:val="BodyText"/>
        <w:numPr>
          <w:ilvl w:val="1"/>
          <w:numId w:val="59"/>
        </w:numPr>
      </w:pPr>
      <w:r>
        <w:t>Ergonomics</w:t>
      </w:r>
    </w:p>
    <w:p w14:paraId="7514E36B" w14:textId="5E46F3D8" w:rsidR="00D879EB" w:rsidRDefault="00D879EB" w:rsidP="00D879EB">
      <w:pPr>
        <w:pStyle w:val="BodyText"/>
        <w:numPr>
          <w:ilvl w:val="1"/>
          <w:numId w:val="59"/>
        </w:numPr>
      </w:pPr>
      <w:r>
        <w:t>Network connections</w:t>
      </w:r>
      <w:r w:rsidR="004D58BF">
        <w:t>, on-site and, if required, off-site</w:t>
      </w:r>
    </w:p>
    <w:p w14:paraId="3D657150" w14:textId="77777777" w:rsidR="00D879EB" w:rsidRDefault="00D879EB" w:rsidP="00D879EB">
      <w:pPr>
        <w:pStyle w:val="Heading3"/>
      </w:pPr>
      <w:bookmarkStart w:id="137" w:name="_Toc526438548"/>
      <w:bookmarkStart w:id="138" w:name="_Toc2150026"/>
      <w:r>
        <w:t>Test Execution</w:t>
      </w:r>
      <w:bookmarkEnd w:id="137"/>
      <w:bookmarkEnd w:id="138"/>
    </w:p>
    <w:p w14:paraId="77B8E433" w14:textId="1F4DEC43" w:rsidR="00D879EB" w:rsidRPr="00D9119A" w:rsidRDefault="004D58BF" w:rsidP="00D879EB">
      <w:pPr>
        <w:pStyle w:val="BodyText"/>
      </w:pPr>
      <w:r>
        <w:t>Testing may comprise one or more sub-systems</w:t>
      </w:r>
      <w:r w:rsidR="00D879EB">
        <w:t>:</w:t>
      </w:r>
    </w:p>
    <w:p w14:paraId="0B176613" w14:textId="0B6D8B21" w:rsidR="00D879EB" w:rsidRDefault="00D879EB" w:rsidP="00D879EB">
      <w:pPr>
        <w:pStyle w:val="BodyText"/>
        <w:numPr>
          <w:ilvl w:val="1"/>
          <w:numId w:val="59"/>
        </w:numPr>
      </w:pPr>
      <w:r>
        <w:t>Physical Configuration Audit</w:t>
      </w:r>
      <w:r w:rsidR="004D58BF">
        <w:t>s</w:t>
      </w:r>
    </w:p>
    <w:p w14:paraId="1198F4FB" w14:textId="0F4D48BD" w:rsidR="00283FF6" w:rsidRDefault="00D879EB" w:rsidP="00283FF6">
      <w:pPr>
        <w:pStyle w:val="BodyText"/>
        <w:numPr>
          <w:ilvl w:val="1"/>
          <w:numId w:val="59"/>
        </w:numPr>
      </w:pPr>
      <w:r>
        <w:t xml:space="preserve">Inspection of workmanship including </w:t>
      </w:r>
      <w:r w:rsidRPr="0010779C">
        <w:t>regulatory compliance</w:t>
      </w:r>
    </w:p>
    <w:p w14:paraId="577227AA" w14:textId="047F1ABA" w:rsidR="00D879EB" w:rsidRDefault="00D879EB" w:rsidP="00D879EB">
      <w:pPr>
        <w:pStyle w:val="BodyText"/>
        <w:numPr>
          <w:ilvl w:val="1"/>
          <w:numId w:val="59"/>
        </w:numPr>
      </w:pPr>
      <w:r>
        <w:t>Test of equipment and sub-system installation</w:t>
      </w:r>
    </w:p>
    <w:p w14:paraId="5168808B" w14:textId="77777777" w:rsidR="00D879EB" w:rsidRDefault="00D879EB" w:rsidP="00D879EB">
      <w:pPr>
        <w:pStyle w:val="BodyText"/>
        <w:numPr>
          <w:ilvl w:val="1"/>
          <w:numId w:val="59"/>
        </w:numPr>
      </w:pPr>
      <w:r>
        <w:t>Test of sub-system integration, including networking</w:t>
      </w:r>
    </w:p>
    <w:p w14:paraId="311841E5" w14:textId="7280D527" w:rsidR="00D879EB" w:rsidRDefault="00D879EB" w:rsidP="00D879EB">
      <w:pPr>
        <w:pStyle w:val="BodyText"/>
        <w:numPr>
          <w:ilvl w:val="1"/>
          <w:numId w:val="59"/>
        </w:numPr>
      </w:pPr>
      <w:r>
        <w:t>Setting to work, parameter adaptation</w:t>
      </w:r>
      <w:r w:rsidR="00185C4B">
        <w:t>s</w:t>
      </w:r>
      <w:r>
        <w:t>, and tuning</w:t>
      </w:r>
    </w:p>
    <w:p w14:paraId="0AA4A92A" w14:textId="77777777" w:rsidR="00D879EB" w:rsidRDefault="00D879EB" w:rsidP="00D879EB">
      <w:pPr>
        <w:pStyle w:val="BodyText"/>
        <w:numPr>
          <w:ilvl w:val="1"/>
          <w:numId w:val="59"/>
        </w:numPr>
      </w:pPr>
      <w:r>
        <w:t>Functional tests</w:t>
      </w:r>
    </w:p>
    <w:p w14:paraId="69FA61DC" w14:textId="77777777" w:rsidR="00D879EB" w:rsidRDefault="00D879EB" w:rsidP="00D879EB">
      <w:pPr>
        <w:pStyle w:val="BodyText"/>
        <w:numPr>
          <w:ilvl w:val="1"/>
          <w:numId w:val="59"/>
        </w:numPr>
      </w:pPr>
      <w:r>
        <w:t>Performance tests</w:t>
      </w:r>
    </w:p>
    <w:p w14:paraId="45891834" w14:textId="77777777" w:rsidR="00D879EB" w:rsidRDefault="00D879EB" w:rsidP="00D879EB">
      <w:pPr>
        <w:pStyle w:val="Heading3"/>
      </w:pPr>
      <w:bookmarkStart w:id="139" w:name="_Toc2150027"/>
      <w:bookmarkStart w:id="140" w:name="_Toc526438549"/>
      <w:r>
        <w:rPr>
          <w:rFonts w:hint="eastAsia"/>
          <w:lang w:eastAsia="ja-JP"/>
        </w:rPr>
        <w:t>OUTCOMES</w:t>
      </w:r>
      <w:bookmarkEnd w:id="139"/>
    </w:p>
    <w:p w14:paraId="37725038" w14:textId="77777777" w:rsidR="00D879EB" w:rsidRPr="005B7428" w:rsidRDefault="00D879EB" w:rsidP="00D879EB">
      <w:pPr>
        <w:pStyle w:val="BodyText"/>
      </w:pPr>
      <w:r w:rsidRPr="005B7428">
        <w:t>The outcome</w:t>
      </w:r>
      <w:r>
        <w:t>s</w:t>
      </w:r>
      <w:r w:rsidRPr="005B7428">
        <w:t xml:space="preserve"> of a SAT should be recorded in a test report or certificate. These typically include:</w:t>
      </w:r>
    </w:p>
    <w:p w14:paraId="377C3934" w14:textId="77777777" w:rsidR="00D879EB" w:rsidRPr="002B7919" w:rsidRDefault="00D879EB" w:rsidP="00D879EB">
      <w:pPr>
        <w:pStyle w:val="ListParagraph"/>
        <w:numPr>
          <w:ilvl w:val="1"/>
          <w:numId w:val="2"/>
        </w:numPr>
        <w:spacing w:after="160" w:line="259" w:lineRule="auto"/>
        <w:contextualSpacing w:val="0"/>
        <w:rPr>
          <w:sz w:val="22"/>
        </w:rPr>
      </w:pPr>
      <w:r w:rsidRPr="002B7919">
        <w:rPr>
          <w:rFonts w:hint="eastAsia"/>
          <w:sz w:val="22"/>
        </w:rPr>
        <w:t>References to project name, customer, software revisions, hardware revisions, parts and serial numbers etc.;</w:t>
      </w:r>
    </w:p>
    <w:p w14:paraId="33AB56F5" w14:textId="77777777" w:rsidR="00D879EB" w:rsidRDefault="00D879EB" w:rsidP="00D879EB">
      <w:pPr>
        <w:pStyle w:val="BodyText"/>
        <w:numPr>
          <w:ilvl w:val="1"/>
          <w:numId w:val="2"/>
        </w:numPr>
      </w:pPr>
      <w:r w:rsidRPr="003E22FE">
        <w:t>List of instruments and their calibration status;</w:t>
      </w:r>
    </w:p>
    <w:p w14:paraId="4F33D164" w14:textId="77777777" w:rsidR="00D879EB" w:rsidRPr="002B7919" w:rsidRDefault="00D879EB" w:rsidP="00D879EB">
      <w:pPr>
        <w:pStyle w:val="ListParagraph"/>
        <w:numPr>
          <w:ilvl w:val="1"/>
          <w:numId w:val="2"/>
        </w:numPr>
        <w:spacing w:after="160" w:line="259" w:lineRule="auto"/>
        <w:contextualSpacing w:val="0"/>
        <w:rPr>
          <w:sz w:val="22"/>
        </w:rPr>
      </w:pPr>
      <w:r w:rsidRPr="002B7919">
        <w:rPr>
          <w:rFonts w:hint="eastAsia"/>
          <w:sz w:val="22"/>
        </w:rPr>
        <w:t>Functional test results including verification of safety measures;</w:t>
      </w:r>
    </w:p>
    <w:p w14:paraId="11F4C1BF" w14:textId="77777777" w:rsidR="00D879EB" w:rsidRPr="002B7919" w:rsidRDefault="00D879EB" w:rsidP="00D879EB">
      <w:pPr>
        <w:pStyle w:val="ListParagraph"/>
        <w:numPr>
          <w:ilvl w:val="1"/>
          <w:numId w:val="2"/>
        </w:numPr>
        <w:spacing w:after="160" w:line="259" w:lineRule="auto"/>
        <w:contextualSpacing w:val="0"/>
        <w:rPr>
          <w:sz w:val="22"/>
        </w:rPr>
      </w:pPr>
      <w:r w:rsidRPr="002B7919">
        <w:rPr>
          <w:rFonts w:hint="eastAsia"/>
          <w:sz w:val="22"/>
        </w:rPr>
        <w:t>Performance test results;</w:t>
      </w:r>
    </w:p>
    <w:p w14:paraId="75B97CBF" w14:textId="77777777" w:rsidR="00D879EB" w:rsidRPr="002B7919" w:rsidRDefault="00D879EB" w:rsidP="00D879EB">
      <w:pPr>
        <w:pStyle w:val="ListParagraph"/>
        <w:numPr>
          <w:ilvl w:val="1"/>
          <w:numId w:val="2"/>
        </w:numPr>
        <w:spacing w:after="160" w:line="259" w:lineRule="auto"/>
        <w:contextualSpacing w:val="0"/>
        <w:rPr>
          <w:sz w:val="22"/>
        </w:rPr>
      </w:pPr>
      <w:r w:rsidRPr="002B7919">
        <w:rPr>
          <w:rFonts w:hint="eastAsia"/>
          <w:sz w:val="22"/>
        </w:rPr>
        <w:t>Open issues and corrective actions</w:t>
      </w:r>
      <w:r>
        <w:rPr>
          <w:sz w:val="22"/>
        </w:rPr>
        <w:t>; and</w:t>
      </w:r>
    </w:p>
    <w:p w14:paraId="67F3ACB6" w14:textId="77777777" w:rsidR="00D879EB" w:rsidRPr="002B7919" w:rsidRDefault="00D879EB" w:rsidP="00D879EB">
      <w:pPr>
        <w:pStyle w:val="ListParagraph"/>
        <w:numPr>
          <w:ilvl w:val="1"/>
          <w:numId w:val="2"/>
        </w:numPr>
        <w:spacing w:after="160" w:line="259" w:lineRule="auto"/>
        <w:contextualSpacing w:val="0"/>
        <w:rPr>
          <w:sz w:val="22"/>
        </w:rPr>
      </w:pPr>
      <w:r w:rsidRPr="002B7919">
        <w:rPr>
          <w:rFonts w:hint="eastAsia"/>
          <w:sz w:val="22"/>
        </w:rPr>
        <w:t>Signatures.</w:t>
      </w:r>
    </w:p>
    <w:p w14:paraId="0A35AFBE" w14:textId="64BC895C" w:rsidR="00D879EB" w:rsidRPr="00D10DD9" w:rsidRDefault="00D879EB" w:rsidP="00D879EB">
      <w:pPr>
        <w:pStyle w:val="Bullet2"/>
        <w:numPr>
          <w:ilvl w:val="0"/>
          <w:numId w:val="0"/>
        </w:numPr>
      </w:pPr>
      <w:r w:rsidRPr="0012245C">
        <w:t xml:space="preserve">During the SAT, the Customer and the </w:t>
      </w:r>
      <w:r w:rsidR="00185C4B">
        <w:t>Supplier</w:t>
      </w:r>
      <w:r w:rsidRPr="0012245C">
        <w:t xml:space="preserve"> should discuss any open issues and agree on appropriate </w:t>
      </w:r>
      <w:r>
        <w:t xml:space="preserve">corrective </w:t>
      </w:r>
      <w:r w:rsidRPr="0012245C">
        <w:t>actions to be taken towards acceptance.</w:t>
      </w:r>
      <w:bookmarkStart w:id="141" w:name="_Toc364764464"/>
      <w:bookmarkStart w:id="142" w:name="_Toc364764465"/>
      <w:bookmarkStart w:id="143" w:name="_Toc381194672"/>
      <w:bookmarkEnd w:id="141"/>
      <w:bookmarkEnd w:id="142"/>
      <w:bookmarkEnd w:id="143"/>
    </w:p>
    <w:p w14:paraId="48A3B589" w14:textId="77777777" w:rsidR="00D879EB" w:rsidRDefault="00D879EB" w:rsidP="00D879EB">
      <w:pPr>
        <w:pStyle w:val="Heading3"/>
      </w:pPr>
      <w:bookmarkStart w:id="144" w:name="_Toc2150028"/>
      <w:r>
        <w:t>Formal registration, approval/non-approval of test outcomes</w:t>
      </w:r>
      <w:bookmarkEnd w:id="140"/>
      <w:bookmarkEnd w:id="144"/>
    </w:p>
    <w:p w14:paraId="4B78145F" w14:textId="77777777" w:rsidR="00D879EB" w:rsidRPr="00AC05E2" w:rsidRDefault="00D879EB" w:rsidP="00D879EB">
      <w:pPr>
        <w:pStyle w:val="BodyText"/>
      </w:pPr>
      <w:r>
        <w:t xml:space="preserve">It is </w:t>
      </w:r>
      <w:r w:rsidRPr="003269DD">
        <w:t>recommended</w:t>
      </w:r>
      <w:r>
        <w:t xml:space="preserve"> to register the test outcomes for:</w:t>
      </w:r>
    </w:p>
    <w:p w14:paraId="58B264EA" w14:textId="77777777" w:rsidR="00D879EB" w:rsidRDefault="00D879EB" w:rsidP="00D879EB">
      <w:pPr>
        <w:pStyle w:val="BodyText"/>
        <w:numPr>
          <w:ilvl w:val="1"/>
          <w:numId w:val="59"/>
        </w:numPr>
      </w:pPr>
      <w:r>
        <w:t xml:space="preserve">Each sub-system individually; and </w:t>
      </w:r>
    </w:p>
    <w:p w14:paraId="4ED64E22" w14:textId="77777777" w:rsidR="00D879EB" w:rsidRDefault="00D879EB" w:rsidP="00D879EB">
      <w:pPr>
        <w:pStyle w:val="BodyText"/>
        <w:numPr>
          <w:ilvl w:val="1"/>
          <w:numId w:val="59"/>
        </w:numPr>
      </w:pPr>
      <w:r>
        <w:t xml:space="preserve">The </w:t>
      </w:r>
      <w:r w:rsidRPr="003269DD">
        <w:t>complete site</w:t>
      </w:r>
      <w:r>
        <w:t xml:space="preserve"> as a whole.</w:t>
      </w:r>
    </w:p>
    <w:p w14:paraId="0E804220" w14:textId="77777777" w:rsidR="00D879EB" w:rsidRPr="00FB1266" w:rsidRDefault="00D879EB" w:rsidP="00D879EB">
      <w:pPr>
        <w:pStyle w:val="BodyText"/>
      </w:pPr>
      <w:r>
        <w:t>Based on the completion and outcomes of on-site testing, the Customer and Supplier should agree when to start VTS System level V&amp;V testing.</w:t>
      </w:r>
    </w:p>
    <w:p w14:paraId="512E6129" w14:textId="77777777" w:rsidR="000108A4" w:rsidRDefault="006D349C">
      <w:pPr>
        <w:pStyle w:val="Heading1"/>
      </w:pPr>
      <w:bookmarkStart w:id="145" w:name="_Toc2150029"/>
      <w:r>
        <w:t>VTS SYSTEM</w:t>
      </w:r>
      <w:r w:rsidR="00844F90">
        <w:t xml:space="preserve"> </w:t>
      </w:r>
      <w:r w:rsidR="008658DB">
        <w:t xml:space="preserve">Verification and </w:t>
      </w:r>
      <w:r w:rsidR="00844F90">
        <w:t>Validation</w:t>
      </w:r>
      <w:bookmarkEnd w:id="145"/>
    </w:p>
    <w:p w14:paraId="7B5247F2" w14:textId="77777777" w:rsidR="00A84207" w:rsidRPr="00A84207" w:rsidRDefault="00A84207" w:rsidP="0042725F">
      <w:pPr>
        <w:pStyle w:val="Heading2"/>
      </w:pPr>
      <w:bookmarkStart w:id="146" w:name="_Toc2150030"/>
      <w:r>
        <w:t>Introduction</w:t>
      </w:r>
      <w:bookmarkEnd w:id="146"/>
    </w:p>
    <w:p w14:paraId="1E9EF7E4" w14:textId="65BB48A5" w:rsidR="00321196" w:rsidRDefault="00A8118A" w:rsidP="009E5B9C">
      <w:pPr>
        <w:pStyle w:val="BodyText"/>
      </w:pPr>
      <w:r>
        <w:t xml:space="preserve">VTS System </w:t>
      </w:r>
      <w:r w:rsidR="00B64D81">
        <w:t xml:space="preserve">verification and </w:t>
      </w:r>
      <w:r>
        <w:t xml:space="preserve">validation is the </w:t>
      </w:r>
      <w:r w:rsidR="00617DA6">
        <w:t>highe</w:t>
      </w:r>
      <w:r>
        <w:t xml:space="preserve">st level of the </w:t>
      </w:r>
      <w:r w:rsidR="008658DB">
        <w:t xml:space="preserve">whole </w:t>
      </w:r>
      <w:r w:rsidR="00617DA6">
        <w:t xml:space="preserve">V&amp;V </w:t>
      </w:r>
      <w:r>
        <w:t xml:space="preserve">process. After </w:t>
      </w:r>
      <w:r w:rsidR="00617DA6">
        <w:t>successful comple</w:t>
      </w:r>
      <w:r>
        <w:t xml:space="preserve">tion, the VTS System is demonstrated to comply with the </w:t>
      </w:r>
      <w:r w:rsidR="00617DA6">
        <w:t>set</w:t>
      </w:r>
      <w:r>
        <w:t xml:space="preserve"> requirements</w:t>
      </w:r>
      <w:r w:rsidR="00617DA6">
        <w:t xml:space="preserve"> and </w:t>
      </w:r>
      <w:r w:rsidR="000059B5">
        <w:t xml:space="preserve">to be </w:t>
      </w:r>
      <w:r w:rsidR="00617DA6">
        <w:t>fit for operational use</w:t>
      </w:r>
      <w:r>
        <w:t>.</w:t>
      </w:r>
    </w:p>
    <w:p w14:paraId="23013732" w14:textId="38D4B450" w:rsidR="00150036" w:rsidRPr="00BC6126" w:rsidRDefault="000059B5" w:rsidP="00BC6126">
      <w:pPr>
        <w:pStyle w:val="BodyText"/>
      </w:pPr>
      <w:r>
        <w:t xml:space="preserve">In general, only </w:t>
      </w:r>
      <w:r w:rsidR="00B64D81">
        <w:t>the identified system-level requirements need to be demonstrated</w:t>
      </w:r>
      <w:r w:rsidRPr="000059B5">
        <w:t xml:space="preserve"> </w:t>
      </w:r>
      <w:r>
        <w:t>during the system-level V&amp;V</w:t>
      </w:r>
      <w:r w:rsidR="00B64D81">
        <w:t xml:space="preserve">. </w:t>
      </w:r>
      <w:r>
        <w:t>S</w:t>
      </w:r>
      <w:r w:rsidR="000C19D7">
        <w:t xml:space="preserve">ub-system- and equipment-level requirements are assumed to </w:t>
      </w:r>
      <w:r w:rsidR="00617DA6">
        <w:t xml:space="preserve">have been demonstrated </w:t>
      </w:r>
      <w:r w:rsidR="000C19D7">
        <w:t>during the</w:t>
      </w:r>
      <w:r w:rsidR="00617DA6">
        <w:t>ir</w:t>
      </w:r>
      <w:r w:rsidR="000C19D7">
        <w:t xml:space="preserve"> respective SATs and FATs.</w:t>
      </w:r>
      <w:r>
        <w:t xml:space="preserve"> The Customer </w:t>
      </w:r>
      <w:r w:rsidR="00DE68C4">
        <w:t>and Supplier may agree, however, to have certain (critical) sub-system tests demonstrated again.</w:t>
      </w:r>
    </w:p>
    <w:p w14:paraId="00AF4239" w14:textId="77777777" w:rsidR="00A84207" w:rsidRPr="00230A43" w:rsidRDefault="00A84207" w:rsidP="0042725F">
      <w:pPr>
        <w:pStyle w:val="Heading2"/>
        <w:rPr>
          <w:lang w:val="en-US"/>
        </w:rPr>
      </w:pPr>
      <w:bookmarkStart w:id="147" w:name="_Toc2150031"/>
      <w:r w:rsidRPr="00230A43">
        <w:rPr>
          <w:lang w:val="en-US"/>
        </w:rPr>
        <w:t xml:space="preserve">Verification </w:t>
      </w:r>
      <w:r w:rsidR="000237FA">
        <w:rPr>
          <w:lang w:val="en-US"/>
        </w:rPr>
        <w:t xml:space="preserve">and validation </w:t>
      </w:r>
      <w:r w:rsidRPr="00230A43">
        <w:rPr>
          <w:lang w:val="en-US"/>
        </w:rPr>
        <w:t>of Function</w:t>
      </w:r>
      <w:r w:rsidR="009173DA">
        <w:rPr>
          <w:lang w:val="en-US"/>
        </w:rPr>
        <w:t>al</w:t>
      </w:r>
      <w:r w:rsidRPr="00230A43">
        <w:rPr>
          <w:lang w:val="en-US"/>
        </w:rPr>
        <w:t xml:space="preserve"> and Performance Requirements</w:t>
      </w:r>
      <w:bookmarkEnd w:id="147"/>
      <w:r w:rsidRPr="00230A43">
        <w:rPr>
          <w:lang w:val="en-US"/>
        </w:rPr>
        <w:t xml:space="preserve"> </w:t>
      </w:r>
    </w:p>
    <w:p w14:paraId="258303E6" w14:textId="445D9602" w:rsidR="009013E9" w:rsidRPr="00DE68C4" w:rsidRDefault="00A84207" w:rsidP="00DE68C4">
      <w:pPr>
        <w:numPr>
          <w:ilvl w:val="0"/>
          <w:numId w:val="1"/>
        </w:numPr>
        <w:spacing w:after="120" w:line="276" w:lineRule="auto"/>
        <w:jc w:val="both"/>
        <w:rPr>
          <w:color w:val="000000" w:themeColor="text1"/>
          <w:sz w:val="22"/>
          <w:lang w:val="en-US"/>
        </w:rPr>
      </w:pPr>
      <w:r w:rsidRPr="00D62FDF">
        <w:rPr>
          <w:color w:val="000000" w:themeColor="text1"/>
          <w:sz w:val="22"/>
          <w:lang w:val="en-US"/>
        </w:rPr>
        <w:t>It is recommended to base verification on measured performance data using real targets</w:t>
      </w:r>
      <w:r w:rsidR="00B32D95">
        <w:rPr>
          <w:color w:val="000000" w:themeColor="text1"/>
          <w:sz w:val="22"/>
          <w:lang w:val="en-US"/>
        </w:rPr>
        <w:t>/objects</w:t>
      </w:r>
      <w:r w:rsidRPr="00D62FDF">
        <w:rPr>
          <w:color w:val="000000" w:themeColor="text1"/>
          <w:sz w:val="22"/>
          <w:lang w:val="en-US"/>
        </w:rPr>
        <w:t>.</w:t>
      </w:r>
      <w:r w:rsidR="00DE68C4">
        <w:rPr>
          <w:color w:val="000000" w:themeColor="text1"/>
          <w:sz w:val="22"/>
          <w:lang w:val="en-US"/>
        </w:rPr>
        <w:t xml:space="preserve"> This involves the collection of appropriate reference data against which the performance can be evaluated.</w:t>
      </w:r>
    </w:p>
    <w:p w14:paraId="44E6CE27" w14:textId="1722E7A2" w:rsidR="00A84207" w:rsidRPr="00C37C1F" w:rsidRDefault="00BC6126" w:rsidP="00A84207">
      <w:pPr>
        <w:numPr>
          <w:ilvl w:val="0"/>
          <w:numId w:val="1"/>
        </w:numPr>
        <w:spacing w:after="120" w:line="276" w:lineRule="auto"/>
        <w:jc w:val="both"/>
        <w:rPr>
          <w:color w:val="000000" w:themeColor="text1"/>
          <w:sz w:val="22"/>
          <w:lang w:val="en-US"/>
        </w:rPr>
      </w:pPr>
      <w:r>
        <w:rPr>
          <w:color w:val="000000" w:themeColor="text1"/>
          <w:sz w:val="22"/>
          <w:lang w:val="en-US"/>
        </w:rPr>
        <w:t>M</w:t>
      </w:r>
      <w:r w:rsidR="00A84207" w:rsidRPr="00C37C1F">
        <w:rPr>
          <w:color w:val="000000" w:themeColor="text1"/>
          <w:sz w:val="22"/>
          <w:lang w:val="en-US"/>
        </w:rPr>
        <w:t>easurements</w:t>
      </w:r>
      <w:r w:rsidR="00B32D95">
        <w:rPr>
          <w:color w:val="000000" w:themeColor="text1"/>
          <w:sz w:val="22"/>
          <w:lang w:val="en-US"/>
        </w:rPr>
        <w:t>, made from a live situation</w:t>
      </w:r>
      <w:r w:rsidR="00F03801">
        <w:rPr>
          <w:color w:val="000000" w:themeColor="text1"/>
          <w:sz w:val="22"/>
          <w:lang w:val="en-US"/>
        </w:rPr>
        <w:t>,</w:t>
      </w:r>
      <w:r w:rsidR="00A84207" w:rsidRPr="00C37C1F">
        <w:rPr>
          <w:color w:val="000000" w:themeColor="text1"/>
          <w:sz w:val="22"/>
          <w:lang w:val="en-US"/>
        </w:rPr>
        <w:t xml:space="preserve"> should be analyzed</w:t>
      </w:r>
      <w:r w:rsidR="00F03801">
        <w:rPr>
          <w:color w:val="000000" w:themeColor="text1"/>
          <w:sz w:val="22"/>
          <w:lang w:val="en-US"/>
        </w:rPr>
        <w:t xml:space="preserve"> taking into account</w:t>
      </w:r>
      <w:r w:rsidR="00A84207" w:rsidRPr="00C37C1F">
        <w:rPr>
          <w:color w:val="000000" w:themeColor="text1"/>
          <w:sz w:val="22"/>
          <w:lang w:val="en-US"/>
        </w:rPr>
        <w:t xml:space="preserve"> the</w:t>
      </w:r>
      <w:r w:rsidR="00617DA6">
        <w:rPr>
          <w:color w:val="000000" w:themeColor="text1"/>
          <w:sz w:val="22"/>
          <w:lang w:val="en-US"/>
        </w:rPr>
        <w:t xml:space="preserve"> </w:t>
      </w:r>
      <w:r w:rsidR="00A84207" w:rsidRPr="00C37C1F">
        <w:rPr>
          <w:color w:val="000000" w:themeColor="text1"/>
          <w:sz w:val="22"/>
          <w:lang w:val="en-US"/>
        </w:rPr>
        <w:t xml:space="preserve">influence from </w:t>
      </w:r>
      <w:r>
        <w:rPr>
          <w:color w:val="000000" w:themeColor="text1"/>
          <w:sz w:val="22"/>
          <w:lang w:val="en-US"/>
        </w:rPr>
        <w:t>the environment</w:t>
      </w:r>
      <w:r w:rsidR="00617DA6">
        <w:rPr>
          <w:color w:val="000000" w:themeColor="text1"/>
          <w:sz w:val="22"/>
          <w:lang w:val="en-US"/>
        </w:rPr>
        <w:t>, such as sea state and</w:t>
      </w:r>
      <w:r>
        <w:rPr>
          <w:color w:val="000000" w:themeColor="text1"/>
          <w:sz w:val="22"/>
          <w:lang w:val="en-US"/>
        </w:rPr>
        <w:t xml:space="preserve"> </w:t>
      </w:r>
      <w:r w:rsidR="00A84207" w:rsidRPr="00C37C1F">
        <w:rPr>
          <w:color w:val="000000" w:themeColor="text1"/>
          <w:sz w:val="22"/>
          <w:lang w:val="en-US"/>
        </w:rPr>
        <w:t>weather</w:t>
      </w:r>
      <w:r w:rsidR="00617DA6">
        <w:rPr>
          <w:color w:val="000000" w:themeColor="text1"/>
          <w:sz w:val="22"/>
          <w:lang w:val="en-US"/>
        </w:rPr>
        <w:t xml:space="preserve"> condi</w:t>
      </w:r>
      <w:r w:rsidR="00A84207" w:rsidRPr="00C37C1F">
        <w:rPr>
          <w:color w:val="000000" w:themeColor="text1"/>
          <w:sz w:val="22"/>
          <w:lang w:val="en-US"/>
        </w:rPr>
        <w:t>tion</w:t>
      </w:r>
      <w:r w:rsidR="00617DA6">
        <w:rPr>
          <w:color w:val="000000" w:themeColor="text1"/>
          <w:sz w:val="22"/>
          <w:lang w:val="en-US"/>
        </w:rPr>
        <w:t>s</w:t>
      </w:r>
      <w:r w:rsidR="00A84207" w:rsidRPr="00C37C1F">
        <w:rPr>
          <w:color w:val="000000" w:themeColor="text1"/>
          <w:sz w:val="22"/>
          <w:lang w:val="en-US"/>
        </w:rPr>
        <w:t>.</w:t>
      </w:r>
      <w:r w:rsidR="009013E9">
        <w:rPr>
          <w:color w:val="000000" w:themeColor="text1"/>
          <w:sz w:val="22"/>
          <w:lang w:val="en-US"/>
        </w:rPr>
        <w:t xml:space="preserve"> They may substantially impact system behavior.</w:t>
      </w:r>
    </w:p>
    <w:p w14:paraId="6777D312" w14:textId="2BDDBDED" w:rsidR="00A84207" w:rsidRPr="00047D5A" w:rsidRDefault="00F03801" w:rsidP="00047D5A">
      <w:pPr>
        <w:numPr>
          <w:ilvl w:val="0"/>
          <w:numId w:val="1"/>
        </w:numPr>
        <w:spacing w:after="120" w:line="276" w:lineRule="auto"/>
        <w:jc w:val="both"/>
        <w:rPr>
          <w:color w:val="000000" w:themeColor="text1"/>
          <w:sz w:val="22"/>
          <w:lang w:val="en-US"/>
        </w:rPr>
      </w:pPr>
      <w:r>
        <w:rPr>
          <w:color w:val="000000" w:themeColor="text1"/>
          <w:sz w:val="22"/>
          <w:lang w:val="en-US"/>
        </w:rPr>
        <w:t xml:space="preserve">It may be necessary to </w:t>
      </w:r>
      <w:r w:rsidR="009013E9">
        <w:rPr>
          <w:color w:val="000000" w:themeColor="text1"/>
          <w:sz w:val="22"/>
          <w:lang w:val="en-US"/>
        </w:rPr>
        <w:t>simulate</w:t>
      </w:r>
      <w:r>
        <w:rPr>
          <w:color w:val="000000" w:themeColor="text1"/>
          <w:sz w:val="22"/>
          <w:lang w:val="en-US"/>
        </w:rPr>
        <w:t xml:space="preserve"> </w:t>
      </w:r>
      <w:r w:rsidR="00B32D95">
        <w:rPr>
          <w:color w:val="000000" w:themeColor="text1"/>
          <w:sz w:val="22"/>
          <w:lang w:val="en-US"/>
        </w:rPr>
        <w:t>data</w:t>
      </w:r>
      <w:r w:rsidR="009173DA">
        <w:rPr>
          <w:color w:val="000000" w:themeColor="text1"/>
          <w:sz w:val="22"/>
          <w:lang w:val="en-US"/>
        </w:rPr>
        <w:t xml:space="preserve"> </w:t>
      </w:r>
      <w:r w:rsidR="009013E9">
        <w:rPr>
          <w:color w:val="000000" w:themeColor="text1"/>
          <w:sz w:val="22"/>
          <w:lang w:val="en-US"/>
        </w:rPr>
        <w:t xml:space="preserve">and events </w:t>
      </w:r>
      <w:r>
        <w:rPr>
          <w:color w:val="000000" w:themeColor="text1"/>
          <w:sz w:val="22"/>
          <w:lang w:val="en-US"/>
        </w:rPr>
        <w:t>to demonstrate</w:t>
      </w:r>
      <w:r w:rsidR="009173DA">
        <w:rPr>
          <w:color w:val="000000" w:themeColor="text1"/>
          <w:sz w:val="22"/>
          <w:lang w:val="en-US"/>
        </w:rPr>
        <w:t xml:space="preserve"> system performance limits or </w:t>
      </w:r>
      <w:r w:rsidR="009013E9">
        <w:rPr>
          <w:color w:val="000000" w:themeColor="text1"/>
          <w:sz w:val="22"/>
          <w:lang w:val="en-US"/>
        </w:rPr>
        <w:t>unusual conditions</w:t>
      </w:r>
      <w:r w:rsidR="009173DA">
        <w:rPr>
          <w:color w:val="000000" w:themeColor="text1"/>
          <w:sz w:val="22"/>
          <w:lang w:val="en-US"/>
        </w:rPr>
        <w:t>.</w:t>
      </w:r>
      <w:r w:rsidR="004F0FAC" w:rsidRPr="004F0FAC">
        <w:rPr>
          <w:lang w:val="en-US"/>
        </w:rPr>
        <w:t xml:space="preserve"> </w:t>
      </w:r>
    </w:p>
    <w:p w14:paraId="7AE94728" w14:textId="185C5414" w:rsidR="00A84207" w:rsidRDefault="004558C4" w:rsidP="0042725F">
      <w:pPr>
        <w:pStyle w:val="Heading2"/>
        <w:rPr>
          <w:lang w:val="en-US"/>
        </w:rPr>
      </w:pPr>
      <w:bookmarkStart w:id="148" w:name="_Toc2150032"/>
      <w:r>
        <w:rPr>
          <w:lang w:val="en-US"/>
        </w:rPr>
        <w:t>Verification I</w:t>
      </w:r>
      <w:r w:rsidR="00A84207">
        <w:rPr>
          <w:lang w:val="en-US"/>
        </w:rPr>
        <w:t>tems</w:t>
      </w:r>
      <w:bookmarkEnd w:id="148"/>
    </w:p>
    <w:p w14:paraId="625BBFC4" w14:textId="77777777" w:rsidR="00A84207" w:rsidRDefault="00A84207" w:rsidP="00D5466B">
      <w:pPr>
        <w:numPr>
          <w:ilvl w:val="0"/>
          <w:numId w:val="1"/>
        </w:numPr>
        <w:spacing w:after="120" w:line="276" w:lineRule="auto"/>
        <w:jc w:val="both"/>
        <w:rPr>
          <w:lang w:val="en-US"/>
        </w:rPr>
      </w:pPr>
      <w:r w:rsidRPr="00D5466B">
        <w:rPr>
          <w:color w:val="000000" w:themeColor="text1"/>
          <w:sz w:val="22"/>
          <w:lang w:val="en-US"/>
        </w:rPr>
        <w:t xml:space="preserve">The </w:t>
      </w:r>
      <w:r w:rsidR="00D5466B" w:rsidRPr="00D5466B">
        <w:rPr>
          <w:color w:val="000000" w:themeColor="text1"/>
          <w:sz w:val="22"/>
          <w:lang w:val="en-US"/>
        </w:rPr>
        <w:t>customer</w:t>
      </w:r>
      <w:r w:rsidRPr="00D5466B">
        <w:rPr>
          <w:color w:val="000000" w:themeColor="text1"/>
          <w:sz w:val="22"/>
          <w:lang w:val="en-US"/>
        </w:rPr>
        <w:t xml:space="preserve"> may verify that the following documents have been issued:</w:t>
      </w:r>
    </w:p>
    <w:p w14:paraId="74D8B451" w14:textId="77777777" w:rsidR="00A84207" w:rsidRPr="003478C7" w:rsidRDefault="003A38A7" w:rsidP="00D5466B">
      <w:pPr>
        <w:pStyle w:val="Bullet1"/>
        <w:numPr>
          <w:ilvl w:val="1"/>
          <w:numId w:val="1"/>
        </w:numPr>
        <w:rPr>
          <w:lang w:val="en-US"/>
        </w:rPr>
      </w:pPr>
      <w:r>
        <w:rPr>
          <w:lang w:val="en-US"/>
        </w:rPr>
        <w:t>Equipment test reports and</w:t>
      </w:r>
      <w:r w:rsidR="00A84207">
        <w:rPr>
          <w:lang w:val="en-US"/>
        </w:rPr>
        <w:t xml:space="preserve"> compliance certificate</w:t>
      </w:r>
      <w:r>
        <w:rPr>
          <w:lang w:val="en-US"/>
        </w:rPr>
        <w:t>s</w:t>
      </w:r>
    </w:p>
    <w:p w14:paraId="388A79C4" w14:textId="751F8B97" w:rsidR="00A84207" w:rsidRDefault="003A38A7" w:rsidP="00D5466B">
      <w:pPr>
        <w:pStyle w:val="Bullet1"/>
        <w:numPr>
          <w:ilvl w:val="1"/>
          <w:numId w:val="1"/>
        </w:numPr>
        <w:rPr>
          <w:lang w:val="en-US"/>
        </w:rPr>
      </w:pPr>
      <w:r>
        <w:rPr>
          <w:lang w:val="en-US"/>
        </w:rPr>
        <w:t>Sub-system test</w:t>
      </w:r>
      <w:r w:rsidR="000059B5">
        <w:rPr>
          <w:lang w:val="en-US"/>
        </w:rPr>
        <w:t>-</w:t>
      </w:r>
      <w:r>
        <w:rPr>
          <w:lang w:val="en-US"/>
        </w:rPr>
        <w:t xml:space="preserve"> and calibration reports</w:t>
      </w:r>
      <w:r w:rsidR="00A84207">
        <w:rPr>
          <w:lang w:val="en-US"/>
        </w:rPr>
        <w:t>.</w:t>
      </w:r>
    </w:p>
    <w:p w14:paraId="25FD2141" w14:textId="69929B52" w:rsidR="00A84207" w:rsidRPr="00047D5A" w:rsidRDefault="003A38A7" w:rsidP="00047D5A">
      <w:pPr>
        <w:pStyle w:val="Bullet1"/>
        <w:numPr>
          <w:ilvl w:val="1"/>
          <w:numId w:val="1"/>
        </w:numPr>
        <w:rPr>
          <w:lang w:val="en-US"/>
        </w:rPr>
      </w:pPr>
      <w:r>
        <w:rPr>
          <w:lang w:val="en-US"/>
        </w:rPr>
        <w:t>System documentation</w:t>
      </w:r>
      <w:r w:rsidR="009013E9">
        <w:rPr>
          <w:lang w:val="en-US"/>
        </w:rPr>
        <w:t>,</w:t>
      </w:r>
      <w:r w:rsidR="008658DB">
        <w:rPr>
          <w:lang w:val="en-US"/>
        </w:rPr>
        <w:t xml:space="preserve"> such as design documents,</w:t>
      </w:r>
      <w:r>
        <w:rPr>
          <w:lang w:val="en-US"/>
        </w:rPr>
        <w:t xml:space="preserve"> operational</w:t>
      </w:r>
      <w:r w:rsidR="009013E9">
        <w:rPr>
          <w:lang w:val="en-US"/>
        </w:rPr>
        <w:t>-</w:t>
      </w:r>
      <w:r>
        <w:rPr>
          <w:lang w:val="en-US"/>
        </w:rPr>
        <w:t xml:space="preserve"> and maintenance manuals</w:t>
      </w:r>
      <w:r w:rsidR="00A84207">
        <w:rPr>
          <w:lang w:val="en-US"/>
        </w:rPr>
        <w:t>.</w:t>
      </w:r>
    </w:p>
    <w:p w14:paraId="20FFC035" w14:textId="60913359" w:rsidR="00151CDC" w:rsidRPr="00047D5A" w:rsidRDefault="00047D5A" w:rsidP="00047D5A">
      <w:pPr>
        <w:pStyle w:val="Bullet1"/>
        <w:rPr>
          <w:lang w:val="en-US"/>
        </w:rPr>
      </w:pPr>
      <w:r>
        <w:rPr>
          <w:lang w:val="en-US"/>
        </w:rPr>
        <w:t xml:space="preserve">Availability </w:t>
      </w:r>
      <w:r w:rsidRPr="007D2181">
        <w:rPr>
          <w:lang w:val="en-US"/>
        </w:rPr>
        <w:t xml:space="preserve">requirements </w:t>
      </w:r>
      <w:r>
        <w:rPr>
          <w:lang w:val="en-US"/>
        </w:rPr>
        <w:t>are usually</w:t>
      </w:r>
      <w:r w:rsidRPr="007D2181">
        <w:rPr>
          <w:lang w:val="en-US"/>
        </w:rPr>
        <w:t xml:space="preserve"> </w:t>
      </w:r>
      <w:r>
        <w:rPr>
          <w:lang w:val="en-US"/>
        </w:rPr>
        <w:t>addressed by having</w:t>
      </w:r>
      <w:r w:rsidRPr="007D2181">
        <w:rPr>
          <w:lang w:val="en-US"/>
        </w:rPr>
        <w:t xml:space="preserve"> fallback/mitigation functions and redundant configurations to ensure continued operation when equipment or even complete sub-systems fail.</w:t>
      </w:r>
      <w:r>
        <w:rPr>
          <w:lang w:val="en-US"/>
        </w:rPr>
        <w:t xml:space="preserve"> Simulated failures can be used to test these requirements.</w:t>
      </w:r>
    </w:p>
    <w:p w14:paraId="0E7D8627" w14:textId="75C78711" w:rsidR="00C4340A" w:rsidRDefault="004558C4" w:rsidP="0042725F">
      <w:pPr>
        <w:pStyle w:val="Heading2"/>
        <w:rPr>
          <w:lang w:val="en-US"/>
        </w:rPr>
      </w:pPr>
      <w:bookmarkStart w:id="149" w:name="_Toc2150033"/>
      <w:r>
        <w:rPr>
          <w:lang w:val="en-US"/>
        </w:rPr>
        <w:t>Validation I</w:t>
      </w:r>
      <w:r w:rsidR="00A84207">
        <w:rPr>
          <w:lang w:val="en-US"/>
        </w:rPr>
        <w:t>tems</w:t>
      </w:r>
      <w:bookmarkEnd w:id="149"/>
    </w:p>
    <w:p w14:paraId="009031EE" w14:textId="77777777" w:rsidR="000E5319" w:rsidRDefault="00546CF1" w:rsidP="000E5319">
      <w:pPr>
        <w:pStyle w:val="BodyText"/>
        <w:rPr>
          <w:lang w:val="en-US"/>
        </w:rPr>
      </w:pPr>
      <w:r>
        <w:rPr>
          <w:lang w:val="en-US"/>
        </w:rPr>
        <w:t xml:space="preserve">Validation items are largely defined by the specific sub-systems that make up </w:t>
      </w:r>
      <w:r w:rsidR="00E75320">
        <w:rPr>
          <w:lang w:val="en-US"/>
        </w:rPr>
        <w:t>the VTS system under test. In addition, there may be specific customer requirements.</w:t>
      </w:r>
    </w:p>
    <w:p w14:paraId="36D82DEF" w14:textId="3C2278BC" w:rsidR="00E75320" w:rsidRDefault="00997613" w:rsidP="000E5319">
      <w:pPr>
        <w:pStyle w:val="BodyText"/>
        <w:rPr>
          <w:lang w:val="en-US"/>
        </w:rPr>
      </w:pPr>
      <w:r>
        <w:rPr>
          <w:lang w:val="en-US"/>
        </w:rPr>
        <w:t>R</w:t>
      </w:r>
      <w:r w:rsidR="00E75320">
        <w:rPr>
          <w:lang w:val="en-US"/>
        </w:rPr>
        <w:t>equirements that generally need to be validated at system-level are</w:t>
      </w:r>
    </w:p>
    <w:p w14:paraId="42266F25" w14:textId="77777777" w:rsidR="00997613" w:rsidRDefault="00997613" w:rsidP="00997613">
      <w:pPr>
        <w:pStyle w:val="Bullet1"/>
        <w:numPr>
          <w:ilvl w:val="0"/>
          <w:numId w:val="60"/>
        </w:numPr>
        <w:rPr>
          <w:lang w:val="en-US"/>
        </w:rPr>
      </w:pPr>
      <w:r>
        <w:rPr>
          <w:lang w:val="en-US"/>
        </w:rPr>
        <w:t>Availability and reliability.</w:t>
      </w:r>
    </w:p>
    <w:p w14:paraId="209506E6" w14:textId="47C24EA1" w:rsidR="00997613" w:rsidRDefault="00047D5A" w:rsidP="00997613">
      <w:pPr>
        <w:pStyle w:val="Bullet1"/>
        <w:numPr>
          <w:ilvl w:val="0"/>
          <w:numId w:val="0"/>
        </w:numPr>
        <w:ind w:left="708"/>
        <w:rPr>
          <w:lang w:val="en-US"/>
        </w:rPr>
      </w:pPr>
      <w:r>
        <w:rPr>
          <w:lang w:val="en-US"/>
        </w:rPr>
        <w:t>Availability and, in particular, reliability could be demonstrated during an agreed defect liability period after completion of the VTS System V&amp;V. During this period, in which the system is operational, no changes in configuration should be made, except to correct observed problems, and a record should be kept of any issues.</w:t>
      </w:r>
    </w:p>
    <w:p w14:paraId="03463EA6" w14:textId="103662ED" w:rsidR="00997613" w:rsidRDefault="00997613" w:rsidP="00997613">
      <w:pPr>
        <w:pStyle w:val="Bullet1"/>
        <w:numPr>
          <w:ilvl w:val="0"/>
          <w:numId w:val="0"/>
        </w:numPr>
        <w:ind w:left="708"/>
        <w:rPr>
          <w:lang w:val="en-US"/>
        </w:rPr>
      </w:pPr>
      <w:r>
        <w:rPr>
          <w:lang w:val="en-US"/>
        </w:rPr>
        <w:t>After the defect liability period is elapsed, Customer and Supplier should agree about final acceptance of the VTS System.</w:t>
      </w:r>
    </w:p>
    <w:p w14:paraId="1E6705B1" w14:textId="77777777" w:rsidR="00E75320" w:rsidRDefault="00E75320" w:rsidP="00E75320">
      <w:pPr>
        <w:pStyle w:val="BodyText"/>
        <w:numPr>
          <w:ilvl w:val="0"/>
          <w:numId w:val="60"/>
        </w:numPr>
        <w:rPr>
          <w:lang w:val="en-US"/>
        </w:rPr>
      </w:pPr>
      <w:r>
        <w:rPr>
          <w:lang w:val="en-US"/>
        </w:rPr>
        <w:t>Adequate coverage of the VTS area by sensors and communication means</w:t>
      </w:r>
    </w:p>
    <w:p w14:paraId="7365E69C" w14:textId="3C3207F3" w:rsidR="000C4A48" w:rsidRPr="007D2181" w:rsidRDefault="00E75320" w:rsidP="007D2181">
      <w:pPr>
        <w:pStyle w:val="BodyText"/>
        <w:numPr>
          <w:ilvl w:val="0"/>
          <w:numId w:val="60"/>
        </w:numPr>
        <w:rPr>
          <w:lang w:val="en-US"/>
        </w:rPr>
      </w:pPr>
      <w:r>
        <w:rPr>
          <w:lang w:val="en-US"/>
        </w:rPr>
        <w:t>The quality of the traffic image</w:t>
      </w:r>
    </w:p>
    <w:p w14:paraId="0CC5109E" w14:textId="554FA66E" w:rsidR="00387999" w:rsidRDefault="001A50CF" w:rsidP="003478C7">
      <w:pPr>
        <w:pStyle w:val="Heading1"/>
      </w:pPr>
      <w:bookmarkStart w:id="150" w:name="_Toc2150034"/>
      <w:r>
        <w:t>VTS Sub-System Verification and Validation</w:t>
      </w:r>
      <w:bookmarkEnd w:id="150"/>
    </w:p>
    <w:p w14:paraId="4192063B" w14:textId="77777777" w:rsidR="003E78B1" w:rsidRPr="005B7428" w:rsidRDefault="003E78B1" w:rsidP="0042725F">
      <w:pPr>
        <w:pStyle w:val="Heading2"/>
      </w:pPr>
      <w:bookmarkStart w:id="151" w:name="_Toc2150035"/>
      <w:r w:rsidRPr="005B7428">
        <w:t>Radar</w:t>
      </w:r>
      <w:r w:rsidR="00844F90">
        <w:t xml:space="preserve"> Validation</w:t>
      </w:r>
      <w:r w:rsidR="00C4340A">
        <w:t xml:space="preserve"> ANNEX</w:t>
      </w:r>
      <w:bookmarkEnd w:id="151"/>
    </w:p>
    <w:p w14:paraId="1A05E306" w14:textId="77777777" w:rsidR="00844F90" w:rsidRDefault="00844F90" w:rsidP="001A50CF">
      <w:pPr>
        <w:pStyle w:val="BodyText"/>
        <w:jc w:val="both"/>
        <w:rPr>
          <w:color w:val="FF0000"/>
        </w:rPr>
      </w:pPr>
      <w:r>
        <w:rPr>
          <w:color w:val="FF0000"/>
        </w:rPr>
        <w:t>Be sure not to repeat descriptions from G1111</w:t>
      </w:r>
    </w:p>
    <w:p w14:paraId="6EE30BA2" w14:textId="77777777" w:rsidR="00F91844" w:rsidRDefault="00F91844" w:rsidP="001A50CF">
      <w:pPr>
        <w:pStyle w:val="BodyText"/>
        <w:jc w:val="both"/>
        <w:rPr>
          <w:color w:val="FF0000"/>
        </w:rPr>
      </w:pPr>
      <w:r>
        <w:rPr>
          <w:color w:val="FF0000"/>
        </w:rPr>
        <w:t>Address customer witnessing (or not) in general document</w:t>
      </w:r>
    </w:p>
    <w:p w14:paraId="1742375F" w14:textId="77777777" w:rsidR="00E34104" w:rsidRPr="00457129" w:rsidRDefault="00E34104" w:rsidP="001A50CF">
      <w:pPr>
        <w:pStyle w:val="BodyText"/>
        <w:jc w:val="both"/>
        <w:rPr>
          <w:color w:val="FF0000"/>
        </w:rPr>
      </w:pPr>
      <w:r>
        <w:rPr>
          <w:color w:val="FF0000"/>
        </w:rPr>
        <w:t xml:space="preserve">Define the term </w:t>
      </w:r>
      <w:r w:rsidR="00224CBF">
        <w:rPr>
          <w:color w:val="FF0000"/>
        </w:rPr>
        <w:t>Contractual</w:t>
      </w:r>
      <w:r>
        <w:rPr>
          <w:color w:val="FF0000"/>
        </w:rPr>
        <w:t xml:space="preserve"> requirements </w:t>
      </w:r>
      <w:r w:rsidR="00224CBF">
        <w:rPr>
          <w:color w:val="FF0000"/>
        </w:rPr>
        <w:t>relative to the V model</w:t>
      </w:r>
    </w:p>
    <w:p w14:paraId="6252F22E" w14:textId="77777777" w:rsidR="00385E0B" w:rsidRPr="003571EF" w:rsidRDefault="00385E0B" w:rsidP="001A50CF">
      <w:pPr>
        <w:pStyle w:val="BodyText"/>
        <w:rPr>
          <w:color w:val="FF0000"/>
        </w:rPr>
      </w:pPr>
      <w:r w:rsidRPr="003571EF">
        <w:rPr>
          <w:color w:val="FF0000"/>
        </w:rPr>
        <w:t>Me</w:t>
      </w:r>
      <w:r>
        <w:rPr>
          <w:color w:val="FF0000"/>
        </w:rPr>
        <w:t>n</w:t>
      </w:r>
      <w:r w:rsidRPr="003571EF">
        <w:rPr>
          <w:color w:val="FF0000"/>
        </w:rPr>
        <w:t>tion quality assurance during production – on system level</w:t>
      </w:r>
    </w:p>
    <w:p w14:paraId="2321B12B" w14:textId="77777777" w:rsidR="00385E0B" w:rsidRDefault="00385E0B" w:rsidP="001A50CF">
      <w:pPr>
        <w:pStyle w:val="BodyText"/>
        <w:rPr>
          <w:color w:val="FF0000"/>
        </w:rPr>
      </w:pPr>
      <w:r w:rsidRPr="00385E0B">
        <w:rPr>
          <w:color w:val="FF0000"/>
        </w:rPr>
        <w:t xml:space="preserve">Prior to SAT, the </w:t>
      </w:r>
      <w:r>
        <w:rPr>
          <w:color w:val="FF0000"/>
        </w:rPr>
        <w:t xml:space="preserve">system </w:t>
      </w:r>
      <w:r w:rsidRPr="00385E0B">
        <w:rPr>
          <w:color w:val="FF0000"/>
        </w:rPr>
        <w:t xml:space="preserve">shall be installed and set up in a state ready for operation.  </w:t>
      </w:r>
    </w:p>
    <w:p w14:paraId="5E968C05" w14:textId="77777777" w:rsidR="002F06EE" w:rsidRPr="002F06EE" w:rsidRDefault="002F06EE" w:rsidP="001A50CF">
      <w:pPr>
        <w:pStyle w:val="BodyText"/>
        <w:jc w:val="both"/>
        <w:rPr>
          <w:color w:val="FF0000"/>
        </w:rPr>
      </w:pPr>
      <w:r w:rsidRPr="002F06EE">
        <w:rPr>
          <w:color w:val="FF0000"/>
        </w:rPr>
        <w:t>Design verification and Type approvals …………………..</w:t>
      </w:r>
    </w:p>
    <w:p w14:paraId="50868E02" w14:textId="77777777" w:rsidR="002F06EE" w:rsidRPr="00385E0B" w:rsidRDefault="002F06EE" w:rsidP="001A50CF">
      <w:pPr>
        <w:pStyle w:val="BodyText"/>
        <w:rPr>
          <w:color w:val="FF0000"/>
        </w:rPr>
      </w:pPr>
    </w:p>
    <w:p w14:paraId="5502B5AC" w14:textId="77777777" w:rsidR="00701FCE" w:rsidRDefault="00701FCE" w:rsidP="001A50CF">
      <w:pPr>
        <w:pStyle w:val="BodyText"/>
        <w:jc w:val="both"/>
      </w:pPr>
      <w:r w:rsidRPr="005B7428">
        <w:t>The purpose of this section is to support Competent and VTS authorities in the validation of radar performance and its contribution to the VTS traffi</w:t>
      </w:r>
      <w:r w:rsidR="0046370D">
        <w:t>c image (situational awareness) for:</w:t>
      </w:r>
    </w:p>
    <w:p w14:paraId="6400643E" w14:textId="77777777" w:rsidR="0046370D" w:rsidRDefault="00E34104" w:rsidP="001A50CF">
      <w:pPr>
        <w:pStyle w:val="BodyText"/>
        <w:numPr>
          <w:ilvl w:val="0"/>
          <w:numId w:val="47"/>
        </w:numPr>
        <w:jc w:val="both"/>
      </w:pPr>
      <w:r>
        <w:t>The overall Radar S</w:t>
      </w:r>
      <w:r w:rsidR="0046370D">
        <w:t>ervice</w:t>
      </w:r>
    </w:p>
    <w:p w14:paraId="7E1299C7" w14:textId="77777777" w:rsidR="0046370D" w:rsidRDefault="0046370D" w:rsidP="001A50CF">
      <w:pPr>
        <w:pStyle w:val="BodyText"/>
        <w:numPr>
          <w:ilvl w:val="0"/>
          <w:numId w:val="47"/>
        </w:numPr>
        <w:jc w:val="both"/>
      </w:pPr>
      <w:r>
        <w:t xml:space="preserve">The </w:t>
      </w:r>
      <w:r w:rsidR="00E34104">
        <w:t>i</w:t>
      </w:r>
      <w:r>
        <w:t xml:space="preserve">ndividual Radar Sensor </w:t>
      </w:r>
    </w:p>
    <w:p w14:paraId="2AA25FC7" w14:textId="77777777" w:rsidR="0046370D" w:rsidRPr="005B7428" w:rsidRDefault="0046370D" w:rsidP="001A50CF">
      <w:pPr>
        <w:pStyle w:val="BodyText"/>
        <w:jc w:val="both"/>
      </w:pPr>
      <w:r>
        <w:t xml:space="preserve">This is typically performed by the combination of </w:t>
      </w:r>
      <w:r w:rsidR="00C9798C">
        <w:t xml:space="preserve">Design Verification, Type Approvals, </w:t>
      </w:r>
      <w:r>
        <w:t>Factory Accept</w:t>
      </w:r>
      <w:r w:rsidR="00F91844">
        <w:t>ance Tests and Site Acceptance T</w:t>
      </w:r>
      <w:r>
        <w:t>est</w:t>
      </w:r>
      <w:r w:rsidR="00F91844">
        <w:t xml:space="preserve">s where the FAT typically will focus on detailed functional tests and measurements of </w:t>
      </w:r>
      <w:r w:rsidR="00F91844" w:rsidRPr="005B7428">
        <w:t>Technical Specifications</w:t>
      </w:r>
      <w:r w:rsidR="00F91844">
        <w:t xml:space="preserve"> (</w:t>
      </w:r>
      <w:r w:rsidR="00F91844" w:rsidRPr="005B7428">
        <w:t xml:space="preserve">e.g. Transmitted power, pulse characteristics and </w:t>
      </w:r>
      <w:r w:rsidR="00F91844">
        <w:t>antenna data) for the individual equipment.</w:t>
      </w:r>
    </w:p>
    <w:p w14:paraId="32413221" w14:textId="77777777" w:rsidR="0097382D" w:rsidRDefault="00E34104" w:rsidP="001A50CF">
      <w:pPr>
        <w:pStyle w:val="BodyText"/>
        <w:jc w:val="both"/>
      </w:pPr>
      <w:r>
        <w:t xml:space="preserve">The SAT shall demonstrate that the Radar Service complies with the </w:t>
      </w:r>
      <w:r w:rsidR="00224CBF">
        <w:t>Contractual</w:t>
      </w:r>
      <w:r>
        <w:t xml:space="preserve"> requirements under operational conditions.  This includes inspections, functional checks, measuremen</w:t>
      </w:r>
      <w:r w:rsidR="00385E0B">
        <w:t xml:space="preserve">ts, and performance validation </w:t>
      </w:r>
      <w:r>
        <w:t>for the individual Radar Sensor as well at the overall Radar Service</w:t>
      </w:r>
      <w:r w:rsidR="00F91844">
        <w:t>.</w:t>
      </w:r>
      <w:r w:rsidR="00385E0B">
        <w:t xml:space="preserve"> </w:t>
      </w:r>
    </w:p>
    <w:p w14:paraId="0A2CF7DB" w14:textId="77777777" w:rsidR="003571EF" w:rsidRDefault="0097382D" w:rsidP="001A50CF">
      <w:pPr>
        <w:pStyle w:val="BodyText"/>
        <w:jc w:val="both"/>
      </w:pPr>
      <w:r>
        <w:t xml:space="preserve">Also note that the installed radar performance should be assessed relative to that contracted and expected from site surveys.  Some factors cannot be measured in absolute terms but require assessment by experienced and well educated technicians and/or operators. </w:t>
      </w:r>
    </w:p>
    <w:p w14:paraId="7A2D3431" w14:textId="77777777" w:rsidR="0097382D" w:rsidRPr="00385E0B" w:rsidRDefault="0097382D" w:rsidP="001A50CF">
      <w:pPr>
        <w:pStyle w:val="BodyText"/>
        <w:jc w:val="both"/>
      </w:pPr>
    </w:p>
    <w:p w14:paraId="15B44F9E" w14:textId="77777777" w:rsidR="00395BC9" w:rsidRDefault="00DD530F" w:rsidP="0042725F">
      <w:pPr>
        <w:pStyle w:val="Heading2"/>
        <w:rPr>
          <w:lang w:val="en-US"/>
        </w:rPr>
      </w:pPr>
      <w:bookmarkStart w:id="152" w:name="_Toc478025856"/>
      <w:bookmarkStart w:id="153" w:name="_Toc478025857"/>
      <w:bookmarkStart w:id="154" w:name="_Toc478025858"/>
      <w:bookmarkStart w:id="155" w:name="_Toc478025859"/>
      <w:bookmarkStart w:id="156" w:name="_Toc478025860"/>
      <w:bookmarkStart w:id="157" w:name="_Toc478025861"/>
      <w:bookmarkStart w:id="158" w:name="_Toc478025862"/>
      <w:bookmarkStart w:id="159" w:name="_Toc478025863"/>
      <w:bookmarkStart w:id="160" w:name="_Toc478025864"/>
      <w:bookmarkStart w:id="161" w:name="_Toc478025865"/>
      <w:bookmarkStart w:id="162" w:name="_Toc478025866"/>
      <w:bookmarkStart w:id="163" w:name="_Toc478025867"/>
      <w:bookmarkStart w:id="164" w:name="_Toc478025868"/>
      <w:bookmarkStart w:id="165" w:name="_Toc478025869"/>
      <w:bookmarkStart w:id="166" w:name="_Toc478025870"/>
      <w:bookmarkStart w:id="167" w:name="_Toc478025871"/>
      <w:bookmarkStart w:id="168" w:name="_Toc478025872"/>
      <w:bookmarkStart w:id="169" w:name="_Toc478025873"/>
      <w:bookmarkStart w:id="170" w:name="_Toc478025874"/>
      <w:bookmarkStart w:id="171" w:name="_Toc478025875"/>
      <w:bookmarkStart w:id="172" w:name="_Toc478025876"/>
      <w:bookmarkStart w:id="173" w:name="_Toc478025877"/>
      <w:bookmarkStart w:id="174" w:name="_Toc478025878"/>
      <w:bookmarkStart w:id="175" w:name="_Toc478025879"/>
      <w:bookmarkStart w:id="176" w:name="_Toc478025880"/>
      <w:bookmarkStart w:id="177" w:name="_Toc478025881"/>
      <w:bookmarkStart w:id="178" w:name="_Toc478025882"/>
      <w:bookmarkStart w:id="179" w:name="_Toc478025883"/>
      <w:bookmarkStart w:id="180" w:name="_Toc478025884"/>
      <w:bookmarkStart w:id="181" w:name="_Toc478025885"/>
      <w:bookmarkStart w:id="182" w:name="_Toc478025886"/>
      <w:bookmarkStart w:id="183" w:name="_Toc478025887"/>
      <w:bookmarkStart w:id="184" w:name="_Toc478025888"/>
      <w:bookmarkStart w:id="185" w:name="_Toc478025889"/>
      <w:bookmarkStart w:id="186" w:name="_Toc478025890"/>
      <w:bookmarkStart w:id="187" w:name="_Toc478025891"/>
      <w:bookmarkStart w:id="188" w:name="_Toc478025892"/>
      <w:bookmarkStart w:id="189" w:name="_Toc478025893"/>
      <w:bookmarkStart w:id="190" w:name="_Toc478025894"/>
      <w:bookmarkStart w:id="191" w:name="_Toc478025895"/>
      <w:bookmarkStart w:id="192" w:name="_Toc478025896"/>
      <w:bookmarkStart w:id="193" w:name="_Toc478025897"/>
      <w:bookmarkStart w:id="194" w:name="_Toc478025898"/>
      <w:bookmarkStart w:id="195" w:name="_Toc478025899"/>
      <w:bookmarkStart w:id="196" w:name="_Toc478025900"/>
      <w:bookmarkStart w:id="197" w:name="_Toc478025901"/>
      <w:bookmarkStart w:id="198" w:name="_Toc478025902"/>
      <w:bookmarkStart w:id="199" w:name="_Toc478025903"/>
      <w:bookmarkStart w:id="200" w:name="_Toc478025904"/>
      <w:bookmarkStart w:id="201" w:name="_Toc478025905"/>
      <w:bookmarkStart w:id="202" w:name="_Toc478025906"/>
      <w:bookmarkStart w:id="203" w:name="_Toc478025907"/>
      <w:bookmarkStart w:id="204" w:name="_Toc478025908"/>
      <w:bookmarkStart w:id="205" w:name="_Toc478025909"/>
      <w:bookmarkStart w:id="206" w:name="_Toc478025910"/>
      <w:bookmarkStart w:id="207" w:name="_Toc478025911"/>
      <w:bookmarkStart w:id="208" w:name="_Toc478025912"/>
      <w:bookmarkStart w:id="209" w:name="_Toc478025913"/>
      <w:bookmarkStart w:id="210" w:name="_Toc478025914"/>
      <w:bookmarkStart w:id="211" w:name="_Toc478025915"/>
      <w:bookmarkStart w:id="212" w:name="_Toc478025916"/>
      <w:bookmarkStart w:id="213" w:name="_Toc478025917"/>
      <w:bookmarkStart w:id="214" w:name="_Toc2150036"/>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r>
        <w:rPr>
          <w:lang w:val="en-US"/>
        </w:rPr>
        <w:t>Communications</w:t>
      </w:r>
      <w:r w:rsidR="00C4340A">
        <w:rPr>
          <w:lang w:val="en-US"/>
        </w:rPr>
        <w:t xml:space="preserve"> ANNEX</w:t>
      </w:r>
      <w:bookmarkEnd w:id="214"/>
    </w:p>
    <w:p w14:paraId="415F1260" w14:textId="77777777" w:rsidR="00DD530F" w:rsidRDefault="00DD530F" w:rsidP="001A50CF">
      <w:pPr>
        <w:pStyle w:val="Heading1separatationline"/>
        <w:rPr>
          <w:lang w:val="en-US"/>
        </w:rPr>
      </w:pPr>
    </w:p>
    <w:p w14:paraId="7750CCA1" w14:textId="77777777" w:rsidR="00DD530F" w:rsidRPr="00DD530F" w:rsidRDefault="00DD530F" w:rsidP="001A50CF">
      <w:pPr>
        <w:pStyle w:val="Heading3"/>
        <w:rPr>
          <w:lang w:val="en-US"/>
        </w:rPr>
      </w:pPr>
      <w:bookmarkStart w:id="215" w:name="_Toc2150037"/>
      <w:r w:rsidRPr="00A52A41">
        <w:t>INTRODUCTION</w:t>
      </w:r>
      <w:bookmarkEnd w:id="215"/>
      <w:r w:rsidRPr="00DD530F">
        <w:rPr>
          <w:rStyle w:val="Heading2Char"/>
          <w:lang w:val="en-US"/>
        </w:rPr>
        <w:tab/>
      </w:r>
    </w:p>
    <w:p w14:paraId="71C741EF" w14:textId="77777777" w:rsidR="00DD530F" w:rsidRPr="00DD530F" w:rsidRDefault="00DD530F" w:rsidP="001A50CF">
      <w:pPr>
        <w:pStyle w:val="BodyText"/>
        <w:rPr>
          <w:lang w:val="en-US"/>
        </w:rPr>
      </w:pPr>
      <w:r w:rsidRPr="00DD530F">
        <w:rPr>
          <w:lang w:val="en-US"/>
        </w:rPr>
        <w:t>Radio communication equipment is useful for VTS Authorities and as a reminder; G1111 has produced guidance for the installation of the VTS infrastructure.</w:t>
      </w:r>
    </w:p>
    <w:p w14:paraId="04395B00" w14:textId="77777777" w:rsidR="00DD530F" w:rsidRDefault="00DD530F" w:rsidP="001A50CF">
      <w:pPr>
        <w:pStyle w:val="BodyText"/>
        <w:rPr>
          <w:lang w:val="en-US"/>
        </w:rPr>
      </w:pPr>
      <w:r w:rsidRPr="00DD530F">
        <w:rPr>
          <w:lang w:val="en-US"/>
        </w:rPr>
        <w:t>This document seeks to verify and validate the requirements.</w:t>
      </w:r>
    </w:p>
    <w:p w14:paraId="2764B524" w14:textId="77777777" w:rsidR="00DD530F" w:rsidRPr="00DD530F" w:rsidRDefault="00DD530F" w:rsidP="001A50CF">
      <w:pPr>
        <w:pStyle w:val="Heading3"/>
      </w:pPr>
      <w:bookmarkStart w:id="216" w:name="_Toc2150038"/>
      <w:r w:rsidRPr="00DD530F">
        <w:t>AIMS AND OBJECTIVES</w:t>
      </w:r>
      <w:bookmarkEnd w:id="216"/>
    </w:p>
    <w:p w14:paraId="5D85EB03" w14:textId="77777777" w:rsidR="00DD530F" w:rsidRPr="00DD530F" w:rsidRDefault="00DD530F" w:rsidP="001A50CF">
      <w:pPr>
        <w:pStyle w:val="BodyText"/>
        <w:rPr>
          <w:lang w:val="en-US"/>
        </w:rPr>
      </w:pPr>
      <w:r w:rsidRPr="00DD530F">
        <w:rPr>
          <w:lang w:val="en-US"/>
        </w:rPr>
        <w:t>The objective of this document is to provide methods to VTS authorities in the verification and validation of radio communication equipment performance.</w:t>
      </w:r>
    </w:p>
    <w:p w14:paraId="7595B01F" w14:textId="77777777" w:rsidR="00DD530F" w:rsidRPr="00DD530F" w:rsidRDefault="00DD530F" w:rsidP="001A50CF">
      <w:pPr>
        <w:pStyle w:val="BodyText"/>
        <w:rPr>
          <w:lang w:val="en-US"/>
        </w:rPr>
      </w:pPr>
    </w:p>
    <w:p w14:paraId="0A9293E5" w14:textId="77777777" w:rsidR="00DD530F" w:rsidRPr="00DD530F" w:rsidRDefault="00DD530F" w:rsidP="001A50CF">
      <w:pPr>
        <w:pStyle w:val="Heading3"/>
      </w:pPr>
      <w:bookmarkStart w:id="217" w:name="_Toc2150039"/>
      <w:r w:rsidRPr="00DD530F">
        <w:t>VERIFICATION &amp; VALIDATION</w:t>
      </w:r>
      <w:bookmarkEnd w:id="217"/>
    </w:p>
    <w:p w14:paraId="34406AC5" w14:textId="77777777" w:rsidR="00DD530F" w:rsidRPr="00DD530F" w:rsidRDefault="00DD530F" w:rsidP="001A50CF">
      <w:pPr>
        <w:pStyle w:val="BodyText"/>
        <w:rPr>
          <w:lang w:val="en-US"/>
        </w:rPr>
      </w:pPr>
      <w:r w:rsidRPr="00DD530F">
        <w:rPr>
          <w:lang w:val="en-US"/>
        </w:rPr>
        <w:t>We have defined the verification and validation processes in the following sections under Elements Verifications, Integration Verification, Validation Process Prior to installation and Validation Process on site.</w:t>
      </w:r>
    </w:p>
    <w:p w14:paraId="264CD259" w14:textId="77777777" w:rsidR="00DD530F" w:rsidRPr="00DD530F" w:rsidRDefault="00DD530F" w:rsidP="001A50CF">
      <w:pPr>
        <w:pStyle w:val="BodyText"/>
        <w:rPr>
          <w:lang w:val="en-US"/>
        </w:rPr>
      </w:pPr>
    </w:p>
    <w:p w14:paraId="6C2E5E72" w14:textId="77777777" w:rsidR="00DD530F" w:rsidRPr="00A6348C" w:rsidRDefault="00DD530F" w:rsidP="001A50CF">
      <w:pPr>
        <w:pStyle w:val="Heading4"/>
        <w:rPr>
          <w:lang w:val="en-US"/>
        </w:rPr>
      </w:pPr>
      <w:bookmarkStart w:id="218" w:name="_Toc2150040"/>
      <w:r w:rsidRPr="00DD530F">
        <w:rPr>
          <w:lang w:val="en-US"/>
        </w:rPr>
        <w:t>Elements Verifications</w:t>
      </w:r>
      <w:bookmarkEnd w:id="218"/>
    </w:p>
    <w:p w14:paraId="49EA2B82" w14:textId="77777777" w:rsidR="00DD530F" w:rsidRPr="00DD530F" w:rsidRDefault="00DD530F" w:rsidP="001A50CF">
      <w:pPr>
        <w:pStyle w:val="BodyText"/>
        <w:rPr>
          <w:lang w:val="en-US"/>
        </w:rPr>
      </w:pPr>
      <w:r w:rsidRPr="00DD530F">
        <w:rPr>
          <w:lang w:val="en-US"/>
        </w:rPr>
        <w:t>The elements to be verified and validate includes</w:t>
      </w:r>
    </w:p>
    <w:p w14:paraId="3793E9E0" w14:textId="77777777" w:rsidR="00DD530F" w:rsidRPr="00A6348C" w:rsidRDefault="00DD530F" w:rsidP="001A50CF">
      <w:pPr>
        <w:pStyle w:val="Bullet1"/>
      </w:pPr>
      <w:r w:rsidRPr="00A6348C">
        <w:t>Radio Communications</w:t>
      </w:r>
    </w:p>
    <w:p w14:paraId="40801370" w14:textId="77777777" w:rsidR="00DD530F" w:rsidRPr="00A6348C" w:rsidRDefault="00DD530F" w:rsidP="001A50CF">
      <w:pPr>
        <w:pStyle w:val="Bullet1"/>
      </w:pPr>
      <w:r w:rsidRPr="00A6348C">
        <w:t>RDF</w:t>
      </w:r>
    </w:p>
    <w:p w14:paraId="0C767A18" w14:textId="77777777" w:rsidR="00DD530F" w:rsidRPr="00A6348C" w:rsidRDefault="00DD530F" w:rsidP="001A50CF">
      <w:pPr>
        <w:pStyle w:val="Bullet1"/>
      </w:pPr>
      <w:r w:rsidRPr="00A6348C">
        <w:t>AIS</w:t>
      </w:r>
    </w:p>
    <w:p w14:paraId="3836AC5B" w14:textId="77777777" w:rsidR="00DD530F" w:rsidRPr="00DD530F" w:rsidRDefault="00DD530F" w:rsidP="001A50CF">
      <w:pPr>
        <w:pStyle w:val="BodyText"/>
        <w:rPr>
          <w:lang w:val="en-US"/>
        </w:rPr>
      </w:pPr>
    </w:p>
    <w:p w14:paraId="247EFD65" w14:textId="77777777" w:rsidR="00DD530F" w:rsidRPr="00DD530F" w:rsidRDefault="00DD530F" w:rsidP="001A50CF">
      <w:pPr>
        <w:pStyle w:val="Heading4"/>
        <w:rPr>
          <w:lang w:val="en-US"/>
        </w:rPr>
      </w:pPr>
      <w:bookmarkStart w:id="219" w:name="_Toc2150041"/>
      <w:r w:rsidRPr="00DD530F">
        <w:rPr>
          <w:lang w:val="en-US"/>
        </w:rPr>
        <w:t>Integration Verification</w:t>
      </w:r>
      <w:bookmarkEnd w:id="219"/>
    </w:p>
    <w:p w14:paraId="36CBD978" w14:textId="77777777" w:rsidR="00DD530F" w:rsidRPr="00DD530F" w:rsidRDefault="00DD530F" w:rsidP="001A50CF">
      <w:pPr>
        <w:pStyle w:val="BodyText"/>
        <w:rPr>
          <w:lang w:val="en-US"/>
        </w:rPr>
      </w:pPr>
      <w:r w:rsidRPr="00DD530F">
        <w:rPr>
          <w:lang w:val="en-US"/>
        </w:rPr>
        <w:t>VTS communication equipment may be located at remote sites and hence there is a need to verify its integration to the operating system of the VTS Centre. The competent and VTS authorities have to verify the following:</w:t>
      </w:r>
    </w:p>
    <w:p w14:paraId="456298E6" w14:textId="77777777" w:rsidR="00DD530F" w:rsidRPr="00A6348C" w:rsidRDefault="00DD530F" w:rsidP="001A50CF">
      <w:pPr>
        <w:pStyle w:val="Bullet1"/>
      </w:pPr>
      <w:r w:rsidRPr="00A6348C">
        <w:t>The VTS Centre is able to remotely control and monitor the radio sites</w:t>
      </w:r>
    </w:p>
    <w:p w14:paraId="72909441" w14:textId="77777777" w:rsidR="00DD530F" w:rsidRPr="00A6348C" w:rsidRDefault="00DD530F" w:rsidP="001A50CF">
      <w:pPr>
        <w:pStyle w:val="Bullet1"/>
      </w:pPr>
      <w:r w:rsidRPr="00A6348C">
        <w:t xml:space="preserve">The link between the VTS Centre and the remote radio sites is operational </w:t>
      </w:r>
    </w:p>
    <w:p w14:paraId="2F94869D" w14:textId="77777777" w:rsidR="00DD530F" w:rsidRPr="00DD530F" w:rsidRDefault="00DD530F" w:rsidP="001A50CF">
      <w:pPr>
        <w:pStyle w:val="BodyText"/>
        <w:rPr>
          <w:lang w:val="en-US"/>
        </w:rPr>
      </w:pPr>
    </w:p>
    <w:p w14:paraId="6FFCF865" w14:textId="77777777" w:rsidR="00DD530F" w:rsidRPr="00DD530F" w:rsidRDefault="00DD530F" w:rsidP="001A50CF">
      <w:pPr>
        <w:pStyle w:val="Heading4"/>
        <w:rPr>
          <w:lang w:val="en-US"/>
        </w:rPr>
      </w:pPr>
      <w:bookmarkStart w:id="220" w:name="_Toc2150042"/>
      <w:r w:rsidRPr="00DD530F">
        <w:rPr>
          <w:lang w:val="en-US"/>
        </w:rPr>
        <w:t>Validation Process Prior to installation</w:t>
      </w:r>
      <w:bookmarkEnd w:id="220"/>
    </w:p>
    <w:p w14:paraId="56D21FD8" w14:textId="77777777" w:rsidR="00DD530F" w:rsidRPr="00DD530F" w:rsidRDefault="00DD530F" w:rsidP="001A50CF">
      <w:pPr>
        <w:pStyle w:val="BodyText"/>
        <w:rPr>
          <w:lang w:val="en-US"/>
        </w:rPr>
      </w:pPr>
    </w:p>
    <w:p w14:paraId="561C83B3" w14:textId="77777777" w:rsidR="00DD530F" w:rsidRPr="00DD530F" w:rsidRDefault="00DD530F" w:rsidP="001A50CF">
      <w:pPr>
        <w:pStyle w:val="BodyText"/>
        <w:rPr>
          <w:lang w:val="en-US"/>
        </w:rPr>
      </w:pPr>
      <w:r w:rsidRPr="00DD530F">
        <w:rPr>
          <w:lang w:val="en-US"/>
        </w:rPr>
        <w:t>Various aspects of the VTS site have to be taken into consideration to ensure that the site is suitable. The following validation processes are recommended:</w:t>
      </w:r>
    </w:p>
    <w:p w14:paraId="1EF548E4" w14:textId="77777777" w:rsidR="00DD530F" w:rsidRPr="00DD530F" w:rsidRDefault="00DD530F" w:rsidP="001A50CF">
      <w:pPr>
        <w:pStyle w:val="BodyText"/>
        <w:rPr>
          <w:lang w:val="en-US"/>
        </w:rPr>
      </w:pPr>
      <w:r w:rsidRPr="00DD530F">
        <w:rPr>
          <w:lang w:val="en-US"/>
        </w:rPr>
        <w:t>At the moment, there is a list of items to check. In the next session, the processes will have to be defined.</w:t>
      </w:r>
    </w:p>
    <w:p w14:paraId="42FA04A8" w14:textId="77777777" w:rsidR="00DD530F" w:rsidRPr="00DD530F" w:rsidRDefault="00DD530F" w:rsidP="001A50CF">
      <w:pPr>
        <w:pStyle w:val="BodyText"/>
        <w:rPr>
          <w:lang w:val="en-US"/>
        </w:rPr>
      </w:pPr>
    </w:p>
    <w:p w14:paraId="0C9172DB" w14:textId="77777777" w:rsidR="00DD530F" w:rsidRPr="00A6348C" w:rsidRDefault="00DD530F" w:rsidP="001A50CF">
      <w:pPr>
        <w:pStyle w:val="Bullet1"/>
      </w:pPr>
      <w:r w:rsidRPr="00A6348C">
        <w:t>To check that the design of the system take into consideration the performance of the various components (e.g coaxial cables, antenna gain,  SWR) for optimal performance.</w:t>
      </w:r>
    </w:p>
    <w:p w14:paraId="42EFFC86" w14:textId="77777777" w:rsidR="00DD530F" w:rsidRPr="00A6348C" w:rsidRDefault="00DD530F" w:rsidP="001A50CF">
      <w:pPr>
        <w:pStyle w:val="Bullet1"/>
      </w:pPr>
      <w:r w:rsidRPr="00A6348C">
        <w:t>To carry out an Electro Magnetic Interference (EMI) test to ensure that there would not be unnecessary interference</w:t>
      </w:r>
    </w:p>
    <w:p w14:paraId="0BB766AB" w14:textId="77777777" w:rsidR="00DD530F" w:rsidRPr="00A6348C" w:rsidRDefault="00DD530F" w:rsidP="001A50CF">
      <w:pPr>
        <w:pStyle w:val="Bullet1"/>
      </w:pPr>
      <w:r w:rsidRPr="00A6348C">
        <w:t>To ensure that the frequency is within the authorized limits by the local regulatory authority</w:t>
      </w:r>
    </w:p>
    <w:p w14:paraId="15EA5443" w14:textId="77777777" w:rsidR="00DD530F" w:rsidRPr="00A6348C" w:rsidRDefault="00DD530F" w:rsidP="001A50CF">
      <w:pPr>
        <w:pStyle w:val="Bullet1"/>
      </w:pPr>
      <w:r w:rsidRPr="00A6348C">
        <w:t>To conduct a spectrum analysis on the frequency to be used to ensure that its good</w:t>
      </w:r>
    </w:p>
    <w:p w14:paraId="59AF5346" w14:textId="77777777" w:rsidR="00DD530F" w:rsidRPr="00A6348C" w:rsidRDefault="00DD530F" w:rsidP="001A50CF">
      <w:pPr>
        <w:pStyle w:val="Bullet1"/>
      </w:pPr>
      <w:r w:rsidRPr="00A6348C">
        <w:t>Define the criterions for the calibration of the RDF (RDF)</w:t>
      </w:r>
    </w:p>
    <w:p w14:paraId="361A8277" w14:textId="77777777" w:rsidR="00DD530F" w:rsidRPr="00A6348C" w:rsidRDefault="00DD530F" w:rsidP="001A50CF">
      <w:pPr>
        <w:pStyle w:val="Bullet1"/>
      </w:pPr>
      <w:r w:rsidRPr="00A6348C">
        <w:t>To check that the VHF Data Link has adequate slots for the additional loading (AIS)</w:t>
      </w:r>
    </w:p>
    <w:p w14:paraId="320BE77F" w14:textId="77777777" w:rsidR="00DD530F" w:rsidRPr="00DD530F" w:rsidRDefault="00DD530F" w:rsidP="001A50CF">
      <w:pPr>
        <w:pStyle w:val="BodyText"/>
        <w:rPr>
          <w:lang w:val="en-US"/>
        </w:rPr>
      </w:pPr>
    </w:p>
    <w:p w14:paraId="0DBCCBEE" w14:textId="77777777" w:rsidR="00DD530F" w:rsidRPr="00DD530F" w:rsidRDefault="00DD530F" w:rsidP="001A50CF">
      <w:pPr>
        <w:pStyle w:val="Heading4"/>
        <w:rPr>
          <w:lang w:val="en-US"/>
        </w:rPr>
      </w:pPr>
      <w:bookmarkStart w:id="221" w:name="_Toc2150043"/>
      <w:r w:rsidRPr="00DD530F">
        <w:rPr>
          <w:lang w:val="en-US"/>
        </w:rPr>
        <w:t>Validation Process on site</w:t>
      </w:r>
      <w:bookmarkEnd w:id="221"/>
    </w:p>
    <w:p w14:paraId="1EE8264E" w14:textId="77777777" w:rsidR="00DD530F" w:rsidRPr="00DD530F" w:rsidRDefault="00DD530F" w:rsidP="001A50CF">
      <w:pPr>
        <w:pStyle w:val="BodyText"/>
        <w:rPr>
          <w:lang w:val="en-US"/>
        </w:rPr>
      </w:pPr>
      <w:r w:rsidRPr="00DD530F">
        <w:rPr>
          <w:lang w:val="en-US"/>
        </w:rPr>
        <w:t>The VTS site should meet the operational requirements of the VTS Centre and there is a need to validate its capabilities. The following processes are recommended for validation.</w:t>
      </w:r>
    </w:p>
    <w:p w14:paraId="4B1244B1" w14:textId="77777777" w:rsidR="00DD530F" w:rsidRPr="00DD530F" w:rsidRDefault="00DD530F" w:rsidP="001A50CF">
      <w:pPr>
        <w:pStyle w:val="BodyText"/>
        <w:rPr>
          <w:lang w:val="en-US"/>
        </w:rPr>
      </w:pPr>
      <w:r w:rsidRPr="00DD530F">
        <w:rPr>
          <w:lang w:val="en-US"/>
        </w:rPr>
        <w:t>At the moment, there is a list of items to check. In the next session, the processes will have to be defined.</w:t>
      </w:r>
    </w:p>
    <w:p w14:paraId="16E229A6" w14:textId="77777777" w:rsidR="00DD530F" w:rsidRPr="00DD530F" w:rsidRDefault="00DD530F" w:rsidP="001A50CF">
      <w:pPr>
        <w:pStyle w:val="BodyText"/>
        <w:rPr>
          <w:lang w:val="en-US"/>
        </w:rPr>
      </w:pPr>
    </w:p>
    <w:p w14:paraId="7D6475A1" w14:textId="77777777" w:rsidR="00DD530F" w:rsidRPr="00A52A41" w:rsidRDefault="00DD530F" w:rsidP="001A50CF">
      <w:pPr>
        <w:pStyle w:val="Bullet1"/>
      </w:pPr>
      <w:r w:rsidRPr="00A52A41">
        <w:t>To ensure each equipment/components are installed properly and operational</w:t>
      </w:r>
    </w:p>
    <w:p w14:paraId="1201A7C3" w14:textId="77777777" w:rsidR="00DD530F" w:rsidRPr="00A52A41" w:rsidRDefault="00DD530F" w:rsidP="001A50CF">
      <w:pPr>
        <w:pStyle w:val="Bullet1"/>
      </w:pPr>
      <w:r w:rsidRPr="00A52A41">
        <w:t xml:space="preserve">To conduct coverage test to verify the coverage (e.g. DSC, VHF Comms, Ch 16, lost messages for AIS) </w:t>
      </w:r>
    </w:p>
    <w:p w14:paraId="648DAA7F" w14:textId="77777777" w:rsidR="00DD530F" w:rsidRPr="00A52A41" w:rsidRDefault="00DD530F" w:rsidP="001A50CF">
      <w:pPr>
        <w:pStyle w:val="Bullet1"/>
      </w:pPr>
      <w:r w:rsidRPr="00A52A41">
        <w:t>To check that the radio parameters (e.g. transmit power, receiver sensitivity) is optimized for the coverage area</w:t>
      </w:r>
    </w:p>
    <w:p w14:paraId="29D2AEFE" w14:textId="77777777" w:rsidR="00DD530F" w:rsidRPr="00A52A41" w:rsidRDefault="00DD530F" w:rsidP="001A50CF">
      <w:pPr>
        <w:pStyle w:val="Bullet1"/>
      </w:pPr>
      <w:r w:rsidRPr="00A52A41">
        <w:t xml:space="preserve">To check that the communications is operational (e.g. VTS operator at VTS centre able to communicate with vessels) </w:t>
      </w:r>
    </w:p>
    <w:p w14:paraId="12900C7C" w14:textId="77777777" w:rsidR="00DD530F" w:rsidRPr="00A52A41" w:rsidRDefault="00DD530F" w:rsidP="001A50CF">
      <w:pPr>
        <w:pStyle w:val="Bullet1"/>
      </w:pPr>
      <w:r w:rsidRPr="00A52A41">
        <w:t>To ensure that there is adequate lightning protection for the system</w:t>
      </w:r>
    </w:p>
    <w:p w14:paraId="3B3BAC17" w14:textId="77777777" w:rsidR="00DD530F" w:rsidRPr="00A52A41" w:rsidRDefault="00DD530F" w:rsidP="001A50CF">
      <w:pPr>
        <w:pStyle w:val="Bullet1"/>
      </w:pPr>
      <w:r w:rsidRPr="00A52A41">
        <w:t>To check that the joints between equipment/components are properly insulated and waterproof</w:t>
      </w:r>
    </w:p>
    <w:p w14:paraId="7B45CD49" w14:textId="77777777" w:rsidR="00DD530F" w:rsidRPr="00A52A41" w:rsidRDefault="00DD530F" w:rsidP="001A50CF">
      <w:pPr>
        <w:pStyle w:val="Bullet1"/>
      </w:pPr>
      <w:r w:rsidRPr="00A52A41">
        <w:t>To verify that the radios for the VTS centre are configured properly according to the assigned frequencies</w:t>
      </w:r>
    </w:p>
    <w:p w14:paraId="3FE16F0B" w14:textId="77777777" w:rsidR="00DD530F" w:rsidRPr="00A52A41" w:rsidRDefault="00DD530F" w:rsidP="001A50CF">
      <w:pPr>
        <w:pStyle w:val="Bullet1"/>
      </w:pPr>
      <w:r w:rsidRPr="00A52A41">
        <w:t>To ensure that there is adequate backup power supply for the system</w:t>
      </w:r>
    </w:p>
    <w:p w14:paraId="466DC6D9" w14:textId="77777777" w:rsidR="00DD530F" w:rsidRPr="00A52A41" w:rsidRDefault="00DD530F" w:rsidP="001A50CF">
      <w:pPr>
        <w:pStyle w:val="Bullet1"/>
      </w:pPr>
      <w:r w:rsidRPr="00A52A41">
        <w:t>The recording and playback should be tested and verified to be working according to the requirements</w:t>
      </w:r>
    </w:p>
    <w:p w14:paraId="7C72421A" w14:textId="77777777" w:rsidR="00DD530F" w:rsidRPr="00A52A41" w:rsidRDefault="00DD530F" w:rsidP="001A50CF">
      <w:pPr>
        <w:pStyle w:val="Bullet1"/>
      </w:pPr>
      <w:r w:rsidRPr="00A52A41">
        <w:t>To verify that the list of alarms and triggers are functioning as per required by the VTS Centre</w:t>
      </w:r>
    </w:p>
    <w:p w14:paraId="465EE664" w14:textId="77777777" w:rsidR="00DD530F" w:rsidRPr="00A52A41" w:rsidRDefault="00DD530F" w:rsidP="001A50CF">
      <w:pPr>
        <w:pStyle w:val="Bullet1"/>
      </w:pPr>
      <w:r w:rsidRPr="00A52A41">
        <w:t>To verify that the fastening device to secure the antennas are appropriate taking into consideration the environmental conditions (e.g. wind load).</w:t>
      </w:r>
    </w:p>
    <w:p w14:paraId="41B9696A" w14:textId="77777777" w:rsidR="00DD530F" w:rsidRPr="00A52A41" w:rsidRDefault="00DD530F" w:rsidP="001A50CF">
      <w:pPr>
        <w:pStyle w:val="Bullet1"/>
      </w:pPr>
      <w:r w:rsidRPr="00A52A41">
        <w:t>To verify that the backup and fail back arrangements are functional</w:t>
      </w:r>
    </w:p>
    <w:p w14:paraId="010DCE3F" w14:textId="77777777" w:rsidR="00DD530F" w:rsidRPr="00A52A41" w:rsidRDefault="00DD530F" w:rsidP="001A50CF">
      <w:pPr>
        <w:pStyle w:val="Bullet1"/>
      </w:pPr>
      <w:r w:rsidRPr="00A52A41">
        <w:t>To verify that the criterions are fulfilled</w:t>
      </w:r>
    </w:p>
    <w:p w14:paraId="09ADE5FC" w14:textId="77777777" w:rsidR="00DD530F" w:rsidRPr="00A52A41" w:rsidRDefault="00DD530F" w:rsidP="001A50CF">
      <w:pPr>
        <w:pStyle w:val="Bullet1"/>
      </w:pPr>
      <w:r w:rsidRPr="00A52A41">
        <w:t>To check the accuracy (e.g. bearing accuracy should be as what was stated in the requirements) and reliability of the system in real conditions. (RDF)</w:t>
      </w:r>
    </w:p>
    <w:p w14:paraId="6F5CB6A2" w14:textId="77777777" w:rsidR="00DD530F" w:rsidRPr="00A52A41" w:rsidRDefault="00DD530F" w:rsidP="001A50CF">
      <w:pPr>
        <w:pStyle w:val="Bullet1"/>
      </w:pPr>
      <w:r w:rsidRPr="00A52A41">
        <w:t>To verify that the RDF is able to detect and locate transmission in the required frequency range (RDF)</w:t>
      </w:r>
    </w:p>
    <w:p w14:paraId="52D75222" w14:textId="77777777" w:rsidR="00DD530F" w:rsidRPr="00A52A41" w:rsidRDefault="00DD530F" w:rsidP="001A50CF">
      <w:pPr>
        <w:pStyle w:val="Bullet1"/>
      </w:pPr>
      <w:r w:rsidRPr="00A52A41">
        <w:t>To verify that the RDF is able to simultaneously or near simultaneously monitor the required number of channels. (RDF)</w:t>
      </w:r>
    </w:p>
    <w:p w14:paraId="2976CC87" w14:textId="77777777" w:rsidR="00BB3F6A" w:rsidRDefault="00BB3F6A" w:rsidP="0042725F">
      <w:pPr>
        <w:pStyle w:val="Heading2"/>
        <w:rPr>
          <w:lang w:val="en-US"/>
        </w:rPr>
      </w:pPr>
      <w:bookmarkStart w:id="222" w:name="_Toc2150044"/>
      <w:r w:rsidRPr="003E78B1">
        <w:rPr>
          <w:lang w:val="en-US"/>
        </w:rPr>
        <w:t>AU</w:t>
      </w:r>
      <w:r>
        <w:rPr>
          <w:lang w:val="en-US"/>
        </w:rPr>
        <w:t>TOMATIC IDENTIFICATION SYSTEM</w:t>
      </w:r>
      <w:r w:rsidR="00C4340A">
        <w:rPr>
          <w:lang w:val="en-US"/>
        </w:rPr>
        <w:t xml:space="preserve"> ANNEX</w:t>
      </w:r>
      <w:bookmarkEnd w:id="222"/>
    </w:p>
    <w:p w14:paraId="4D911947" w14:textId="77777777" w:rsidR="00A6348C" w:rsidRDefault="00A6348C" w:rsidP="001A50CF">
      <w:pPr>
        <w:pStyle w:val="Heading1separatationline"/>
        <w:rPr>
          <w:lang w:val="en-US"/>
        </w:rPr>
      </w:pPr>
    </w:p>
    <w:p w14:paraId="5283A883" w14:textId="77777777" w:rsidR="00A6348C" w:rsidRPr="00A52A41" w:rsidRDefault="00A6348C" w:rsidP="001A50CF">
      <w:pPr>
        <w:pStyle w:val="Heading3"/>
      </w:pPr>
      <w:bookmarkStart w:id="223" w:name="_Toc2150045"/>
      <w:r w:rsidRPr="00A52A41">
        <w:t>INTRODUCTION</w:t>
      </w:r>
      <w:bookmarkEnd w:id="223"/>
    </w:p>
    <w:p w14:paraId="1FE47CC3" w14:textId="77777777" w:rsidR="00A6348C" w:rsidRPr="00A6348C" w:rsidRDefault="00A6348C" w:rsidP="001A50CF">
      <w:pPr>
        <w:pStyle w:val="BodyText"/>
        <w:rPr>
          <w:lang w:val="en-US"/>
        </w:rPr>
      </w:pPr>
      <w:r w:rsidRPr="00A6348C">
        <w:rPr>
          <w:lang w:val="en-US"/>
        </w:rPr>
        <w:t>The purpose of this section is to support Competent and VTS authorities in the validating AIS performance, AIS service and its contribution to the VTS traffic image (situational awareness).</w:t>
      </w:r>
    </w:p>
    <w:p w14:paraId="1B931025" w14:textId="77777777" w:rsidR="00A6348C" w:rsidRPr="00A6348C" w:rsidRDefault="00A6348C" w:rsidP="001A50CF">
      <w:pPr>
        <w:pStyle w:val="BodyText"/>
        <w:rPr>
          <w:lang w:val="en-US"/>
        </w:rPr>
      </w:pPr>
      <w:r w:rsidRPr="00A6348C">
        <w:rPr>
          <w:lang w:val="en-US"/>
        </w:rPr>
        <w:t>The operational requirements to validate are describe in G1111 (§3.3)</w:t>
      </w:r>
    </w:p>
    <w:p w14:paraId="73DF23F8" w14:textId="77777777" w:rsidR="00A6348C" w:rsidRPr="00A6348C" w:rsidRDefault="00A6348C" w:rsidP="001A50CF">
      <w:pPr>
        <w:pStyle w:val="BodyText"/>
        <w:rPr>
          <w:lang w:val="en-US"/>
        </w:rPr>
      </w:pPr>
      <w:r w:rsidRPr="00A6348C">
        <w:rPr>
          <w:lang w:val="en-US"/>
        </w:rPr>
        <w:t>Note that the validation procedure as to be adapted to the contractual requirement and in particular depend from available Physical Equipment (AIS base station; AIS limited base station; AIS receiver; AIS repeater; AIS Aid to Navigation (AtoN)).</w:t>
      </w:r>
    </w:p>
    <w:p w14:paraId="5273DAB4" w14:textId="77777777" w:rsidR="00A6348C" w:rsidRPr="00A6348C" w:rsidRDefault="00A6348C" w:rsidP="001A50CF">
      <w:pPr>
        <w:pStyle w:val="Heading3"/>
        <w:rPr>
          <w:lang w:val="en-US"/>
        </w:rPr>
      </w:pPr>
      <w:bookmarkStart w:id="224" w:name="_Toc2150046"/>
      <w:r w:rsidRPr="00A6348C">
        <w:rPr>
          <w:lang w:val="en-US"/>
        </w:rPr>
        <w:t>VERIFICATION ITEMS</w:t>
      </w:r>
      <w:bookmarkEnd w:id="224"/>
    </w:p>
    <w:p w14:paraId="4199FDBD" w14:textId="77777777" w:rsidR="00A6348C" w:rsidRPr="00A6348C" w:rsidRDefault="00A6348C" w:rsidP="001A50CF">
      <w:pPr>
        <w:pStyle w:val="BodyText"/>
        <w:rPr>
          <w:lang w:val="en-US"/>
        </w:rPr>
      </w:pPr>
      <w:r w:rsidRPr="00A6348C">
        <w:rPr>
          <w:lang w:val="en-US"/>
        </w:rPr>
        <w:t>The Competent and VTS authorities may verify that the following documents have been issued:</w:t>
      </w:r>
    </w:p>
    <w:p w14:paraId="4BA8070A" w14:textId="77777777" w:rsidR="00A6348C" w:rsidRPr="00A52A41" w:rsidRDefault="00A6348C" w:rsidP="001A50CF">
      <w:pPr>
        <w:pStyle w:val="Bullet1"/>
      </w:pPr>
      <w:r w:rsidRPr="00A52A41">
        <w:t>AIS equipment test sheet issued by the AIS equipment manufacturer.</w:t>
      </w:r>
    </w:p>
    <w:p w14:paraId="0822DA23" w14:textId="77777777" w:rsidR="00A6348C" w:rsidRPr="00A52A41" w:rsidRDefault="00A6348C" w:rsidP="001A50CF">
      <w:pPr>
        <w:pStyle w:val="Bullet1"/>
      </w:pPr>
      <w:r w:rsidRPr="00A52A41">
        <w:t>AIS equipment compliance certificate issued by the AIS manufacturer including international standard (XXXX) and national or reginal regulation (CE Certificate)</w:t>
      </w:r>
    </w:p>
    <w:p w14:paraId="3C17197A" w14:textId="77777777" w:rsidR="00A6348C" w:rsidRPr="00A52A41" w:rsidRDefault="00A6348C" w:rsidP="001A50CF">
      <w:pPr>
        <w:pStyle w:val="Bullet1"/>
      </w:pPr>
      <w:r w:rsidRPr="00A52A41">
        <w:t>An MMSI number attribution issued by the appropriate national authority (Radio Communications or Broadcast Authority in most countries). Note that when several AIS base stations cover a large VTS Area, each base station can be given the same virtual MMSI.</w:t>
      </w:r>
    </w:p>
    <w:p w14:paraId="5D392FF7" w14:textId="77777777" w:rsidR="00A6348C" w:rsidRPr="00A52A41" w:rsidRDefault="00A6348C" w:rsidP="001A50CF">
      <w:pPr>
        <w:pStyle w:val="Bullet1"/>
      </w:pPr>
      <w:r w:rsidRPr="00A52A41">
        <w:t>License has been attributed for every AIS base station by the appropriate national authority (Radio Communications or Broadcast Authority in most countries).</w:t>
      </w:r>
    </w:p>
    <w:p w14:paraId="75F1FDFB" w14:textId="77777777" w:rsidR="00A6348C" w:rsidRPr="00A52A41" w:rsidRDefault="00A6348C" w:rsidP="001A50CF">
      <w:pPr>
        <w:pStyle w:val="Bullet1"/>
      </w:pPr>
      <w:r w:rsidRPr="00A52A41">
        <w:t>Every AIS base station has a MMSI (Maritime Mobile Service Identity).</w:t>
      </w:r>
    </w:p>
    <w:p w14:paraId="5FA96B8F" w14:textId="77777777" w:rsidR="00A6348C" w:rsidRPr="00A52A41" w:rsidRDefault="00A6348C" w:rsidP="001A50CF">
      <w:pPr>
        <w:pStyle w:val="Bullet1"/>
      </w:pPr>
      <w:r w:rsidRPr="00A52A41">
        <w:t>Configuration document stating at the minimum that:</w:t>
      </w:r>
    </w:p>
    <w:p w14:paraId="01904404" w14:textId="77777777" w:rsidR="00A6348C" w:rsidRPr="00A6348C" w:rsidRDefault="00A6348C" w:rsidP="001A50CF">
      <w:pPr>
        <w:pStyle w:val="BodyText"/>
        <w:rPr>
          <w:lang w:val="en-US"/>
        </w:rPr>
      </w:pPr>
      <w:r w:rsidRPr="00A6348C">
        <w:rPr>
          <w:lang w:val="en-US"/>
        </w:rPr>
        <w:t>The correct MMSI number has been configure for each AIS equipment</w:t>
      </w:r>
    </w:p>
    <w:p w14:paraId="168DF29F" w14:textId="77777777" w:rsidR="00A6348C" w:rsidRDefault="00A6348C" w:rsidP="001A50CF">
      <w:pPr>
        <w:pStyle w:val="BodyText"/>
        <w:rPr>
          <w:lang w:val="en-US"/>
        </w:rPr>
      </w:pPr>
      <w:r w:rsidRPr="00A6348C">
        <w:rPr>
          <w:lang w:val="en-US"/>
        </w:rPr>
        <w:t>If there is two base stations in and AIS Cell 30NM x 30 NM, one of the AIS base stations within a cell is configured to transmit its Fixed Access TDMA (FATDMA) information on one of the AIS VHF frequencies and the other base station is configured to transmit its FATDMA information on the other AIS VHF frequency.</w:t>
      </w:r>
    </w:p>
    <w:p w14:paraId="5EA174D5" w14:textId="77777777" w:rsidR="00A52A41" w:rsidRDefault="00A52A41" w:rsidP="001A50CF">
      <w:pPr>
        <w:pStyle w:val="Heading3"/>
        <w:rPr>
          <w:lang w:val="en-US"/>
        </w:rPr>
      </w:pPr>
      <w:bookmarkStart w:id="225" w:name="_Toc2150047"/>
      <w:r w:rsidRPr="00A52A41">
        <w:rPr>
          <w:lang w:val="en-US"/>
        </w:rPr>
        <w:t>VALIDATION ITEMS</w:t>
      </w:r>
      <w:bookmarkEnd w:id="225"/>
    </w:p>
    <w:tbl>
      <w:tblPr>
        <w:tblW w:w="0" w:type="auto"/>
        <w:tblCellMar>
          <w:left w:w="70" w:type="dxa"/>
          <w:right w:w="70" w:type="dxa"/>
        </w:tblCellMar>
        <w:tblLook w:val="04A0" w:firstRow="1" w:lastRow="0" w:firstColumn="1" w:lastColumn="0" w:noHBand="0" w:noVBand="1"/>
      </w:tblPr>
      <w:tblGrid>
        <w:gridCol w:w="1313"/>
        <w:gridCol w:w="2725"/>
        <w:gridCol w:w="2803"/>
        <w:gridCol w:w="3504"/>
      </w:tblGrid>
      <w:tr w:rsidR="00A52A41" w:rsidRPr="00301EC6" w14:paraId="47681D07" w14:textId="77777777" w:rsidTr="001D2461">
        <w:trPr>
          <w:trHeight w:val="20"/>
        </w:trPr>
        <w:tc>
          <w:tcPr>
            <w:tcW w:w="0" w:type="auto"/>
            <w:tcBorders>
              <w:top w:val="single" w:sz="4" w:space="0" w:color="auto"/>
              <w:left w:val="single" w:sz="4" w:space="0" w:color="auto"/>
              <w:bottom w:val="single" w:sz="4" w:space="0" w:color="auto"/>
              <w:right w:val="single" w:sz="4" w:space="0" w:color="auto"/>
            </w:tcBorders>
          </w:tcPr>
          <w:p w14:paraId="730C0820" w14:textId="77777777" w:rsidR="00A52A41" w:rsidRDefault="00A52A41" w:rsidP="001A50CF">
            <w:pPr>
              <w:pStyle w:val="BodyText"/>
              <w:keepNext/>
              <w:rPr>
                <w:lang w:val="en-US" w:eastAsia="fr-FR"/>
              </w:rPr>
            </w:pPr>
            <w:r>
              <w:rPr>
                <w:lang w:val="en-US" w:eastAsia="fr-FR"/>
              </w:rPr>
              <w:t>G1111</w:t>
            </w:r>
          </w:p>
        </w:tc>
        <w:tc>
          <w:tcPr>
            <w:tcW w:w="2725" w:type="dxa"/>
            <w:tcBorders>
              <w:top w:val="single" w:sz="4" w:space="0" w:color="auto"/>
              <w:left w:val="single" w:sz="4" w:space="0" w:color="auto"/>
              <w:bottom w:val="single" w:sz="4" w:space="0" w:color="auto"/>
              <w:right w:val="single" w:sz="4" w:space="0" w:color="auto"/>
            </w:tcBorders>
          </w:tcPr>
          <w:p w14:paraId="2FA095A2" w14:textId="77777777" w:rsidR="00A52A41" w:rsidRDefault="00A52A41" w:rsidP="001A50CF">
            <w:pPr>
              <w:pStyle w:val="BodyText"/>
              <w:keepNext/>
              <w:jc w:val="center"/>
              <w:rPr>
                <w:lang w:val="en-US" w:eastAsia="fr-FR"/>
              </w:rPr>
            </w:pPr>
            <w:r>
              <w:rPr>
                <w:lang w:val="en-US" w:eastAsia="fr-FR"/>
              </w:rPr>
              <w:t>Scope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3E9931CE" w14:textId="77777777" w:rsidR="00A52A41" w:rsidRPr="00301EC6" w:rsidRDefault="00A52A41" w:rsidP="001A50CF">
            <w:pPr>
              <w:pStyle w:val="BodyText"/>
              <w:keepNext/>
              <w:rPr>
                <w:lang w:val="en-US" w:eastAsia="fr-FR"/>
              </w:rPr>
            </w:pPr>
            <w:r>
              <w:rPr>
                <w:lang w:val="en-US" w:eastAsia="fr-FR"/>
              </w:rPr>
              <w:t>Procedure</w:t>
            </w:r>
          </w:p>
        </w:tc>
        <w:tc>
          <w:tcPr>
            <w:tcW w:w="3504" w:type="dxa"/>
            <w:tcBorders>
              <w:top w:val="single" w:sz="4" w:space="0" w:color="auto"/>
              <w:left w:val="nil"/>
              <w:bottom w:val="single" w:sz="4" w:space="0" w:color="auto"/>
              <w:right w:val="single" w:sz="4" w:space="0" w:color="auto"/>
            </w:tcBorders>
            <w:shd w:val="clear" w:color="auto" w:fill="auto"/>
          </w:tcPr>
          <w:p w14:paraId="16189065" w14:textId="77777777" w:rsidR="00A52A41" w:rsidRPr="00301EC6" w:rsidRDefault="00A52A41" w:rsidP="001A50CF">
            <w:pPr>
              <w:pStyle w:val="BodyText"/>
              <w:keepNext/>
              <w:rPr>
                <w:lang w:val="en-US" w:eastAsia="fr-FR"/>
              </w:rPr>
            </w:pPr>
            <w:r>
              <w:rPr>
                <w:lang w:val="en-US" w:eastAsia="fr-FR"/>
              </w:rPr>
              <w:t>Expected Result</w:t>
            </w:r>
          </w:p>
        </w:tc>
      </w:tr>
      <w:tr w:rsidR="00A52A41" w:rsidRPr="00301EC6" w14:paraId="64A51B9B" w14:textId="77777777" w:rsidTr="001D2461">
        <w:trPr>
          <w:trHeight w:val="20"/>
        </w:trPr>
        <w:tc>
          <w:tcPr>
            <w:tcW w:w="0" w:type="auto"/>
            <w:tcBorders>
              <w:top w:val="single" w:sz="4" w:space="0" w:color="auto"/>
              <w:left w:val="single" w:sz="4" w:space="0" w:color="auto"/>
              <w:bottom w:val="single" w:sz="4" w:space="0" w:color="auto"/>
              <w:right w:val="single" w:sz="4" w:space="0" w:color="auto"/>
            </w:tcBorders>
          </w:tcPr>
          <w:p w14:paraId="002E6113" w14:textId="77777777" w:rsidR="00A52A41" w:rsidRPr="009E09AF" w:rsidRDefault="00A52A41" w:rsidP="001A50CF">
            <w:pPr>
              <w:pStyle w:val="BodyText"/>
              <w:rPr>
                <w:lang w:val="en-US" w:eastAsia="fr-FR"/>
              </w:rPr>
            </w:pPr>
            <w:r>
              <w:rPr>
                <w:lang w:val="en-US" w:eastAsia="fr-FR"/>
              </w:rPr>
              <w:t>3.5 Operational Requirement</w:t>
            </w:r>
          </w:p>
        </w:tc>
        <w:tc>
          <w:tcPr>
            <w:tcW w:w="2725" w:type="dxa"/>
            <w:tcBorders>
              <w:top w:val="single" w:sz="4" w:space="0" w:color="auto"/>
              <w:left w:val="single" w:sz="4" w:space="0" w:color="auto"/>
              <w:bottom w:val="single" w:sz="4" w:space="0" w:color="auto"/>
              <w:right w:val="single" w:sz="4" w:space="0" w:color="auto"/>
            </w:tcBorders>
          </w:tcPr>
          <w:p w14:paraId="0E4ECCFA" w14:textId="77777777" w:rsidR="00A52A41" w:rsidRPr="003478C7" w:rsidRDefault="00A52A41" w:rsidP="001A50CF">
            <w:pPr>
              <w:pStyle w:val="BodyText"/>
              <w:rPr>
                <w:lang w:val="en-US"/>
              </w:rPr>
            </w:pPr>
            <w:r>
              <w:rPr>
                <w:lang w:val="en-US"/>
              </w:rPr>
              <w:t>Check the AIS Coverage: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001A59B5" w14:textId="77777777" w:rsidR="00A52A41" w:rsidRDefault="00A52A41" w:rsidP="001A50CF">
            <w:pPr>
              <w:pStyle w:val="BodyText"/>
              <w:rPr>
                <w:lang w:val="en-US" w:eastAsia="fr-FR"/>
              </w:rPr>
            </w:pPr>
            <w:r w:rsidRPr="00301EC6">
              <w:rPr>
                <w:lang w:val="en-US" w:eastAsia="fr-FR"/>
              </w:rPr>
              <w:t xml:space="preserve">Check </w:t>
            </w:r>
            <w:r>
              <w:rPr>
                <w:lang w:val="en-US" w:eastAsia="fr-FR"/>
              </w:rPr>
              <w:t>AIS track position report and information on the traffic image.</w:t>
            </w:r>
          </w:p>
          <w:p w14:paraId="0DF03028" w14:textId="77777777" w:rsidR="00A52A41" w:rsidRPr="00301EC6" w:rsidRDefault="00A52A41" w:rsidP="001A50CF">
            <w:pPr>
              <w:pStyle w:val="BodyText"/>
              <w:rPr>
                <w:lang w:val="en-US" w:eastAsia="fr-FR"/>
              </w:rPr>
            </w:pPr>
            <w:r>
              <w:rPr>
                <w:lang w:val="en-US" w:eastAsia="fr-FR"/>
              </w:rPr>
              <w:t xml:space="preserve">A cooperative vessel, with a verified AIS </w:t>
            </w:r>
          </w:p>
        </w:tc>
        <w:tc>
          <w:tcPr>
            <w:tcW w:w="3504" w:type="dxa"/>
            <w:tcBorders>
              <w:top w:val="single" w:sz="4" w:space="0" w:color="auto"/>
              <w:left w:val="nil"/>
              <w:bottom w:val="single" w:sz="4" w:space="0" w:color="auto"/>
              <w:right w:val="single" w:sz="4" w:space="0" w:color="auto"/>
            </w:tcBorders>
            <w:shd w:val="clear" w:color="auto" w:fill="auto"/>
          </w:tcPr>
          <w:p w14:paraId="52742B6E" w14:textId="77777777" w:rsidR="00A52A41" w:rsidRDefault="00A52A41" w:rsidP="001A50CF">
            <w:pPr>
              <w:pStyle w:val="BodyText"/>
              <w:rPr>
                <w:lang w:val="en-US" w:eastAsia="fr-FR"/>
              </w:rPr>
            </w:pPr>
            <w:r>
              <w:rPr>
                <w:lang w:val="en-US" w:eastAsia="fr-FR"/>
              </w:rPr>
              <w:t>All</w:t>
            </w:r>
            <w:r w:rsidRPr="00301EC6">
              <w:rPr>
                <w:lang w:val="en-US" w:eastAsia="fr-FR"/>
              </w:rPr>
              <w:t xml:space="preserve"> </w:t>
            </w:r>
            <w:r>
              <w:rPr>
                <w:lang w:val="en-US" w:eastAsia="fr-FR"/>
              </w:rPr>
              <w:t xml:space="preserve">vessels equipped with an </w:t>
            </w:r>
            <w:r w:rsidRPr="00301EC6">
              <w:rPr>
                <w:lang w:val="en-US" w:eastAsia="fr-FR"/>
              </w:rPr>
              <w:t xml:space="preserve">AIS </w:t>
            </w:r>
            <w:r>
              <w:rPr>
                <w:lang w:val="en-US" w:eastAsia="fr-FR"/>
              </w:rPr>
              <w:t>transponder within the expected coverage area are displayed.</w:t>
            </w:r>
          </w:p>
          <w:p w14:paraId="4DB2FE81" w14:textId="77777777" w:rsidR="00A52A41" w:rsidRDefault="00A52A41" w:rsidP="001A50CF">
            <w:pPr>
              <w:pStyle w:val="BodyText"/>
              <w:rPr>
                <w:lang w:val="en-US" w:eastAsia="fr-FR"/>
              </w:rPr>
            </w:pPr>
            <w:r>
              <w:rPr>
                <w:lang w:val="en-US" w:eastAsia="fr-FR"/>
              </w:rPr>
              <w:t>Cooperative vessel is tracked in the complete coverage area.</w:t>
            </w:r>
          </w:p>
          <w:p w14:paraId="66DA6D6F" w14:textId="77777777" w:rsidR="00A52A41" w:rsidRPr="00301EC6" w:rsidRDefault="00A52A41" w:rsidP="001A50CF">
            <w:pPr>
              <w:pStyle w:val="BodyText"/>
              <w:rPr>
                <w:lang w:val="en-US" w:eastAsia="fr-FR"/>
              </w:rPr>
            </w:pPr>
            <w:r>
              <w:rPr>
                <w:lang w:val="en-US" w:eastAsia="fr-FR"/>
              </w:rPr>
              <w:t>Note that weather condition, AIS network overload or specific consideration may affect the coverage ref to G1111 §3.7 for more information</w:t>
            </w:r>
          </w:p>
        </w:tc>
      </w:tr>
      <w:tr w:rsidR="00A52A41" w:rsidRPr="00301EC6" w14:paraId="1346F73E"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2D20F2CF" w14:textId="77777777" w:rsidR="00A52A41" w:rsidRPr="00301EC6" w:rsidRDefault="00A52A41" w:rsidP="001A50CF">
            <w:pPr>
              <w:pStyle w:val="BodyText"/>
              <w:rPr>
                <w:lang w:val="en-US" w:eastAsia="fr-FR"/>
              </w:rPr>
            </w:pPr>
            <w:r w:rsidRPr="009E09AF">
              <w:rPr>
                <w:lang w:val="en-US" w:eastAsia="fr-FR"/>
              </w:rPr>
              <w:t>3.6.1.1 Target Tracking</w:t>
            </w:r>
          </w:p>
        </w:tc>
        <w:tc>
          <w:tcPr>
            <w:tcW w:w="2725" w:type="dxa"/>
            <w:tcBorders>
              <w:top w:val="single" w:sz="4" w:space="0" w:color="auto"/>
              <w:left w:val="single" w:sz="4" w:space="0" w:color="auto"/>
              <w:bottom w:val="single" w:sz="4" w:space="0" w:color="auto"/>
              <w:right w:val="single" w:sz="4" w:space="0" w:color="auto"/>
            </w:tcBorders>
          </w:tcPr>
          <w:p w14:paraId="640FBF72" w14:textId="77777777" w:rsidR="00A52A41" w:rsidRPr="00301EC6" w:rsidRDefault="00A52A41" w:rsidP="001A50CF">
            <w:pPr>
              <w:pStyle w:val="BodyText"/>
              <w:rPr>
                <w:lang w:val="en-US" w:eastAsia="fr-FR"/>
              </w:rPr>
            </w:pPr>
            <w:r>
              <w:rPr>
                <w:lang w:val="en-US" w:eastAsia="fr-FR"/>
              </w:rPr>
              <w:t>Check that Vessel Position Report are available for VTSO</w:t>
            </w:r>
          </w:p>
        </w:tc>
        <w:tc>
          <w:tcPr>
            <w:tcW w:w="2803" w:type="dxa"/>
            <w:tcBorders>
              <w:top w:val="single" w:sz="4" w:space="0" w:color="auto"/>
              <w:left w:val="single" w:sz="4" w:space="0" w:color="auto"/>
              <w:bottom w:val="single" w:sz="4" w:space="0" w:color="auto"/>
              <w:right w:val="single" w:sz="4" w:space="0" w:color="auto"/>
            </w:tcBorders>
            <w:shd w:val="clear" w:color="auto" w:fill="auto"/>
            <w:hideMark/>
          </w:tcPr>
          <w:p w14:paraId="4B3066DC" w14:textId="77777777" w:rsidR="00A52A41" w:rsidRPr="00301EC6" w:rsidRDefault="00A52A41" w:rsidP="001A50CF">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hideMark/>
          </w:tcPr>
          <w:p w14:paraId="1AE6D5B9" w14:textId="77777777" w:rsidR="00A52A41" w:rsidRDefault="00A52A41" w:rsidP="001A50CF">
            <w:pPr>
              <w:pStyle w:val="BodyText"/>
              <w:rPr>
                <w:lang w:val="en-US" w:eastAsia="fr-FR"/>
              </w:rPr>
            </w:pPr>
            <w:r>
              <w:rPr>
                <w:lang w:val="en-US" w:eastAsia="fr-FR"/>
              </w:rPr>
              <w:t>AIS tracks are display in the traffic image at the correct position</w:t>
            </w:r>
          </w:p>
          <w:p w14:paraId="24A1DED8" w14:textId="77777777" w:rsidR="00A52A41" w:rsidRDefault="00A52A41" w:rsidP="001A50CF">
            <w:pPr>
              <w:pStyle w:val="BodyText"/>
              <w:rPr>
                <w:lang w:val="en-US"/>
              </w:rPr>
            </w:pPr>
            <w:r>
              <w:rPr>
                <w:lang w:val="en-US" w:eastAsia="fr-FR"/>
              </w:rPr>
              <w:t xml:space="preserve">AIS information </w:t>
            </w:r>
            <w:r w:rsidRPr="003478C7">
              <w:rPr>
                <w:lang w:val="en-US"/>
              </w:rPr>
              <w:t>including the ship</w:t>
            </w:r>
            <w:r>
              <w:rPr>
                <w:lang w:val="en-US"/>
              </w:rPr>
              <w:t>’</w:t>
            </w:r>
            <w:r w:rsidRPr="003478C7">
              <w:rPr>
                <w:lang w:val="en-US"/>
              </w:rPr>
              <w:t>s identity,</w:t>
            </w:r>
            <w:r>
              <w:rPr>
                <w:lang w:val="en-US"/>
              </w:rPr>
              <w:t xml:space="preserve"> </w:t>
            </w:r>
            <w:r w:rsidRPr="003478C7">
              <w:rPr>
                <w:lang w:val="en-US"/>
              </w:rPr>
              <w:t>ship type, position, course and speed over ground, navigational status and other safety</w:t>
            </w:r>
            <w:r>
              <w:rPr>
                <w:lang w:val="en-US"/>
              </w:rPr>
              <w:t xml:space="preserve"> </w:t>
            </w:r>
            <w:r w:rsidRPr="003478C7">
              <w:rPr>
                <w:lang w:val="en-US"/>
              </w:rPr>
              <w:t>related</w:t>
            </w:r>
            <w:r>
              <w:rPr>
                <w:lang w:val="en-US"/>
              </w:rPr>
              <w:t xml:space="preserve"> </w:t>
            </w:r>
            <w:r w:rsidRPr="003478C7">
              <w:rPr>
                <w:lang w:val="en-US"/>
              </w:rPr>
              <w:t>inform</w:t>
            </w:r>
            <w:r>
              <w:rPr>
                <w:lang w:val="en-US"/>
              </w:rPr>
              <w:t>ation are available.</w:t>
            </w:r>
          </w:p>
          <w:p w14:paraId="70EEC6A1" w14:textId="77777777" w:rsidR="00A52A41" w:rsidRPr="00301EC6" w:rsidRDefault="00A52A41" w:rsidP="001A50CF">
            <w:pPr>
              <w:pStyle w:val="BodyText"/>
              <w:rPr>
                <w:lang w:val="en-US"/>
              </w:rPr>
            </w:pPr>
            <w:r>
              <w:rPr>
                <w:lang w:val="en-US"/>
              </w:rPr>
              <w:t>The portrayal of the AIS tracks is consistent with the information received from the vessel (label, heading, outline size, …)</w:t>
            </w:r>
          </w:p>
        </w:tc>
      </w:tr>
      <w:tr w:rsidR="00A52A41" w:rsidRPr="00301EC6" w14:paraId="0C15DD01"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2487B69A" w14:textId="77777777" w:rsidR="00A52A41" w:rsidRPr="009E09AF" w:rsidRDefault="00A52A41" w:rsidP="001A50CF">
            <w:pPr>
              <w:pStyle w:val="BodyText"/>
              <w:rPr>
                <w:lang w:val="en-US" w:eastAsia="fr-FR"/>
              </w:rPr>
            </w:pPr>
            <w:r w:rsidRPr="00B24D48">
              <w:rPr>
                <w:lang w:val="en-US" w:eastAsia="fr-FR"/>
              </w:rPr>
              <w:t>3.6.1.2 Aids to Navigation</w:t>
            </w:r>
          </w:p>
        </w:tc>
        <w:tc>
          <w:tcPr>
            <w:tcW w:w="2725" w:type="dxa"/>
            <w:tcBorders>
              <w:top w:val="single" w:sz="4" w:space="0" w:color="auto"/>
              <w:left w:val="single" w:sz="4" w:space="0" w:color="auto"/>
              <w:bottom w:val="single" w:sz="4" w:space="0" w:color="auto"/>
              <w:right w:val="single" w:sz="4" w:space="0" w:color="auto"/>
            </w:tcBorders>
          </w:tcPr>
          <w:p w14:paraId="05750AD0" w14:textId="77777777" w:rsidR="00A52A41" w:rsidRPr="003478C7" w:rsidRDefault="00A52A41" w:rsidP="001A50CF">
            <w:pPr>
              <w:pStyle w:val="BodyText"/>
              <w:rPr>
                <w:lang w:val="en-US"/>
              </w:rPr>
            </w:pPr>
            <w:r>
              <w:rPr>
                <w:lang w:val="en-US" w:eastAsia="fr-FR"/>
              </w:rPr>
              <w:t>Check that AIS AtoN Report are available for VTSO</w:t>
            </w:r>
            <w:r w:rsidRPr="00B24D48">
              <w:rPr>
                <w:lang w:val="en-US"/>
              </w:rPr>
              <w:t xml:space="preserve"> AIS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762C915F" w14:textId="77777777" w:rsidR="00A52A41" w:rsidRDefault="00A52A41" w:rsidP="001A50CF">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26D1D21D" w14:textId="77777777" w:rsidR="00A52A41" w:rsidRDefault="00A52A41" w:rsidP="001A50CF">
            <w:pPr>
              <w:pStyle w:val="BodyText"/>
              <w:rPr>
                <w:lang w:val="en-US" w:eastAsia="fr-FR"/>
              </w:rPr>
            </w:pPr>
            <w:r>
              <w:rPr>
                <w:lang w:val="en-US" w:eastAsia="fr-FR"/>
              </w:rPr>
              <w:t>AIS AtoNs are display in the traffic image at the correct position.</w:t>
            </w:r>
          </w:p>
          <w:p w14:paraId="5A766BE3" w14:textId="77777777" w:rsidR="00A52A41" w:rsidRDefault="00A52A41" w:rsidP="001A50CF">
            <w:pPr>
              <w:pStyle w:val="BodyText"/>
              <w:rPr>
                <w:lang w:val="en-US" w:eastAsia="fr-FR"/>
              </w:rPr>
            </w:pPr>
            <w:r>
              <w:rPr>
                <w:lang w:val="en-US" w:eastAsia="fr-FR"/>
              </w:rPr>
              <w:t>AIS AtoNs information including identity, type and other transmitted information are available</w:t>
            </w:r>
          </w:p>
        </w:tc>
      </w:tr>
      <w:tr w:rsidR="00A52A41" w:rsidRPr="00301EC6" w14:paraId="390A8147"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3DCC144E" w14:textId="77777777" w:rsidR="00A52A41" w:rsidRPr="00B24D48" w:rsidRDefault="00A52A41" w:rsidP="001A50CF">
            <w:pPr>
              <w:pStyle w:val="BodyText"/>
              <w:rPr>
                <w:lang w:val="en-US" w:eastAsia="fr-FR"/>
              </w:rPr>
            </w:pPr>
            <w:r w:rsidRPr="004E1B22">
              <w:rPr>
                <w:lang w:val="en-US" w:eastAsia="fr-FR"/>
              </w:rPr>
              <w:t>3.6.1.3 Voyage-Related Data</w:t>
            </w:r>
          </w:p>
        </w:tc>
        <w:tc>
          <w:tcPr>
            <w:tcW w:w="2725" w:type="dxa"/>
            <w:tcBorders>
              <w:top w:val="single" w:sz="4" w:space="0" w:color="auto"/>
              <w:left w:val="single" w:sz="4" w:space="0" w:color="auto"/>
              <w:bottom w:val="single" w:sz="4" w:space="0" w:color="auto"/>
              <w:right w:val="single" w:sz="4" w:space="0" w:color="auto"/>
            </w:tcBorders>
          </w:tcPr>
          <w:p w14:paraId="5933BCDE" w14:textId="77777777" w:rsidR="00A52A41" w:rsidRDefault="00A52A41" w:rsidP="001A50CF">
            <w:pPr>
              <w:pStyle w:val="BodyText"/>
              <w:rPr>
                <w:lang w:val="en-US"/>
              </w:rPr>
            </w:pPr>
            <w:r>
              <w:rPr>
                <w:lang w:val="en-US" w:eastAsia="fr-FR"/>
              </w:rPr>
              <w:t>Check that voyage, ETA and cargo are available to VTSO</w:t>
            </w:r>
            <w:r>
              <w:rPr>
                <w:lang w:val="en-US"/>
              </w:rPr>
              <w:t xml:space="preserve"> </w:t>
            </w:r>
          </w:p>
          <w:p w14:paraId="30E163E5" w14:textId="77777777" w:rsidR="00A52A41" w:rsidRPr="004E1B22" w:rsidRDefault="00A52A41" w:rsidP="001A50CF">
            <w:pPr>
              <w:pStyle w:val="BodyText"/>
              <w:rPr>
                <w:lang w:val="en-US"/>
              </w:rPr>
            </w:pPr>
            <w:r>
              <w:rPr>
                <w:lang w:val="en-US"/>
              </w:rPr>
              <w:t>V</w:t>
            </w:r>
            <w:r w:rsidRPr="004E1B22">
              <w:rPr>
                <w:lang w:val="en-US"/>
              </w:rPr>
              <w:t>oyage, ETA and cargo</w:t>
            </w:r>
            <w:r>
              <w:rPr>
                <w:lang w:val="en-US"/>
              </w:rPr>
              <w:t xml:space="preserve"> are </w:t>
            </w:r>
            <w:r w:rsidRPr="004E1B22">
              <w:rPr>
                <w:lang w:val="en-US"/>
              </w:rPr>
              <w:t>part of the standard AIS transmissions at 6 minute</w:t>
            </w:r>
            <w:r>
              <w:rPr>
                <w:lang w:val="en-US"/>
              </w:rPr>
              <w:t>s</w:t>
            </w:r>
            <w:r w:rsidRPr="004E1B22">
              <w:rPr>
                <w:lang w:val="en-US"/>
              </w:rPr>
              <w:t xml:space="preserve"> intervals or on request</w:t>
            </w:r>
            <w:r>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1C21A76" w14:textId="77777777" w:rsidR="00A52A41" w:rsidRDefault="00A52A41" w:rsidP="001A50CF">
            <w:pPr>
              <w:pStyle w:val="BodyText"/>
              <w:rPr>
                <w:lang w:val="en-US" w:eastAsia="fr-FR"/>
              </w:rPr>
            </w:pPr>
            <w:r>
              <w:rPr>
                <w:lang w:val="en-US" w:eastAsia="fr-FR"/>
              </w:rPr>
              <w:t>D</w:t>
            </w:r>
            <w:r w:rsidRPr="004E1B22">
              <w:rPr>
                <w:lang w:val="en-US" w:eastAsia="fr-FR"/>
              </w:rPr>
              <w:t>ue to the absence of any commonly</w:t>
            </w:r>
            <w:r>
              <w:rPr>
                <w:lang w:val="en-US" w:eastAsia="fr-FR"/>
              </w:rPr>
              <w:t xml:space="preserve"> </w:t>
            </w:r>
            <w:r w:rsidRPr="004E1B22">
              <w:rPr>
                <w:lang w:val="en-US" w:eastAsia="fr-FR"/>
              </w:rPr>
              <w:t>agreed procedure to update this data, it may not be present, be outdated or simply incorrect</w:t>
            </w:r>
            <w:r>
              <w:rPr>
                <w:lang w:val="en-US" w:eastAsia="fr-FR"/>
              </w:rPr>
              <w:t>.</w:t>
            </w:r>
          </w:p>
          <w:p w14:paraId="1E7E0BA4" w14:textId="77777777" w:rsidR="00A52A41" w:rsidRDefault="00A52A41" w:rsidP="001A50CF">
            <w:pPr>
              <w:pStyle w:val="BodyText"/>
              <w:rPr>
                <w:lang w:val="en-US" w:eastAsia="fr-FR"/>
              </w:rPr>
            </w:pPr>
            <w:r>
              <w:rPr>
                <w:lang w:val="en-US" w:eastAsia="fr-FR"/>
              </w:rPr>
              <w:t xml:space="preserve">Consequently, the verification of this information shall be done with a cooperative vessel for which </w:t>
            </w:r>
          </w:p>
        </w:tc>
        <w:tc>
          <w:tcPr>
            <w:tcW w:w="3504" w:type="dxa"/>
            <w:tcBorders>
              <w:top w:val="single" w:sz="4" w:space="0" w:color="auto"/>
              <w:left w:val="nil"/>
              <w:bottom w:val="single" w:sz="4" w:space="0" w:color="auto"/>
              <w:right w:val="single" w:sz="4" w:space="0" w:color="auto"/>
            </w:tcBorders>
            <w:shd w:val="clear" w:color="auto" w:fill="auto"/>
          </w:tcPr>
          <w:p w14:paraId="64916632" w14:textId="77777777" w:rsidR="00A52A41" w:rsidRDefault="00A52A41" w:rsidP="001A50CF">
            <w:pPr>
              <w:pStyle w:val="BodyText"/>
              <w:rPr>
                <w:lang w:val="en-US" w:eastAsia="fr-FR"/>
              </w:rPr>
            </w:pPr>
          </w:p>
        </w:tc>
      </w:tr>
      <w:tr w:rsidR="00A52A41" w:rsidRPr="00301EC6" w14:paraId="55FA41E0" w14:textId="77777777" w:rsidTr="001D2461">
        <w:trPr>
          <w:trHeight w:val="1701"/>
        </w:trPr>
        <w:tc>
          <w:tcPr>
            <w:tcW w:w="0" w:type="auto"/>
            <w:tcBorders>
              <w:top w:val="single" w:sz="4" w:space="0" w:color="auto"/>
              <w:left w:val="single" w:sz="4" w:space="0" w:color="auto"/>
              <w:bottom w:val="single" w:sz="4" w:space="0" w:color="auto"/>
              <w:right w:val="single" w:sz="4" w:space="0" w:color="auto"/>
            </w:tcBorders>
          </w:tcPr>
          <w:p w14:paraId="630E56F5" w14:textId="77777777" w:rsidR="00A52A41" w:rsidRPr="004E1B22" w:rsidRDefault="00A52A41" w:rsidP="001A50CF">
            <w:pPr>
              <w:pStyle w:val="BodyText"/>
              <w:rPr>
                <w:lang w:val="en-US" w:eastAsia="fr-FR"/>
              </w:rPr>
            </w:pPr>
            <w:r w:rsidRPr="003478C7">
              <w:rPr>
                <w:lang w:val="en-US"/>
              </w:rPr>
              <w:t>3.6.2 Information Exchange between VTS and Mariner</w:t>
            </w:r>
          </w:p>
        </w:tc>
        <w:tc>
          <w:tcPr>
            <w:tcW w:w="2725" w:type="dxa"/>
            <w:tcBorders>
              <w:top w:val="single" w:sz="4" w:space="0" w:color="auto"/>
              <w:left w:val="single" w:sz="4" w:space="0" w:color="auto"/>
              <w:bottom w:val="single" w:sz="4" w:space="0" w:color="auto"/>
              <w:right w:val="single" w:sz="4" w:space="0" w:color="auto"/>
            </w:tcBorders>
          </w:tcPr>
          <w:p w14:paraId="382AF0DC" w14:textId="77777777" w:rsidR="00A52A41" w:rsidRDefault="00A52A41" w:rsidP="001A50CF">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62670B6D" w14:textId="77777777" w:rsidR="00A52A41" w:rsidRDefault="00A52A41" w:rsidP="001A50CF">
            <w:pPr>
              <w:pStyle w:val="BodyText"/>
              <w:rPr>
                <w:lang w:val="en-US" w:eastAsia="fr-FR"/>
              </w:rPr>
            </w:pPr>
            <w:r>
              <w:rPr>
                <w:rFonts w:ascii="Arial" w:eastAsia="Times New Roman" w:hAnsi="Arial" w:cs="Arial"/>
                <w:sz w:val="20"/>
                <w:szCs w:val="20"/>
                <w:lang w:val="en-US" w:eastAsia="fr-FR"/>
              </w:rPr>
              <w:t>C</w:t>
            </w:r>
            <w:r w:rsidRPr="009E09AF">
              <w:rPr>
                <w:rFonts w:ascii="Arial" w:eastAsia="Times New Roman" w:hAnsi="Arial" w:cs="Arial"/>
                <w:sz w:val="20"/>
                <w:szCs w:val="20"/>
                <w:lang w:val="en-US" w:eastAsia="fr-FR"/>
              </w:rPr>
              <w:t>ooper</w:t>
            </w:r>
            <w:r>
              <w:rPr>
                <w:rFonts w:ascii="Arial" w:eastAsia="Times New Roman" w:hAnsi="Arial" w:cs="Arial"/>
                <w:sz w:val="20"/>
                <w:szCs w:val="20"/>
                <w:lang w:val="en-US" w:eastAsia="fr-FR"/>
              </w:rPr>
              <w:t>ing</w:t>
            </w:r>
            <w:r w:rsidRPr="009E09AF">
              <w:rPr>
                <w:rFonts w:ascii="Arial" w:eastAsia="Times New Roman" w:hAnsi="Arial" w:cs="Arial"/>
                <w:sz w:val="20"/>
                <w:szCs w:val="20"/>
                <w:lang w:val="en-US" w:eastAsia="fr-FR"/>
              </w:rPr>
              <w:t xml:space="preserve"> </w:t>
            </w:r>
            <w:r>
              <w:rPr>
                <w:rFonts w:ascii="Arial" w:eastAsia="Times New Roman" w:hAnsi="Arial" w:cs="Arial"/>
                <w:sz w:val="20"/>
                <w:szCs w:val="20"/>
                <w:lang w:val="en-US" w:eastAsia="fr-FR"/>
              </w:rPr>
              <w:t>Vessel equipped with AIS shall be identified prior to the test</w:t>
            </w:r>
          </w:p>
        </w:tc>
        <w:tc>
          <w:tcPr>
            <w:tcW w:w="3504" w:type="dxa"/>
            <w:tcBorders>
              <w:top w:val="single" w:sz="4" w:space="0" w:color="auto"/>
              <w:left w:val="nil"/>
              <w:bottom w:val="single" w:sz="4" w:space="0" w:color="auto"/>
              <w:right w:val="single" w:sz="4" w:space="0" w:color="auto"/>
            </w:tcBorders>
            <w:shd w:val="clear" w:color="auto" w:fill="auto"/>
          </w:tcPr>
          <w:p w14:paraId="262E36D5" w14:textId="77777777" w:rsidR="00A52A41" w:rsidRDefault="00A52A41" w:rsidP="001A50CF">
            <w:pPr>
              <w:pStyle w:val="BodyText"/>
              <w:rPr>
                <w:lang w:val="en-US" w:eastAsia="fr-FR"/>
              </w:rPr>
            </w:pPr>
          </w:p>
        </w:tc>
      </w:tr>
      <w:tr w:rsidR="00A52A41" w:rsidRPr="00301EC6" w14:paraId="3AEA33FB" w14:textId="77777777" w:rsidTr="001D2461">
        <w:trPr>
          <w:trHeight w:val="883"/>
        </w:trPr>
        <w:tc>
          <w:tcPr>
            <w:tcW w:w="0" w:type="auto"/>
            <w:tcBorders>
              <w:top w:val="single" w:sz="4" w:space="0" w:color="auto"/>
              <w:left w:val="single" w:sz="4" w:space="0" w:color="auto"/>
              <w:bottom w:val="single" w:sz="4" w:space="0" w:color="auto"/>
              <w:right w:val="single" w:sz="4" w:space="0" w:color="auto"/>
            </w:tcBorders>
          </w:tcPr>
          <w:p w14:paraId="7CBE0690" w14:textId="77777777" w:rsidR="00A52A41" w:rsidRPr="003478C7" w:rsidRDefault="00A52A41" w:rsidP="001A50CF">
            <w:pPr>
              <w:pStyle w:val="BodyText"/>
              <w:rPr>
                <w:lang w:val="en-US"/>
              </w:rPr>
            </w:pPr>
            <w:r w:rsidRPr="003478C7">
              <w:rPr>
                <w:lang w:val="en-US"/>
              </w:rPr>
              <w:t>3.6.2.1 Text Messaging</w:t>
            </w:r>
          </w:p>
        </w:tc>
        <w:tc>
          <w:tcPr>
            <w:tcW w:w="2725" w:type="dxa"/>
            <w:tcBorders>
              <w:top w:val="single" w:sz="4" w:space="0" w:color="auto"/>
              <w:left w:val="single" w:sz="4" w:space="0" w:color="auto"/>
              <w:bottom w:val="single" w:sz="4" w:space="0" w:color="auto"/>
              <w:right w:val="single" w:sz="4" w:space="0" w:color="auto"/>
            </w:tcBorders>
          </w:tcPr>
          <w:p w14:paraId="210EBA80" w14:textId="77777777" w:rsidR="00A52A41" w:rsidRDefault="00A52A41" w:rsidP="001A50CF">
            <w:pPr>
              <w:pStyle w:val="BodyText"/>
              <w:rPr>
                <w:lang w:val="en-US"/>
              </w:rPr>
            </w:pPr>
            <w:r>
              <w:rPr>
                <w:lang w:val="en-US" w:eastAsia="fr-FR"/>
              </w:rPr>
              <w:t>Check that VTSO</w:t>
            </w:r>
            <w:r>
              <w:rPr>
                <w:lang w:val="en-US"/>
              </w:rPr>
              <w:t xml:space="preserve"> and Mariner can exchange text message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4D158176" w14:textId="77777777" w:rsidR="00A52A41" w:rsidRDefault="00A52A41" w:rsidP="001A50CF">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B</w:t>
            </w:r>
            <w:r w:rsidRPr="009E09AF">
              <w:rPr>
                <w:rFonts w:ascii="Arial" w:eastAsia="Times New Roman" w:hAnsi="Arial" w:cs="Arial"/>
                <w:sz w:val="20"/>
                <w:szCs w:val="20"/>
                <w:lang w:val="en-US" w:eastAsia="fr-FR"/>
              </w:rPr>
              <w:t>roadcast a message to all vessels fitted with AIS</w:t>
            </w:r>
            <w:r>
              <w:rPr>
                <w:rFonts w:ascii="Arial" w:eastAsia="Times New Roman" w:hAnsi="Arial" w:cs="Arial"/>
                <w:sz w:val="20"/>
                <w:szCs w:val="20"/>
                <w:lang w:val="en-US" w:eastAsia="fr-FR"/>
              </w:rPr>
              <w:t>.</w:t>
            </w:r>
          </w:p>
          <w:p w14:paraId="4D147837" w14:textId="77777777" w:rsidR="00A52A41" w:rsidRDefault="00A52A41" w:rsidP="001A50CF">
            <w:pPr>
              <w:pStyle w:val="BodyText"/>
              <w:rPr>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14:paraId="2554A27C" w14:textId="77777777" w:rsidR="00A52A41" w:rsidRPr="007A09B5" w:rsidRDefault="00A52A41" w:rsidP="001A50CF">
            <w:pPr>
              <w:pStyle w:val="BodyText"/>
            </w:pPr>
            <w:r w:rsidRPr="007A09B5">
              <w:t>Vessel officer confirm the reception of the AIS message on its will appear on the Minimum Keyboard Display (MKD) of the on board AIS system</w:t>
            </w:r>
          </w:p>
        </w:tc>
      </w:tr>
      <w:tr w:rsidR="00A52A41" w:rsidRPr="00301EC6" w14:paraId="663E2B51" w14:textId="77777777" w:rsidTr="001D2461">
        <w:trPr>
          <w:trHeight w:val="883"/>
        </w:trPr>
        <w:tc>
          <w:tcPr>
            <w:tcW w:w="0" w:type="auto"/>
            <w:tcBorders>
              <w:top w:val="single" w:sz="4" w:space="0" w:color="auto"/>
              <w:left w:val="single" w:sz="4" w:space="0" w:color="auto"/>
              <w:bottom w:val="single" w:sz="4" w:space="0" w:color="auto"/>
              <w:right w:val="single" w:sz="4" w:space="0" w:color="auto"/>
            </w:tcBorders>
          </w:tcPr>
          <w:p w14:paraId="45D90238" w14:textId="77777777" w:rsidR="00A52A41" w:rsidRPr="003478C7" w:rsidRDefault="00A52A41" w:rsidP="001A50CF">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14:paraId="3136F69C" w14:textId="77777777" w:rsidR="00A52A41" w:rsidRDefault="00A52A41" w:rsidP="001A50CF">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249F9777" w14:textId="77777777" w:rsidR="00A52A41" w:rsidRDefault="00A52A41" w:rsidP="001A50CF">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Send a message to specific</w:t>
            </w:r>
            <w:r w:rsidRPr="009E09AF">
              <w:rPr>
                <w:rFonts w:ascii="Arial" w:eastAsia="Times New Roman" w:hAnsi="Arial" w:cs="Arial"/>
                <w:sz w:val="20"/>
                <w:szCs w:val="20"/>
                <w:lang w:val="en-US" w:eastAsia="fr-FR"/>
              </w:rPr>
              <w:t xml:space="preserve"> vessels fitted with AIS</w:t>
            </w:r>
            <w:r>
              <w:rPr>
                <w:rFonts w:ascii="Arial" w:eastAsia="Times New Roman" w:hAnsi="Arial" w:cs="Arial"/>
                <w:sz w:val="20"/>
                <w:szCs w:val="20"/>
                <w:lang w:val="en-US" w:eastAsia="fr-FR"/>
              </w:rPr>
              <w:t>.</w:t>
            </w:r>
          </w:p>
          <w:p w14:paraId="19826D13" w14:textId="77777777" w:rsidR="00A52A41" w:rsidRPr="009E09AF" w:rsidRDefault="00A52A41" w:rsidP="001A50CF">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14:paraId="3B9F3843" w14:textId="77777777" w:rsidR="00A52A41" w:rsidRPr="00BF43EF" w:rsidRDefault="00A52A41" w:rsidP="001A50CF">
            <w:pPr>
              <w:pStyle w:val="BodyText"/>
              <w:rPr>
                <w:rFonts w:ascii="Arial" w:eastAsia="Times New Roman" w:hAnsi="Arial" w:cs="Arial"/>
                <w:sz w:val="20"/>
                <w:szCs w:val="20"/>
                <w:lang w:val="en-US" w:eastAsia="fr-FR"/>
              </w:rPr>
            </w:pPr>
            <w:r w:rsidRPr="007A09B5">
              <w:t>Vessel officer confirm the reception of the AIS message on its will appear on the Minimum Keyboard Display (MKD) of the on board AIS system</w:t>
            </w:r>
          </w:p>
        </w:tc>
      </w:tr>
      <w:tr w:rsidR="00A52A41" w:rsidRPr="004E3B67" w14:paraId="2C918583"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7A10BF7A" w14:textId="77777777" w:rsidR="00A52A41" w:rsidRPr="003478C7" w:rsidRDefault="00A52A41" w:rsidP="001A50CF">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14:paraId="6F8EB197" w14:textId="77777777" w:rsidR="00A52A41" w:rsidRDefault="00A52A41" w:rsidP="001A50CF">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03FDAE0" w14:textId="77777777" w:rsidR="00A52A41" w:rsidRPr="009E09AF" w:rsidRDefault="00A52A41" w:rsidP="001A50CF">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Request to the Vessel Officer to send an AIS message to VTS. (It may be necessary to communicate the VTS MMSI number to the Vessel Officer).</w:t>
            </w:r>
          </w:p>
        </w:tc>
        <w:tc>
          <w:tcPr>
            <w:tcW w:w="3504" w:type="dxa"/>
            <w:tcBorders>
              <w:top w:val="single" w:sz="4" w:space="0" w:color="auto"/>
              <w:left w:val="nil"/>
              <w:bottom w:val="single" w:sz="4" w:space="0" w:color="auto"/>
              <w:right w:val="single" w:sz="4" w:space="0" w:color="auto"/>
            </w:tcBorders>
            <w:shd w:val="clear" w:color="auto" w:fill="auto"/>
          </w:tcPr>
          <w:p w14:paraId="3CBCA84E" w14:textId="77777777" w:rsidR="00A52A41" w:rsidRDefault="00A52A41" w:rsidP="001A50CF">
            <w:pPr>
              <w:pStyle w:val="BodyText"/>
              <w:rPr>
                <w:lang w:val="en-US" w:eastAsia="fr-FR"/>
              </w:rPr>
            </w:pPr>
            <w:r>
              <w:rPr>
                <w:rFonts w:ascii="Arial" w:eastAsia="Times New Roman" w:hAnsi="Arial" w:cs="Arial"/>
                <w:sz w:val="20"/>
                <w:szCs w:val="20"/>
                <w:lang w:val="en-US" w:eastAsia="fr-FR"/>
              </w:rPr>
              <w:t>VTSO is notify that an AIS message is received and can read the send message.</w:t>
            </w:r>
          </w:p>
        </w:tc>
      </w:tr>
      <w:tr w:rsidR="00A52A41" w:rsidRPr="00301EC6" w14:paraId="0390095A"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65BBCFE0" w14:textId="77777777" w:rsidR="00A52A41" w:rsidRPr="003478C7" w:rsidRDefault="00A52A41" w:rsidP="001A50CF">
            <w:pPr>
              <w:pStyle w:val="BodyText"/>
              <w:rPr>
                <w:lang w:val="en-US"/>
              </w:rPr>
            </w:pPr>
            <w:r w:rsidRPr="003478C7">
              <w:rPr>
                <w:lang w:val="en-US"/>
              </w:rPr>
              <w:t>3.6.2.2 Binary Messaging</w:t>
            </w:r>
          </w:p>
        </w:tc>
        <w:tc>
          <w:tcPr>
            <w:tcW w:w="2725" w:type="dxa"/>
            <w:tcBorders>
              <w:top w:val="single" w:sz="4" w:space="0" w:color="auto"/>
              <w:left w:val="single" w:sz="4" w:space="0" w:color="auto"/>
              <w:bottom w:val="single" w:sz="4" w:space="0" w:color="auto"/>
              <w:right w:val="single" w:sz="4" w:space="0" w:color="auto"/>
            </w:tcBorders>
          </w:tcPr>
          <w:p w14:paraId="7122A3AE" w14:textId="77777777" w:rsidR="00A52A41" w:rsidRDefault="00A52A41" w:rsidP="001A50CF">
            <w:pPr>
              <w:pStyle w:val="BodyText"/>
              <w:rPr>
                <w:lang w:val="en-US" w:eastAsia="fr-FR"/>
              </w:rPr>
            </w:pPr>
            <w:r>
              <w:rPr>
                <w:lang w:val="en-US" w:eastAsia="fr-FR"/>
              </w:rPr>
              <w:t>Verify that the relevant “global” or “regional” binary messaging can be exchanged with mariners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8EE4C36" w14:textId="77777777" w:rsidR="00A52A41" w:rsidRDefault="00A52A41" w:rsidP="001A50CF">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48EE9327" w14:textId="77777777" w:rsidR="00A52A41" w:rsidRDefault="00A52A41" w:rsidP="001A50CF">
            <w:pPr>
              <w:pStyle w:val="BodyText"/>
              <w:rPr>
                <w:rFonts w:ascii="Arial" w:eastAsia="Times New Roman" w:hAnsi="Arial" w:cs="Arial"/>
                <w:sz w:val="20"/>
                <w:szCs w:val="20"/>
                <w:lang w:val="en-US" w:eastAsia="fr-FR"/>
              </w:rPr>
            </w:pPr>
          </w:p>
        </w:tc>
      </w:tr>
      <w:tr w:rsidR="00A52A41" w:rsidRPr="00301EC6" w14:paraId="61FFF48F"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47C36E6D" w14:textId="77777777" w:rsidR="00A52A41" w:rsidRPr="003478C7" w:rsidRDefault="00A52A41" w:rsidP="001A50CF">
            <w:pPr>
              <w:pStyle w:val="BodyText"/>
              <w:rPr>
                <w:lang w:val="en-US"/>
              </w:rPr>
            </w:pPr>
            <w:r w:rsidRPr="003478C7">
              <w:rPr>
                <w:lang w:val="en-US"/>
              </w:rPr>
              <w:t>3.6.2.3 Aids to Navigation</w:t>
            </w:r>
          </w:p>
        </w:tc>
        <w:tc>
          <w:tcPr>
            <w:tcW w:w="2725" w:type="dxa"/>
            <w:tcBorders>
              <w:top w:val="single" w:sz="4" w:space="0" w:color="auto"/>
              <w:left w:val="single" w:sz="4" w:space="0" w:color="auto"/>
              <w:bottom w:val="single" w:sz="4" w:space="0" w:color="auto"/>
              <w:right w:val="single" w:sz="4" w:space="0" w:color="auto"/>
            </w:tcBorders>
          </w:tcPr>
          <w:p w14:paraId="2F70364C" w14:textId="77777777" w:rsidR="00A52A41" w:rsidRDefault="00A52A41" w:rsidP="001A50CF">
            <w:pPr>
              <w:pStyle w:val="BodyText"/>
              <w:rPr>
                <w:lang w:val="en-US" w:eastAsia="fr-FR"/>
              </w:rPr>
            </w:pPr>
            <w:r w:rsidRPr="003478C7">
              <w:rPr>
                <w:lang w:val="en-US"/>
              </w:rPr>
              <w:t>AIS base stations, as part of a VTS System, can be configured to broadcast synthetic and/or virtual</w:t>
            </w:r>
            <w:r>
              <w:rPr>
                <w:lang w:val="en-US"/>
              </w:rPr>
              <w:t xml:space="preserve"> </w:t>
            </w:r>
            <w:r w:rsidRPr="003478C7">
              <w:rPr>
                <w:lang w:val="en-US"/>
              </w:rPr>
              <w:t>aids to Navigation (AtoN).</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7EDFCE42" w14:textId="77777777" w:rsidR="00A52A41" w:rsidRDefault="00A52A41" w:rsidP="001A50CF">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6AF8B335" w14:textId="77777777" w:rsidR="00A52A41" w:rsidRDefault="00A52A41" w:rsidP="001A50CF">
            <w:pPr>
              <w:pStyle w:val="BodyText"/>
              <w:rPr>
                <w:rFonts w:ascii="Arial" w:eastAsia="Times New Roman" w:hAnsi="Arial" w:cs="Arial"/>
                <w:sz w:val="20"/>
                <w:szCs w:val="20"/>
                <w:lang w:val="en-US" w:eastAsia="fr-FR"/>
              </w:rPr>
            </w:pPr>
          </w:p>
        </w:tc>
      </w:tr>
      <w:tr w:rsidR="00A52A41" w:rsidRPr="00301EC6" w14:paraId="782C258D"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3355F8FA" w14:textId="77777777" w:rsidR="00A52A41" w:rsidRPr="003478C7" w:rsidRDefault="00A52A41" w:rsidP="001A50CF">
            <w:pPr>
              <w:pStyle w:val="BodyText"/>
              <w:rPr>
                <w:lang w:val="en-US"/>
              </w:rPr>
            </w:pPr>
            <w:r w:rsidRPr="003478C7">
              <w:rPr>
                <w:lang w:val="en-US"/>
              </w:rPr>
              <w:t>3.6.3 Assigned Mode</w:t>
            </w:r>
          </w:p>
        </w:tc>
        <w:tc>
          <w:tcPr>
            <w:tcW w:w="2725" w:type="dxa"/>
            <w:tcBorders>
              <w:top w:val="single" w:sz="4" w:space="0" w:color="auto"/>
              <w:left w:val="single" w:sz="4" w:space="0" w:color="auto"/>
              <w:bottom w:val="single" w:sz="4" w:space="0" w:color="auto"/>
              <w:right w:val="single" w:sz="4" w:space="0" w:color="auto"/>
            </w:tcBorders>
          </w:tcPr>
          <w:p w14:paraId="043D5F4C" w14:textId="77777777" w:rsidR="00A52A41" w:rsidRPr="003478C7" w:rsidRDefault="00A52A41" w:rsidP="001A50CF">
            <w:pPr>
              <w:pStyle w:val="BodyText"/>
              <w:rPr>
                <w:lang w:val="en-US"/>
              </w:rPr>
            </w:pPr>
            <w:r w:rsidRPr="003478C7">
              <w:rPr>
                <w:lang w:val="en-US"/>
              </w:rPr>
              <w:t>VTS may use the AIS Service capability to change the reporting mode (from autonomous to assigned</w:t>
            </w:r>
            <w:r>
              <w:rPr>
                <w:lang w:val="en-US"/>
              </w:rPr>
              <w:t xml:space="preserve"> </w:t>
            </w:r>
            <w:r w:rsidRPr="003478C7">
              <w:rPr>
                <w:lang w:val="en-US"/>
              </w:rPr>
              <w:t>mode, for example) of selected shipboard AIS units.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417D9D3B" w14:textId="77777777" w:rsidR="00A52A41" w:rsidRDefault="00A52A41" w:rsidP="001A50CF">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0B05CA3C" w14:textId="77777777" w:rsidR="00A52A41" w:rsidRDefault="00A52A41" w:rsidP="001A50CF">
            <w:pPr>
              <w:pStyle w:val="BodyText"/>
              <w:rPr>
                <w:rFonts w:ascii="Arial" w:eastAsia="Times New Roman" w:hAnsi="Arial" w:cs="Arial"/>
                <w:sz w:val="20"/>
                <w:szCs w:val="20"/>
                <w:lang w:val="en-US" w:eastAsia="fr-FR"/>
              </w:rPr>
            </w:pPr>
          </w:p>
        </w:tc>
      </w:tr>
    </w:tbl>
    <w:p w14:paraId="50A9968C" w14:textId="77777777" w:rsidR="00A52A41" w:rsidRPr="00A52A41" w:rsidRDefault="00A52A41" w:rsidP="001A50CF">
      <w:pPr>
        <w:pStyle w:val="BodyText"/>
      </w:pPr>
    </w:p>
    <w:p w14:paraId="15014A4F" w14:textId="77777777" w:rsidR="00A6348C" w:rsidRDefault="00A6348C" w:rsidP="001A50CF">
      <w:pPr>
        <w:pStyle w:val="BodyText"/>
        <w:rPr>
          <w:lang w:val="en-US"/>
        </w:rPr>
      </w:pPr>
    </w:p>
    <w:p w14:paraId="6D8C7D2E" w14:textId="77777777" w:rsidR="00A6348C" w:rsidRDefault="00A6348C" w:rsidP="001A50CF">
      <w:pPr>
        <w:pStyle w:val="BodyText"/>
        <w:rPr>
          <w:lang w:val="en-US"/>
        </w:rPr>
      </w:pPr>
    </w:p>
    <w:p w14:paraId="41AB4EAA" w14:textId="77777777" w:rsidR="00A6348C" w:rsidRDefault="00A6348C" w:rsidP="001A50CF">
      <w:pPr>
        <w:pStyle w:val="BodyText"/>
        <w:rPr>
          <w:lang w:val="en-US"/>
        </w:rPr>
      </w:pPr>
    </w:p>
    <w:p w14:paraId="63F59A76" w14:textId="77777777" w:rsidR="00A6348C" w:rsidRDefault="00A6348C" w:rsidP="001A50CF">
      <w:pPr>
        <w:pStyle w:val="BodyText"/>
        <w:rPr>
          <w:lang w:val="en-US"/>
        </w:rPr>
      </w:pPr>
    </w:p>
    <w:p w14:paraId="60337E60" w14:textId="77777777" w:rsidR="00A6348C" w:rsidRDefault="00A6348C" w:rsidP="001A50CF">
      <w:pPr>
        <w:pStyle w:val="BodyText"/>
        <w:rPr>
          <w:lang w:val="en-US"/>
        </w:rPr>
      </w:pPr>
    </w:p>
    <w:p w14:paraId="32841D17" w14:textId="77777777" w:rsidR="00A6348C" w:rsidRDefault="00A6348C" w:rsidP="001A50CF">
      <w:pPr>
        <w:pStyle w:val="BodyText"/>
        <w:rPr>
          <w:lang w:val="en-US"/>
        </w:rPr>
      </w:pPr>
    </w:p>
    <w:p w14:paraId="115CCAA2" w14:textId="77777777" w:rsidR="00A6348C" w:rsidRDefault="00A6348C" w:rsidP="001A50CF">
      <w:pPr>
        <w:pStyle w:val="BodyText"/>
        <w:rPr>
          <w:lang w:val="en-US"/>
        </w:rPr>
      </w:pPr>
    </w:p>
    <w:p w14:paraId="2FD66312" w14:textId="77777777" w:rsidR="00A6348C" w:rsidRDefault="00A6348C" w:rsidP="001A50CF">
      <w:pPr>
        <w:pStyle w:val="BodyText"/>
        <w:rPr>
          <w:lang w:val="en-US"/>
        </w:rPr>
      </w:pPr>
    </w:p>
    <w:p w14:paraId="4EA3888C" w14:textId="77777777" w:rsidR="00A6348C" w:rsidRDefault="00A6348C" w:rsidP="001A50CF">
      <w:pPr>
        <w:pStyle w:val="BodyText"/>
        <w:rPr>
          <w:lang w:val="en-US"/>
        </w:rPr>
      </w:pPr>
    </w:p>
    <w:p w14:paraId="72BA48FC" w14:textId="77777777" w:rsidR="00A6348C" w:rsidRDefault="00A6348C" w:rsidP="001A50CF">
      <w:pPr>
        <w:pStyle w:val="BodyText"/>
        <w:rPr>
          <w:lang w:val="en-US"/>
        </w:rPr>
      </w:pPr>
    </w:p>
    <w:p w14:paraId="6F8EDB7D" w14:textId="77777777" w:rsidR="003E78B1" w:rsidRPr="005B7428" w:rsidRDefault="003E78B1" w:rsidP="0042725F">
      <w:pPr>
        <w:pStyle w:val="Heading2"/>
      </w:pPr>
      <w:bookmarkStart w:id="226" w:name="_Toc2150048"/>
      <w:r w:rsidRPr="005B7428">
        <w:t>ENVIRONMENTAL MONITORING</w:t>
      </w:r>
      <w:r w:rsidR="00C4340A">
        <w:t xml:space="preserve"> ANNEX</w:t>
      </w:r>
      <w:bookmarkEnd w:id="226"/>
    </w:p>
    <w:p w14:paraId="568732A2"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4.1 Introduction 64</w:t>
      </w:r>
    </w:p>
    <w:p w14:paraId="1BAE642B"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4.2 Definitions and References 64</w:t>
      </w:r>
    </w:p>
    <w:p w14:paraId="0C458E01"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4.2.1 Definitions 64</w:t>
      </w:r>
    </w:p>
    <w:p w14:paraId="636581AC"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4.2.2 References 64</w:t>
      </w:r>
    </w:p>
    <w:p w14:paraId="482C7DFF"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4.3 Characteristics of Environmental Sensors in VTS 65</w:t>
      </w:r>
    </w:p>
    <w:p w14:paraId="6DEA89A8"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4.4 Operational Requirements 65</w:t>
      </w:r>
    </w:p>
    <w:p w14:paraId="59AFF30E"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4.4.1 Information Presentation 65</w:t>
      </w:r>
    </w:p>
    <w:p w14:paraId="4E0C5832"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4.4.2 Malfunctions and Indicators 65</w:t>
      </w:r>
    </w:p>
    <w:p w14:paraId="4AA05686"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4.4.3 Accuracy 65</w:t>
      </w:r>
    </w:p>
    <w:p w14:paraId="04241CCA"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4.5 Functional Requirements 66</w:t>
      </w:r>
    </w:p>
    <w:p w14:paraId="78711725"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4.6 Design, Installation and Maintenance Considerations 67</w:t>
      </w:r>
    </w:p>
    <w:p w14:paraId="2591D543"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4.6.1 Suitability to Meet Range, Accuracy and Update Rate Requirements 67</w:t>
      </w:r>
    </w:p>
    <w:p w14:paraId="66AF37B1"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4.6.2 Location within the VTS Area and its Approaches 67</w:t>
      </w:r>
    </w:p>
    <w:p w14:paraId="6AF85EA9"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4.6.3 Durability and Resistance to Environmental Conditions 67</w:t>
      </w:r>
    </w:p>
    <w:p w14:paraId="55545FAC"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4.6.4 Interference 67</w:t>
      </w:r>
    </w:p>
    <w:p w14:paraId="20E72114"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4.6.5 Power Supply Requirements / Options 67</w:t>
      </w:r>
    </w:p>
    <w:p w14:paraId="5DECBCB4"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4.6.6 Installation 67</w:t>
      </w:r>
    </w:p>
    <w:p w14:paraId="5E102752"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4.6.7 Maintenance 68</w:t>
      </w:r>
    </w:p>
    <w:p w14:paraId="2CC15E24"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4.6.8 Interfacing 68</w:t>
      </w:r>
    </w:p>
    <w:p w14:paraId="11454D65"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4.6.9 Backup Arrangements 68</w:t>
      </w:r>
    </w:p>
    <w:p w14:paraId="2AB6C5A7" w14:textId="77777777" w:rsidR="00D664AD" w:rsidRPr="005B7428" w:rsidRDefault="003E78B1" w:rsidP="001A50CF">
      <w:pPr>
        <w:pStyle w:val="BodyText"/>
      </w:pPr>
      <w:r w:rsidRPr="005B7428">
        <w:rPr>
          <w:rFonts w:ascii="ArialMT" w:eastAsia="ArialMT" w:hAnsi="Arial-BoldMT" w:cs="ArialMT"/>
          <w:sz w:val="20"/>
          <w:szCs w:val="20"/>
        </w:rPr>
        <w:t>4.6.10 Safety Precautions 68</w:t>
      </w:r>
      <w:r w:rsidR="00D664AD" w:rsidRPr="005B7428">
        <w:br w:type="page"/>
      </w:r>
    </w:p>
    <w:p w14:paraId="40C966B8" w14:textId="77777777" w:rsidR="003E78B1" w:rsidRPr="005B7428" w:rsidRDefault="003E78B1" w:rsidP="0042725F">
      <w:pPr>
        <w:pStyle w:val="Heading2"/>
      </w:pPr>
      <w:bookmarkStart w:id="227" w:name="_Toc2150049"/>
      <w:r w:rsidRPr="005B7428">
        <w:t>ELECTRO-OPTICAL SYSTEMS</w:t>
      </w:r>
      <w:r w:rsidR="00C4340A">
        <w:t xml:space="preserve"> ANNEX</w:t>
      </w:r>
      <w:bookmarkEnd w:id="227"/>
    </w:p>
    <w:p w14:paraId="09766C86"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5.1 Introduction 69</w:t>
      </w:r>
    </w:p>
    <w:p w14:paraId="1F2E15B1"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5.2 Definitions and References 69</w:t>
      </w:r>
    </w:p>
    <w:p w14:paraId="4602E5F1"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5.2.1 Definitions 69</w:t>
      </w:r>
    </w:p>
    <w:p w14:paraId="783C22B1"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5.2.2 References 69</w:t>
      </w:r>
    </w:p>
    <w:p w14:paraId="360BDFD4"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5.3 Characteristics 69</w:t>
      </w:r>
    </w:p>
    <w:p w14:paraId="0096A7DA"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5.4 Operational Requirements 70</w:t>
      </w:r>
    </w:p>
    <w:p w14:paraId="2EB215E3"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5.4.1 Sensor Site Selection 70</w:t>
      </w:r>
    </w:p>
    <w:p w14:paraId="00FE6815"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5.4.2 Sensor Selection 70</w:t>
      </w:r>
    </w:p>
    <w:p w14:paraId="3AEB989A"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5.4.3 Detection, Recognition and Identification 70</w:t>
      </w:r>
    </w:p>
    <w:p w14:paraId="7B4A1928"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5.4.4 Recording and Replay 71</w:t>
      </w:r>
    </w:p>
    <w:p w14:paraId="64B412FB"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5.5 Functional Requirements 71</w:t>
      </w:r>
    </w:p>
    <w:p w14:paraId="6B492656"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5.5.1 Pan, Tilt and Zoom 71</w:t>
      </w:r>
    </w:p>
    <w:p w14:paraId="70509472"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5.5.2 Precision and Repeatability 71</w:t>
      </w:r>
    </w:p>
    <w:p w14:paraId="5E5BC622"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5.5.3 Auto Focus 71</w:t>
      </w:r>
    </w:p>
    <w:p w14:paraId="01CCF5C6"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5.5.4 Image Processing 71</w:t>
      </w:r>
    </w:p>
    <w:p w14:paraId="2EFD643A"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5.5.5 Configuration 72</w:t>
      </w:r>
    </w:p>
    <w:p w14:paraId="49FAE0DC" w14:textId="77777777" w:rsidR="003E78B1" w:rsidRPr="005B7428" w:rsidRDefault="003E78B1"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5.6 Design, Installation and Maintenance Considerations 72</w:t>
      </w:r>
    </w:p>
    <w:p w14:paraId="389135F5"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5.6.1 Durability and Resistance to Environmental Conditions 72</w:t>
      </w:r>
    </w:p>
    <w:p w14:paraId="35CFD045" w14:textId="77777777" w:rsidR="003E78B1" w:rsidRPr="005B7428" w:rsidRDefault="003E78B1"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5.6.2 Data Communications 72</w:t>
      </w:r>
    </w:p>
    <w:p w14:paraId="0075BFDC" w14:textId="77777777" w:rsidR="003E78B1" w:rsidRPr="005B7428" w:rsidRDefault="003E78B1" w:rsidP="001A50CF">
      <w:pPr>
        <w:pStyle w:val="BodyText"/>
        <w:rPr>
          <w:rFonts w:ascii="ArialMT" w:eastAsia="ArialMT" w:hAnsi="Arial-BoldMT" w:cs="ArialMT"/>
          <w:sz w:val="20"/>
          <w:szCs w:val="20"/>
        </w:rPr>
      </w:pPr>
      <w:r w:rsidRPr="005B7428">
        <w:rPr>
          <w:rFonts w:ascii="ArialMT" w:eastAsia="ArialMT" w:hAnsi="Arial-BoldMT" w:cs="ArialMT"/>
          <w:sz w:val="20"/>
          <w:szCs w:val="20"/>
        </w:rPr>
        <w:t>5.6.3 Maintenance 72</w:t>
      </w:r>
    </w:p>
    <w:p w14:paraId="404E17C4" w14:textId="77777777" w:rsidR="00537946" w:rsidRPr="005B7428" w:rsidRDefault="00537946" w:rsidP="0042725F">
      <w:pPr>
        <w:pStyle w:val="Heading2"/>
      </w:pPr>
      <w:bookmarkStart w:id="228" w:name="_Toc2150050"/>
      <w:r w:rsidRPr="005B7428">
        <w:t>RADIO DIRECTION FINDERS</w:t>
      </w:r>
      <w:r w:rsidR="00C4340A">
        <w:t xml:space="preserve"> ANNEX</w:t>
      </w:r>
      <w:bookmarkEnd w:id="228"/>
    </w:p>
    <w:p w14:paraId="0EF28091" w14:textId="77777777" w:rsidR="00537946" w:rsidRPr="005B7428" w:rsidRDefault="00537946"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6.1 Introduction 74</w:t>
      </w:r>
    </w:p>
    <w:p w14:paraId="083AE8C3" w14:textId="77777777" w:rsidR="00537946" w:rsidRPr="005B7428" w:rsidRDefault="00537946"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6.2 Operational Requirements 74</w:t>
      </w:r>
    </w:p>
    <w:p w14:paraId="57002926"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6.2.1 RDF Coverage Area 74</w:t>
      </w:r>
    </w:p>
    <w:p w14:paraId="3C378C5E"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6.2.2 Bearing Accuracy 75</w:t>
      </w:r>
    </w:p>
    <w:p w14:paraId="3A10CBC3"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6.2.3 Frequency Range 76</w:t>
      </w:r>
    </w:p>
    <w:p w14:paraId="3165DAF9"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6.2.4 Number of Simultaneously Monitored VHF Channels 76</w:t>
      </w:r>
    </w:p>
    <w:p w14:paraId="2B8E41D9" w14:textId="77777777" w:rsidR="00537946" w:rsidRPr="005B7428" w:rsidRDefault="00537946"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6.3 Functional Requirements 76</w:t>
      </w:r>
    </w:p>
    <w:p w14:paraId="0B80EEF0"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6.3.1 VHF Channel Management 76</w:t>
      </w:r>
    </w:p>
    <w:p w14:paraId="6C5B1D24"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6.3.2 SAR Functionality 77</w:t>
      </w:r>
    </w:p>
    <w:p w14:paraId="7E79D181"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6.3.3 Man Overboard EPIRB Detection Capabilities 77</w:t>
      </w:r>
    </w:p>
    <w:p w14:paraId="22674391"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6.3.4 COSPAS/SARSAT Detection and Decoding 77</w:t>
      </w:r>
    </w:p>
    <w:p w14:paraId="6E97D555" w14:textId="77777777" w:rsidR="00537946" w:rsidRPr="005B7428" w:rsidRDefault="00537946"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6.4 Design, Installation and Maintenance Considerations 77</w:t>
      </w:r>
    </w:p>
    <w:p w14:paraId="51E01EE8"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6.4.1 Antenna Installation 77</w:t>
      </w:r>
    </w:p>
    <w:p w14:paraId="1E0E7C08"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6.4.2 Lightning Protection 77</w:t>
      </w:r>
    </w:p>
    <w:p w14:paraId="2CB8F8E7"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6.4.3 Calibration 77</w:t>
      </w:r>
    </w:p>
    <w:p w14:paraId="4F318005" w14:textId="77777777" w:rsidR="00537946" w:rsidRPr="005B7428" w:rsidRDefault="00537946" w:rsidP="001A50CF">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6.4.4 Built-In Test and Diagnostics 77</w:t>
      </w:r>
    </w:p>
    <w:p w14:paraId="3909324F" w14:textId="77777777" w:rsidR="00537946" w:rsidRPr="005B7428" w:rsidRDefault="00537946" w:rsidP="0042725F">
      <w:pPr>
        <w:pStyle w:val="Heading2"/>
      </w:pPr>
      <w:bookmarkStart w:id="229" w:name="_Toc2150051"/>
      <w:r w:rsidRPr="005B7428">
        <w:t>LONG RANGE SENSORS</w:t>
      </w:r>
      <w:r w:rsidR="00C4340A">
        <w:t xml:space="preserve"> ANNEX</w:t>
      </w:r>
      <w:bookmarkEnd w:id="229"/>
    </w:p>
    <w:p w14:paraId="30DBC928" w14:textId="77777777" w:rsidR="00537946" w:rsidRPr="005B7428" w:rsidRDefault="00537946"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7.1 Introduction 78</w:t>
      </w:r>
    </w:p>
    <w:p w14:paraId="7AC0CFCE" w14:textId="77777777" w:rsidR="00537946" w:rsidRPr="005B7428" w:rsidRDefault="00537946" w:rsidP="001A50CF">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7.2 Long Range Identification and Tracking (LRIT) 78</w:t>
      </w:r>
    </w:p>
    <w:p w14:paraId="51F10E97" w14:textId="77777777" w:rsidR="00537946" w:rsidRPr="00457129" w:rsidRDefault="00537946" w:rsidP="001A50CF">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7.3 Satellite AIS 78</w:t>
      </w:r>
    </w:p>
    <w:p w14:paraId="27C9A155" w14:textId="77777777" w:rsidR="00537946" w:rsidRPr="00457129" w:rsidRDefault="00537946" w:rsidP="001A50CF">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7.4 HF Radar 79</w:t>
      </w:r>
    </w:p>
    <w:p w14:paraId="7D3EF19F" w14:textId="77777777" w:rsidR="00537946" w:rsidRPr="00457129" w:rsidRDefault="00537946" w:rsidP="001A50CF">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7.5 Synthetic Aperture Radar (SARSAT) 79</w:t>
      </w:r>
    </w:p>
    <w:p w14:paraId="72C8665B" w14:textId="77777777" w:rsidR="001107F1" w:rsidRDefault="001107F1" w:rsidP="0042725F">
      <w:pPr>
        <w:pStyle w:val="Heading2"/>
      </w:pPr>
      <w:bookmarkStart w:id="230" w:name="_Toc2150052"/>
      <w:r>
        <w:t xml:space="preserve">RADIO </w:t>
      </w:r>
      <w:r w:rsidRPr="001107F1">
        <w:t>COMMUNICATIONS</w:t>
      </w:r>
      <w:r w:rsidR="00C4340A">
        <w:t xml:space="preserve"> ANNEX</w:t>
      </w:r>
      <w:bookmarkEnd w:id="230"/>
    </w:p>
    <w:p w14:paraId="0D0BAC2B" w14:textId="77777777" w:rsidR="001107F1" w:rsidRDefault="001107F1" w:rsidP="001A50CF">
      <w:pPr>
        <w:spacing w:line="240" w:lineRule="auto"/>
        <w:rPr>
          <w:rFonts w:ascii="Calibri" w:hAnsi="Calibri"/>
          <w:sz w:val="22"/>
        </w:rPr>
      </w:pPr>
    </w:p>
    <w:p w14:paraId="13D8B1E2" w14:textId="77777777" w:rsidR="001107F1" w:rsidRPr="00457129" w:rsidRDefault="001107F1" w:rsidP="001A50CF">
      <w:pPr>
        <w:pStyle w:val="Tabletext"/>
        <w:rPr>
          <w:lang w:val="en-US"/>
        </w:rPr>
      </w:pPr>
      <w:r w:rsidRPr="00457129">
        <w:rPr>
          <w:lang w:val="en-US"/>
        </w:rPr>
        <w:t>The purpose of this section is to support Competent and VTS authorities in the validating of radio communications, its performance parameters and its contribution to the VTS traffic image (situational awareness) and in supporting safe navigation of the VTS area.</w:t>
      </w:r>
    </w:p>
    <w:p w14:paraId="7B2CF0C8" w14:textId="77777777" w:rsidR="001107F1" w:rsidRDefault="001107F1" w:rsidP="001A50CF">
      <w:pPr>
        <w:pStyle w:val="Corpsdetexte1"/>
        <w:spacing w:line="240" w:lineRule="auto"/>
        <w:rPr>
          <w:rFonts w:ascii="ArialMT" w:eastAsia="ArialMT" w:hAnsi="ArialMT" w:cs="ArialMT"/>
        </w:rPr>
      </w:pPr>
    </w:p>
    <w:p w14:paraId="061E2604" w14:textId="77777777" w:rsidR="001107F1" w:rsidRPr="000E1AA1" w:rsidRDefault="001107F1" w:rsidP="001A50CF">
      <w:pPr>
        <w:pStyle w:val="Heading3"/>
      </w:pPr>
      <w:bookmarkStart w:id="231" w:name="_Toc2150053"/>
      <w:r w:rsidRPr="00F338AA">
        <w:t>requirements</w:t>
      </w:r>
      <w:bookmarkEnd w:id="231"/>
    </w:p>
    <w:p w14:paraId="4DA51695" w14:textId="77777777" w:rsidR="00966136" w:rsidRPr="00457129" w:rsidRDefault="00966136" w:rsidP="001A50CF">
      <w:pPr>
        <w:pStyle w:val="BodyText"/>
        <w:rPr>
          <w:color w:val="FF0000"/>
          <w:lang w:val="en-US"/>
        </w:rPr>
      </w:pPr>
      <w:r w:rsidRPr="00457129">
        <w:rPr>
          <w:color w:val="FF0000"/>
          <w:lang w:val="en-US"/>
        </w:rPr>
        <w:t>In 1111, do not repeat</w:t>
      </w:r>
      <w:r>
        <w:rPr>
          <w:color w:val="FF0000"/>
          <w:lang w:val="en-US"/>
        </w:rPr>
        <w:t>, advise on the most important specifics, such s EMC, keep on high level</w:t>
      </w:r>
    </w:p>
    <w:p w14:paraId="516035A2" w14:textId="77777777" w:rsidR="001107F1" w:rsidRPr="00457129" w:rsidRDefault="001107F1" w:rsidP="001A50CF">
      <w:pPr>
        <w:pStyle w:val="BodyText"/>
        <w:rPr>
          <w:lang w:val="en-US"/>
        </w:rPr>
      </w:pPr>
      <w:r w:rsidRPr="00457129">
        <w:rPr>
          <w:lang w:val="en-US"/>
        </w:rPr>
        <w:t xml:space="preserve">The operational requirements to validate are the </w:t>
      </w:r>
      <w:r w:rsidR="00C02454" w:rsidRPr="00F338AA">
        <w:rPr>
          <w:lang w:val="en-US"/>
        </w:rPr>
        <w:t>following:</w:t>
      </w:r>
    </w:p>
    <w:p w14:paraId="72F66A14" w14:textId="77777777" w:rsidR="001107F1" w:rsidRPr="00457129" w:rsidRDefault="001107F1" w:rsidP="001A50CF">
      <w:pPr>
        <w:pStyle w:val="BodyText"/>
        <w:rPr>
          <w:lang w:val="en-US"/>
        </w:rPr>
      </w:pPr>
    </w:p>
    <w:p w14:paraId="7250867C" w14:textId="77777777" w:rsidR="001107F1" w:rsidRPr="00F338AA" w:rsidRDefault="001107F1" w:rsidP="001A50CF">
      <w:pPr>
        <w:pStyle w:val="Bullet2"/>
      </w:pPr>
      <w:r w:rsidRPr="00457129">
        <w:t>Collect position, safety, and general information from shipboard personnel and remote sensing devices ;</w:t>
      </w:r>
    </w:p>
    <w:p w14:paraId="164441C1" w14:textId="77777777" w:rsidR="001107F1" w:rsidRPr="00F338AA" w:rsidRDefault="001107F1" w:rsidP="001A50CF">
      <w:pPr>
        <w:pStyle w:val="Bullet2"/>
      </w:pPr>
      <w:r w:rsidRPr="00457129">
        <w:t>the radio infrastructure guarantee the coverage in line with the area (A1, A2, A3, or A4) ;</w:t>
      </w:r>
    </w:p>
    <w:p w14:paraId="539B4295" w14:textId="77777777" w:rsidR="001107F1" w:rsidRPr="00457129" w:rsidRDefault="001107F1" w:rsidP="001A50CF">
      <w:pPr>
        <w:pStyle w:val="Bullet2"/>
      </w:pPr>
      <w:r w:rsidRPr="00457129">
        <w:t>enable voice communications, data services and potentially video applications ;</w:t>
      </w:r>
    </w:p>
    <w:p w14:paraId="0656342F" w14:textId="77777777" w:rsidR="001107F1" w:rsidRPr="00457129" w:rsidRDefault="001107F1" w:rsidP="001A50CF">
      <w:pPr>
        <w:pStyle w:val="Bullet2"/>
      </w:pPr>
      <w:r w:rsidRPr="00457129">
        <w:t>the radio communications range should facilitate VTS ship communications before the ship enters a VTS area of responsibility ;</w:t>
      </w:r>
    </w:p>
    <w:p w14:paraId="341CB1B0" w14:textId="77777777" w:rsidR="001107F1" w:rsidRPr="00457129" w:rsidRDefault="001107F1" w:rsidP="001A50CF">
      <w:pPr>
        <w:pStyle w:val="Bullet2"/>
      </w:pPr>
      <w:r w:rsidRPr="00457129">
        <w:t>provide facility to automatically record radio communications and play back.</w:t>
      </w:r>
    </w:p>
    <w:p w14:paraId="4BD972C5" w14:textId="77777777" w:rsidR="001107F1" w:rsidRPr="00457129" w:rsidRDefault="001107F1" w:rsidP="001A50CF">
      <w:pPr>
        <w:pStyle w:val="BodyText"/>
        <w:rPr>
          <w:lang w:val="en-US"/>
        </w:rPr>
      </w:pPr>
    </w:p>
    <w:p w14:paraId="7014D47E" w14:textId="77777777" w:rsidR="001107F1" w:rsidRPr="00457129" w:rsidRDefault="001107F1" w:rsidP="001A50CF">
      <w:pPr>
        <w:pStyle w:val="BodyText"/>
        <w:rPr>
          <w:lang w:val="en-US"/>
        </w:rPr>
      </w:pPr>
      <w:r w:rsidRPr="00457129">
        <w:rPr>
          <w:lang w:val="en-US"/>
        </w:rPr>
        <w:t xml:space="preserve">The functional requirements to validate are the </w:t>
      </w:r>
      <w:r w:rsidR="00C02454" w:rsidRPr="00F338AA">
        <w:rPr>
          <w:lang w:val="en-US"/>
        </w:rPr>
        <w:t>following:</w:t>
      </w:r>
    </w:p>
    <w:p w14:paraId="6A28D950" w14:textId="77777777" w:rsidR="001107F1" w:rsidRDefault="001107F1" w:rsidP="001A50CF">
      <w:pPr>
        <w:spacing w:line="240" w:lineRule="auto"/>
        <w:rPr>
          <w:rFonts w:ascii="ArialMT" w:eastAsia="ArialMT" w:hAnsi="ArialMT" w:cs="ArialMT"/>
          <w:sz w:val="22"/>
        </w:rPr>
      </w:pPr>
    </w:p>
    <w:p w14:paraId="3C25AF80" w14:textId="77777777" w:rsidR="001107F1" w:rsidRDefault="001107F1" w:rsidP="001A50CF">
      <w:pPr>
        <w:pStyle w:val="Bullet2"/>
      </w:pPr>
      <w:r>
        <w:t>Shipborne equipment should meet the functional requirements of the relevant IMO performance standards and the ITU‐R Radio Regulations ;</w:t>
      </w:r>
    </w:p>
    <w:p w14:paraId="0CCA8863" w14:textId="77777777" w:rsidR="001107F1" w:rsidRDefault="001107F1" w:rsidP="001A50CF">
      <w:pPr>
        <w:pStyle w:val="Bullet2"/>
      </w:pPr>
      <w:r>
        <w:t xml:space="preserve">Shore based equipment should also conform to the appropriate </w:t>
      </w:r>
      <w:r>
        <w:rPr>
          <w:rFonts w:eastAsia="ArialMT" w:cs="ArialMT"/>
        </w:rPr>
        <w:t>local technical standards ;</w:t>
      </w:r>
    </w:p>
    <w:p w14:paraId="50DEEAFF" w14:textId="77777777" w:rsidR="001107F1" w:rsidRDefault="001107F1" w:rsidP="001A50CF">
      <w:pPr>
        <w:pStyle w:val="Bullet2"/>
      </w:pPr>
      <w:r>
        <w:rPr>
          <w:rFonts w:eastAsia="ArialMT" w:cs="ArialMT"/>
        </w:rPr>
        <w:t xml:space="preserve">Routine calls using DSC can be initiated by the VTS in order to direct a VHF call to a specific vessel through MMSI based </w:t>
      </w:r>
      <w:r>
        <w:t>addressing ;</w:t>
      </w:r>
    </w:p>
    <w:p w14:paraId="12EA18D9" w14:textId="77777777" w:rsidR="001107F1" w:rsidRDefault="001107F1" w:rsidP="001A50CF">
      <w:pPr>
        <w:pStyle w:val="Bullet2"/>
      </w:pPr>
      <w:r>
        <w:t>Distress calls use DSC system</w:t>
      </w:r>
    </w:p>
    <w:p w14:paraId="39C7F900" w14:textId="77777777" w:rsidR="001107F1" w:rsidRDefault="001107F1" w:rsidP="001A50CF">
      <w:pPr>
        <w:pStyle w:val="Bullet2"/>
      </w:pPr>
      <w:r>
        <w:t xml:space="preserve">Power supply : </w:t>
      </w:r>
    </w:p>
    <w:p w14:paraId="47A8495E" w14:textId="77777777" w:rsidR="001107F1" w:rsidRDefault="001107F1" w:rsidP="001A50CF">
      <w:pPr>
        <w:numPr>
          <w:ilvl w:val="1"/>
          <w:numId w:val="42"/>
        </w:numPr>
        <w:spacing w:line="240" w:lineRule="auto"/>
      </w:pPr>
      <w:r>
        <w:rPr>
          <w:sz w:val="22"/>
        </w:rPr>
        <w:t>Spare solutions for supplying power (diesel generators, batteries, solar panels, wind turbines)</w:t>
      </w:r>
    </w:p>
    <w:p w14:paraId="1E138938" w14:textId="77777777" w:rsidR="001107F1" w:rsidRDefault="001107F1" w:rsidP="001A50CF">
      <w:pPr>
        <w:numPr>
          <w:ilvl w:val="1"/>
          <w:numId w:val="42"/>
        </w:numPr>
        <w:spacing w:line="240" w:lineRule="auto"/>
      </w:pPr>
      <w:r>
        <w:rPr>
          <w:sz w:val="22"/>
        </w:rPr>
        <w:t>uninterruptible power supplies</w:t>
      </w:r>
    </w:p>
    <w:p w14:paraId="6E83FCA9" w14:textId="77777777" w:rsidR="001107F1" w:rsidRDefault="001107F1" w:rsidP="001A50CF">
      <w:pPr>
        <w:pStyle w:val="Bullet2"/>
      </w:pPr>
      <w:r>
        <w:t>Site selection:</w:t>
      </w:r>
    </w:p>
    <w:p w14:paraId="5880DEFF" w14:textId="77777777" w:rsidR="001107F1" w:rsidRDefault="001107F1" w:rsidP="001A50CF">
      <w:pPr>
        <w:numPr>
          <w:ilvl w:val="1"/>
          <w:numId w:val="42"/>
        </w:numPr>
        <w:spacing w:line="240" w:lineRule="auto"/>
      </w:pPr>
      <w:r>
        <w:rPr>
          <w:sz w:val="22"/>
        </w:rPr>
        <w:t>electrical power</w:t>
      </w:r>
    </w:p>
    <w:p w14:paraId="62F7C35D" w14:textId="77777777" w:rsidR="001107F1" w:rsidRDefault="001107F1" w:rsidP="001A50CF">
      <w:pPr>
        <w:numPr>
          <w:ilvl w:val="1"/>
          <w:numId w:val="42"/>
        </w:numPr>
        <w:spacing w:line="240" w:lineRule="auto"/>
      </w:pPr>
      <w:r>
        <w:rPr>
          <w:sz w:val="22"/>
        </w:rPr>
        <w:t>physical security of the site</w:t>
      </w:r>
    </w:p>
    <w:p w14:paraId="560EA1BF" w14:textId="77777777" w:rsidR="001107F1" w:rsidRDefault="001107F1" w:rsidP="001A50CF">
      <w:pPr>
        <w:numPr>
          <w:ilvl w:val="1"/>
          <w:numId w:val="42"/>
        </w:numPr>
        <w:spacing w:line="240" w:lineRule="auto"/>
      </w:pPr>
      <w:r>
        <w:rPr>
          <w:sz w:val="22"/>
        </w:rPr>
        <w:t>housing and possible re-location with existing infrastructure</w:t>
      </w:r>
    </w:p>
    <w:p w14:paraId="0A6009DC" w14:textId="77777777" w:rsidR="001107F1" w:rsidRDefault="001107F1" w:rsidP="001A50CF">
      <w:pPr>
        <w:numPr>
          <w:ilvl w:val="1"/>
          <w:numId w:val="42"/>
        </w:numPr>
        <w:spacing w:line="240" w:lineRule="auto"/>
      </w:pPr>
      <w:r>
        <w:rPr>
          <w:sz w:val="22"/>
        </w:rPr>
        <w:t>Optimization of the coverage</w:t>
      </w:r>
    </w:p>
    <w:p w14:paraId="2166FEDC" w14:textId="77777777" w:rsidR="001107F1" w:rsidRDefault="001107F1" w:rsidP="001A50CF">
      <w:pPr>
        <w:pStyle w:val="Bullet2"/>
      </w:pPr>
      <w:r>
        <w:t>Environmental conditions – Weather elements</w:t>
      </w:r>
    </w:p>
    <w:p w14:paraId="074C11C5" w14:textId="77777777" w:rsidR="001107F1" w:rsidRDefault="001107F1" w:rsidP="001A50CF">
      <w:pPr>
        <w:numPr>
          <w:ilvl w:val="1"/>
          <w:numId w:val="42"/>
        </w:numPr>
        <w:spacing w:line="240" w:lineRule="auto"/>
      </w:pPr>
      <w:r>
        <w:rPr>
          <w:sz w:val="22"/>
        </w:rPr>
        <w:t>Electronic devices must be adapted from weather conditions : temperature, humidity and wind</w:t>
      </w:r>
    </w:p>
    <w:p w14:paraId="0C526FDC" w14:textId="77777777" w:rsidR="001107F1" w:rsidRDefault="001107F1" w:rsidP="001A50CF">
      <w:pPr>
        <w:numPr>
          <w:ilvl w:val="1"/>
          <w:numId w:val="42"/>
        </w:numPr>
        <w:spacing w:line="240" w:lineRule="auto"/>
      </w:pPr>
      <w:r>
        <w:rPr>
          <w:sz w:val="22"/>
        </w:rPr>
        <w:t>wind load on antennas</w:t>
      </w:r>
    </w:p>
    <w:p w14:paraId="519A14BA" w14:textId="77777777" w:rsidR="001107F1" w:rsidRDefault="001107F1" w:rsidP="001A50CF">
      <w:pPr>
        <w:numPr>
          <w:ilvl w:val="1"/>
          <w:numId w:val="42"/>
        </w:numPr>
        <w:spacing w:line="240" w:lineRule="auto"/>
      </w:pPr>
      <w:r>
        <w:rPr>
          <w:sz w:val="22"/>
        </w:rPr>
        <w:t>lightning protection</w:t>
      </w:r>
    </w:p>
    <w:p w14:paraId="1F19FA31" w14:textId="77777777" w:rsidR="001107F1" w:rsidRDefault="001107F1" w:rsidP="001A50CF">
      <w:pPr>
        <w:numPr>
          <w:ilvl w:val="1"/>
          <w:numId w:val="42"/>
        </w:numPr>
        <w:spacing w:line="240" w:lineRule="auto"/>
      </w:pPr>
      <w:r>
        <w:rPr>
          <w:sz w:val="22"/>
        </w:rPr>
        <w:t>maintenance access</w:t>
      </w:r>
    </w:p>
    <w:p w14:paraId="429FDC61" w14:textId="77777777" w:rsidR="001107F1" w:rsidRDefault="001107F1" w:rsidP="001A50CF">
      <w:pPr>
        <w:numPr>
          <w:ilvl w:val="1"/>
          <w:numId w:val="42"/>
        </w:numPr>
        <w:spacing w:line="240" w:lineRule="auto"/>
      </w:pPr>
      <w:r>
        <w:rPr>
          <w:sz w:val="22"/>
        </w:rPr>
        <w:t>Build-up of ice should also be a consideration</w:t>
      </w:r>
    </w:p>
    <w:p w14:paraId="09D64005" w14:textId="77777777" w:rsidR="001107F1" w:rsidRDefault="001107F1" w:rsidP="001A50CF">
      <w:pPr>
        <w:pStyle w:val="Bullet2"/>
      </w:pPr>
      <w:r>
        <w:t>Interference</w:t>
      </w:r>
    </w:p>
    <w:p w14:paraId="7B62BDEE" w14:textId="77777777" w:rsidR="001107F1" w:rsidRDefault="001107F1" w:rsidP="001A50CF">
      <w:pPr>
        <w:numPr>
          <w:ilvl w:val="1"/>
          <w:numId w:val="42"/>
        </w:numPr>
        <w:spacing w:line="240" w:lineRule="auto"/>
      </w:pPr>
      <w:r>
        <w:rPr>
          <w:sz w:val="22"/>
        </w:rPr>
        <w:t>Healthy requirements</w:t>
      </w:r>
    </w:p>
    <w:p w14:paraId="161D438E" w14:textId="77777777" w:rsidR="001107F1" w:rsidRDefault="001107F1" w:rsidP="001A50CF">
      <w:pPr>
        <w:numPr>
          <w:ilvl w:val="1"/>
          <w:numId w:val="42"/>
        </w:numPr>
        <w:spacing w:line="240" w:lineRule="auto"/>
      </w:pPr>
      <w:r>
        <w:rPr>
          <w:sz w:val="22"/>
        </w:rPr>
        <w:t>Frequency spectrum must be agreed with the national radio licensing authority</w:t>
      </w:r>
    </w:p>
    <w:p w14:paraId="7BB56E3B" w14:textId="77777777" w:rsidR="001107F1" w:rsidRDefault="001107F1" w:rsidP="001A50CF">
      <w:pPr>
        <w:numPr>
          <w:ilvl w:val="1"/>
          <w:numId w:val="42"/>
        </w:numPr>
        <w:spacing w:line="240" w:lineRule="auto"/>
      </w:pPr>
      <w:r>
        <w:rPr>
          <w:sz w:val="22"/>
        </w:rPr>
        <w:t>Equipment should be installed in accordance with manufactorer's instruction and monitored</w:t>
      </w:r>
    </w:p>
    <w:p w14:paraId="7A52D0DB" w14:textId="77777777" w:rsidR="001107F1" w:rsidRDefault="001107F1" w:rsidP="001A50CF">
      <w:pPr>
        <w:pStyle w:val="Bullet2"/>
      </w:pPr>
      <w:r>
        <w:t>Interfacing / Network</w:t>
      </w:r>
    </w:p>
    <w:p w14:paraId="56235279" w14:textId="77777777" w:rsidR="001107F1" w:rsidRDefault="001107F1" w:rsidP="001A50CF">
      <w:pPr>
        <w:numPr>
          <w:ilvl w:val="1"/>
          <w:numId w:val="42"/>
        </w:numPr>
        <w:spacing w:line="240" w:lineRule="auto"/>
      </w:pPr>
      <w:r>
        <w:rPr>
          <w:sz w:val="22"/>
        </w:rPr>
        <w:t>Compatibility of equipments with systems</w:t>
      </w:r>
    </w:p>
    <w:p w14:paraId="241FE1F9" w14:textId="77777777" w:rsidR="001107F1" w:rsidRDefault="001107F1" w:rsidP="001A50CF">
      <w:pPr>
        <w:pStyle w:val="Bullet2"/>
      </w:pPr>
      <w:r>
        <w:t>Development and innovations</w:t>
      </w:r>
    </w:p>
    <w:p w14:paraId="762CC427" w14:textId="77777777" w:rsidR="001107F1" w:rsidRDefault="001107F1" w:rsidP="001A50CF">
      <w:pPr>
        <w:numPr>
          <w:ilvl w:val="1"/>
          <w:numId w:val="42"/>
        </w:numPr>
        <w:spacing w:line="240" w:lineRule="auto"/>
      </w:pPr>
      <w:r>
        <w:rPr>
          <w:sz w:val="22"/>
        </w:rPr>
        <w:t>Network card should be implemented in transmitters</w:t>
      </w:r>
    </w:p>
    <w:p w14:paraId="2E6DFCF0" w14:textId="77777777" w:rsidR="001107F1" w:rsidRDefault="001107F1" w:rsidP="001A50CF">
      <w:pPr>
        <w:pStyle w:val="Bullet2"/>
      </w:pPr>
      <w:r>
        <w:t>Back-up radio equipment</w:t>
      </w:r>
    </w:p>
    <w:p w14:paraId="4C8D44E6" w14:textId="77777777" w:rsidR="001107F1" w:rsidRDefault="001107F1" w:rsidP="001A50CF">
      <w:pPr>
        <w:numPr>
          <w:ilvl w:val="1"/>
          <w:numId w:val="42"/>
        </w:numPr>
        <w:spacing w:line="240" w:lineRule="auto"/>
      </w:pPr>
      <w:r>
        <w:rPr>
          <w:sz w:val="22"/>
        </w:rPr>
        <w:t>Radio equipment should be duplicated : availability assessment</w:t>
      </w:r>
    </w:p>
    <w:p w14:paraId="629910DB" w14:textId="77777777" w:rsidR="001107F1" w:rsidRDefault="001107F1" w:rsidP="001A50CF">
      <w:pPr>
        <w:pStyle w:val="Bullet2"/>
      </w:pPr>
      <w:r>
        <w:t>Shore stations</w:t>
      </w:r>
    </w:p>
    <w:p w14:paraId="25289194" w14:textId="77777777" w:rsidR="001107F1" w:rsidRDefault="001107F1" w:rsidP="001A50CF">
      <w:pPr>
        <w:numPr>
          <w:ilvl w:val="1"/>
          <w:numId w:val="42"/>
        </w:numPr>
        <w:spacing w:line="240" w:lineRule="auto"/>
      </w:pPr>
      <w:r>
        <w:rPr>
          <w:sz w:val="22"/>
        </w:rPr>
        <w:t>Power must be checked on antenna</w:t>
      </w:r>
    </w:p>
    <w:p w14:paraId="2065A373" w14:textId="77777777" w:rsidR="001107F1" w:rsidRDefault="001107F1" w:rsidP="001A50CF">
      <w:pPr>
        <w:pStyle w:val="Bullet2"/>
      </w:pPr>
      <w:r>
        <w:t>Antenna:</w:t>
      </w:r>
    </w:p>
    <w:p w14:paraId="763C2D98" w14:textId="77777777" w:rsidR="001107F1" w:rsidRDefault="001107F1" w:rsidP="001A50CF">
      <w:pPr>
        <w:numPr>
          <w:ilvl w:val="1"/>
          <w:numId w:val="42"/>
        </w:numPr>
        <w:spacing w:line="240" w:lineRule="auto"/>
      </w:pPr>
      <w:r>
        <w:rPr>
          <w:sz w:val="22"/>
        </w:rPr>
        <w:t>The resistance of the tower must be taken in consideration in the choice of antenna (wind conditions, weight)</w:t>
      </w:r>
    </w:p>
    <w:p w14:paraId="7DAE109C" w14:textId="77777777" w:rsidR="001107F1" w:rsidRDefault="001107F1" w:rsidP="001A50CF">
      <w:pPr>
        <w:numPr>
          <w:ilvl w:val="1"/>
          <w:numId w:val="42"/>
        </w:numPr>
        <w:spacing w:line="240" w:lineRule="auto"/>
      </w:pPr>
      <w:r>
        <w:rPr>
          <w:sz w:val="22"/>
        </w:rPr>
        <w:t>orientation of antenna</w:t>
      </w:r>
    </w:p>
    <w:p w14:paraId="19C01C32" w14:textId="77777777" w:rsidR="001107F1" w:rsidRDefault="001107F1" w:rsidP="001A50CF">
      <w:pPr>
        <w:numPr>
          <w:ilvl w:val="1"/>
          <w:numId w:val="42"/>
        </w:numPr>
        <w:spacing w:line="240" w:lineRule="auto"/>
      </w:pPr>
      <w:r>
        <w:rPr>
          <w:sz w:val="22"/>
        </w:rPr>
        <w:t>Antenna directivity diagram</w:t>
      </w:r>
    </w:p>
    <w:p w14:paraId="7A0676D0" w14:textId="77777777" w:rsidR="001107F1" w:rsidRDefault="001107F1" w:rsidP="001A50CF">
      <w:pPr>
        <w:pStyle w:val="Bullet2"/>
      </w:pPr>
      <w:r>
        <w:t>Rack</w:t>
      </w:r>
    </w:p>
    <w:p w14:paraId="650902CB" w14:textId="77777777" w:rsidR="001107F1" w:rsidRDefault="001107F1" w:rsidP="001A50CF">
      <w:pPr>
        <w:spacing w:line="240" w:lineRule="auto"/>
        <w:rPr>
          <w:rFonts w:ascii="ArialMT" w:eastAsia="ArialMT" w:hAnsi="ArialMT" w:cs="ArialMT"/>
          <w:sz w:val="22"/>
        </w:rPr>
      </w:pPr>
    </w:p>
    <w:p w14:paraId="25BD220E" w14:textId="77777777" w:rsidR="001107F1" w:rsidRDefault="001107F1" w:rsidP="001A50CF">
      <w:pPr>
        <w:pStyle w:val="Heading3"/>
      </w:pPr>
      <w:bookmarkStart w:id="232" w:name="_Toc2150054"/>
      <w:r>
        <w:t>Verification items</w:t>
      </w:r>
      <w:bookmarkEnd w:id="232"/>
    </w:p>
    <w:p w14:paraId="63D033AC" w14:textId="77777777" w:rsidR="001107F1" w:rsidRDefault="001107F1" w:rsidP="001A50CF">
      <w:pPr>
        <w:spacing w:line="240" w:lineRule="auto"/>
        <w:rPr>
          <w:sz w:val="22"/>
        </w:rPr>
      </w:pPr>
    </w:p>
    <w:p w14:paraId="455B3D5A" w14:textId="77777777" w:rsidR="001107F1" w:rsidRDefault="001107F1" w:rsidP="001A50CF">
      <w:pPr>
        <w:pStyle w:val="Bullet2"/>
      </w:pPr>
      <w:r>
        <w:t>Power supply</w:t>
      </w:r>
    </w:p>
    <w:p w14:paraId="584D86CD" w14:textId="77777777" w:rsidR="001107F1" w:rsidRDefault="001107F1" w:rsidP="001A50CF">
      <w:pPr>
        <w:numPr>
          <w:ilvl w:val="1"/>
          <w:numId w:val="43"/>
        </w:numPr>
        <w:spacing w:line="240" w:lineRule="auto"/>
      </w:pPr>
      <w:r>
        <w:rPr>
          <w:sz w:val="22"/>
        </w:rPr>
        <w:t>Power supply test sheet issued by the equipment manufacturer</w:t>
      </w:r>
    </w:p>
    <w:p w14:paraId="31394FE6" w14:textId="77777777" w:rsidR="001107F1" w:rsidRDefault="001107F1" w:rsidP="001A50CF">
      <w:pPr>
        <w:numPr>
          <w:ilvl w:val="1"/>
          <w:numId w:val="43"/>
        </w:numPr>
        <w:spacing w:line="240" w:lineRule="auto"/>
      </w:pPr>
      <w:r>
        <w:rPr>
          <w:sz w:val="22"/>
        </w:rPr>
        <w:t>Power supply compliance certificate issued by the AIS manufacturer  including local standard.</w:t>
      </w:r>
    </w:p>
    <w:p w14:paraId="7EBAF3D5" w14:textId="77777777" w:rsidR="001107F1" w:rsidRDefault="001107F1" w:rsidP="001A50CF">
      <w:pPr>
        <w:pStyle w:val="Bullet2"/>
      </w:pPr>
      <w:r>
        <w:t>Site location</w:t>
      </w:r>
    </w:p>
    <w:p w14:paraId="652924F1" w14:textId="77777777" w:rsidR="001107F1" w:rsidRDefault="001107F1" w:rsidP="001A50CF">
      <w:pPr>
        <w:numPr>
          <w:ilvl w:val="1"/>
          <w:numId w:val="43"/>
        </w:numPr>
        <w:spacing w:line="240" w:lineRule="auto"/>
      </w:pPr>
      <w:r>
        <w:rPr>
          <w:sz w:val="22"/>
        </w:rPr>
        <w:t>Avoid channel saturation by subdividing the VTS area</w:t>
      </w:r>
    </w:p>
    <w:p w14:paraId="767B2769" w14:textId="77777777" w:rsidR="001107F1" w:rsidRDefault="001107F1" w:rsidP="001A50CF">
      <w:pPr>
        <w:numPr>
          <w:ilvl w:val="1"/>
          <w:numId w:val="43"/>
        </w:numPr>
        <w:spacing w:line="240" w:lineRule="auto"/>
      </w:pPr>
      <w:r>
        <w:rPr>
          <w:sz w:val="22"/>
        </w:rPr>
        <w:t>Evaluate the impacts on human beings.</w:t>
      </w:r>
    </w:p>
    <w:p w14:paraId="6DA3DCA1" w14:textId="77777777" w:rsidR="001107F1" w:rsidRDefault="001107F1" w:rsidP="001A50CF">
      <w:pPr>
        <w:pStyle w:val="Bullet2"/>
      </w:pPr>
      <w:r>
        <w:t>Interference</w:t>
      </w:r>
    </w:p>
    <w:p w14:paraId="4254057F" w14:textId="77777777" w:rsidR="001107F1" w:rsidRDefault="001107F1" w:rsidP="001A50CF">
      <w:pPr>
        <w:numPr>
          <w:ilvl w:val="1"/>
          <w:numId w:val="43"/>
        </w:numPr>
        <w:spacing w:line="240" w:lineRule="auto"/>
      </w:pPr>
      <w:r>
        <w:rPr>
          <w:sz w:val="22"/>
        </w:rPr>
        <w:t>Certificate…</w:t>
      </w:r>
    </w:p>
    <w:p w14:paraId="2C63C077" w14:textId="77777777" w:rsidR="001107F1" w:rsidRDefault="001107F1" w:rsidP="001A50CF">
      <w:pPr>
        <w:numPr>
          <w:ilvl w:val="1"/>
          <w:numId w:val="43"/>
        </w:numPr>
        <w:spacing w:line="240" w:lineRule="auto"/>
      </w:pPr>
      <w:r>
        <w:rPr>
          <w:sz w:val="22"/>
        </w:rPr>
        <w:t>Check if there is no neighboorhood station that can interfere the signal</w:t>
      </w:r>
    </w:p>
    <w:p w14:paraId="09DB5B38" w14:textId="77777777" w:rsidR="001107F1" w:rsidRDefault="001107F1" w:rsidP="001A50CF">
      <w:pPr>
        <w:pStyle w:val="Bullet2"/>
      </w:pPr>
      <w:r>
        <w:t>Interfacing / Network</w:t>
      </w:r>
    </w:p>
    <w:p w14:paraId="3F47197C" w14:textId="77777777" w:rsidR="001107F1" w:rsidRDefault="001107F1" w:rsidP="001A50CF">
      <w:pPr>
        <w:numPr>
          <w:ilvl w:val="1"/>
          <w:numId w:val="43"/>
        </w:numPr>
        <w:spacing w:line="240" w:lineRule="auto"/>
      </w:pPr>
      <w:r>
        <w:rPr>
          <w:sz w:val="22"/>
        </w:rPr>
        <w:t>Check the possibility of linking the equipment to the VTS authority network</w:t>
      </w:r>
    </w:p>
    <w:p w14:paraId="25A96EFC" w14:textId="77777777" w:rsidR="001107F1" w:rsidRDefault="001107F1" w:rsidP="001A50CF">
      <w:pPr>
        <w:pStyle w:val="Bullet2"/>
      </w:pPr>
      <w:r>
        <w:t>Shore stations / Radio signal</w:t>
      </w:r>
    </w:p>
    <w:p w14:paraId="70137137" w14:textId="77777777" w:rsidR="001107F1" w:rsidRDefault="001107F1" w:rsidP="001A50CF">
      <w:pPr>
        <w:numPr>
          <w:ilvl w:val="1"/>
          <w:numId w:val="43"/>
        </w:numPr>
        <w:spacing w:line="240" w:lineRule="auto"/>
      </w:pPr>
      <w:r>
        <w:rPr>
          <w:sz w:val="22"/>
        </w:rPr>
        <w:t>Check the Frequency band : VHF, MHF…</w:t>
      </w:r>
    </w:p>
    <w:p w14:paraId="34EB499C" w14:textId="77777777" w:rsidR="001107F1" w:rsidRDefault="001107F1" w:rsidP="001A50CF">
      <w:pPr>
        <w:spacing w:line="240" w:lineRule="auto"/>
        <w:rPr>
          <w:rFonts w:ascii="ArialMT" w:eastAsia="ArialMT" w:hAnsi="ArialMT" w:cs="ArialMT"/>
          <w:sz w:val="22"/>
          <w:lang w:val="en-US"/>
        </w:rPr>
      </w:pPr>
    </w:p>
    <w:p w14:paraId="4173BE9D" w14:textId="77777777" w:rsidR="001107F1" w:rsidRDefault="001107F1" w:rsidP="001A50CF">
      <w:pPr>
        <w:pStyle w:val="Heading3"/>
      </w:pPr>
      <w:bookmarkStart w:id="233" w:name="_Toc2150055"/>
      <w:r>
        <w:t>Validation items</w:t>
      </w:r>
      <w:bookmarkEnd w:id="233"/>
    </w:p>
    <w:p w14:paraId="106457D1" w14:textId="77777777" w:rsidR="001107F1" w:rsidRDefault="001107F1" w:rsidP="001A50CF">
      <w:pPr>
        <w:spacing w:line="240" w:lineRule="auto"/>
        <w:rPr>
          <w:sz w:val="22"/>
        </w:rPr>
      </w:pPr>
    </w:p>
    <w:p w14:paraId="7489AB0A" w14:textId="77777777" w:rsidR="001107F1" w:rsidRDefault="001107F1" w:rsidP="001A50CF">
      <w:pPr>
        <w:spacing w:line="240" w:lineRule="auto"/>
        <w:rPr>
          <w:sz w:val="22"/>
        </w:rPr>
      </w:pPr>
    </w:p>
    <w:p w14:paraId="60738EB9" w14:textId="77777777" w:rsidR="001107F1" w:rsidRDefault="001107F1" w:rsidP="001A50CF">
      <w:pPr>
        <w:pStyle w:val="Bullet2"/>
      </w:pPr>
      <w:r>
        <w:t>Power supply must be available as long as possible : need alternative solutions as as batteries</w:t>
      </w:r>
    </w:p>
    <w:p w14:paraId="4C374538" w14:textId="77777777" w:rsidR="001107F1" w:rsidRDefault="001107F1" w:rsidP="001A50CF">
      <w:pPr>
        <w:numPr>
          <w:ilvl w:val="1"/>
          <w:numId w:val="44"/>
        </w:numPr>
        <w:spacing w:line="240" w:lineRule="auto"/>
      </w:pPr>
      <w:r>
        <w:rPr>
          <w:sz w:val="22"/>
        </w:rPr>
        <w:t>Check the electrical wiring</w:t>
      </w:r>
    </w:p>
    <w:p w14:paraId="7F675267" w14:textId="77777777" w:rsidR="001107F1" w:rsidRDefault="001107F1" w:rsidP="001A50CF">
      <w:pPr>
        <w:numPr>
          <w:ilvl w:val="1"/>
          <w:numId w:val="44"/>
        </w:numPr>
        <w:spacing w:line="240" w:lineRule="auto"/>
      </w:pPr>
      <w:r>
        <w:rPr>
          <w:sz w:val="22"/>
        </w:rPr>
        <w:t>Check the voltage of each power supply in respect of local standards</w:t>
      </w:r>
    </w:p>
    <w:p w14:paraId="39D12A30" w14:textId="77777777" w:rsidR="001107F1" w:rsidRDefault="001107F1" w:rsidP="001A50CF">
      <w:pPr>
        <w:numPr>
          <w:ilvl w:val="1"/>
          <w:numId w:val="44"/>
        </w:numPr>
        <w:spacing w:line="240" w:lineRule="auto"/>
      </w:pPr>
      <w:r>
        <w:rPr>
          <w:sz w:val="22"/>
        </w:rPr>
        <w:t>Check the activation time of spare power supply if main power is interrupted</w:t>
      </w:r>
    </w:p>
    <w:p w14:paraId="284C3527" w14:textId="77777777" w:rsidR="001107F1" w:rsidRDefault="001107F1" w:rsidP="001A50CF">
      <w:pPr>
        <w:pStyle w:val="Bullet2"/>
      </w:pPr>
      <w:r>
        <w:t>Environmental conditions – Weather elements - Electronic devices must be adapted from weather conditions</w:t>
      </w:r>
    </w:p>
    <w:p w14:paraId="0E9FD81C" w14:textId="77777777" w:rsidR="001107F1" w:rsidRDefault="001107F1" w:rsidP="001A50CF">
      <w:pPr>
        <w:numPr>
          <w:ilvl w:val="1"/>
          <w:numId w:val="44"/>
        </w:numPr>
        <w:spacing w:line="240" w:lineRule="auto"/>
      </w:pPr>
      <w:r>
        <w:rPr>
          <w:sz w:val="22"/>
        </w:rPr>
        <w:t>temperature, humidity and wind must be checked on site</w:t>
      </w:r>
    </w:p>
    <w:p w14:paraId="253273D4" w14:textId="77777777" w:rsidR="001107F1" w:rsidRDefault="001107F1" w:rsidP="001A50CF">
      <w:pPr>
        <w:pStyle w:val="Bullet2"/>
      </w:pPr>
      <w:r>
        <w:t>Shore stations / Radio signal</w:t>
      </w:r>
    </w:p>
    <w:p w14:paraId="1B9254B3" w14:textId="77777777" w:rsidR="001107F1" w:rsidRDefault="001107F1" w:rsidP="001A50CF">
      <w:pPr>
        <w:numPr>
          <w:ilvl w:val="1"/>
          <w:numId w:val="44"/>
        </w:numPr>
        <w:spacing w:line="240" w:lineRule="auto"/>
      </w:pPr>
      <w:r>
        <w:rPr>
          <w:sz w:val="22"/>
        </w:rPr>
        <w:t>Measurements</w:t>
      </w:r>
    </w:p>
    <w:p w14:paraId="57C811D8" w14:textId="77777777" w:rsidR="001107F1" w:rsidRDefault="001107F1" w:rsidP="001A50CF">
      <w:pPr>
        <w:numPr>
          <w:ilvl w:val="2"/>
          <w:numId w:val="44"/>
        </w:numPr>
        <w:spacing w:line="240" w:lineRule="auto"/>
      </w:pPr>
      <w:r>
        <w:rPr>
          <w:sz w:val="22"/>
        </w:rPr>
        <w:t>Tx frequency</w:t>
      </w:r>
    </w:p>
    <w:p w14:paraId="31617BDD" w14:textId="77777777" w:rsidR="001107F1" w:rsidRDefault="001107F1" w:rsidP="001A50CF">
      <w:pPr>
        <w:numPr>
          <w:ilvl w:val="2"/>
          <w:numId w:val="44"/>
        </w:numPr>
        <w:spacing w:line="240" w:lineRule="auto"/>
      </w:pPr>
      <w:r>
        <w:rPr>
          <w:sz w:val="22"/>
        </w:rPr>
        <w:t>Rx frequency</w:t>
      </w:r>
    </w:p>
    <w:p w14:paraId="03D99273" w14:textId="77777777" w:rsidR="001107F1" w:rsidRDefault="001107F1" w:rsidP="001A50CF">
      <w:pPr>
        <w:numPr>
          <w:ilvl w:val="2"/>
          <w:numId w:val="44"/>
        </w:numPr>
        <w:spacing w:line="240" w:lineRule="auto"/>
      </w:pPr>
      <w:r>
        <w:rPr>
          <w:sz w:val="22"/>
        </w:rPr>
        <w:t>Transmitters – ratio directed power / reflected power</w:t>
      </w:r>
    </w:p>
    <w:p w14:paraId="4CD3EBFE" w14:textId="77777777" w:rsidR="001107F1" w:rsidRDefault="001107F1" w:rsidP="001A50CF">
      <w:pPr>
        <w:numPr>
          <w:ilvl w:val="2"/>
          <w:numId w:val="44"/>
        </w:numPr>
        <w:spacing w:line="240" w:lineRule="auto"/>
      </w:pPr>
      <w:r>
        <w:rPr>
          <w:sz w:val="22"/>
        </w:rPr>
        <w:t>Transmitters – Demodulation</w:t>
      </w:r>
    </w:p>
    <w:p w14:paraId="79113B2C" w14:textId="77777777" w:rsidR="001107F1" w:rsidRDefault="001107F1" w:rsidP="001A50CF">
      <w:pPr>
        <w:numPr>
          <w:ilvl w:val="2"/>
          <w:numId w:val="44"/>
        </w:numPr>
        <w:spacing w:line="240" w:lineRule="auto"/>
      </w:pPr>
      <w:r>
        <w:rPr>
          <w:sz w:val="22"/>
        </w:rPr>
        <w:t>Transmitters – Distorsion</w:t>
      </w:r>
    </w:p>
    <w:p w14:paraId="25180743" w14:textId="77777777" w:rsidR="001107F1" w:rsidRDefault="001107F1" w:rsidP="001A50CF">
      <w:pPr>
        <w:numPr>
          <w:ilvl w:val="2"/>
          <w:numId w:val="44"/>
        </w:numPr>
        <w:spacing w:line="240" w:lineRule="auto"/>
      </w:pPr>
      <w:r>
        <w:rPr>
          <w:sz w:val="22"/>
        </w:rPr>
        <w:t>Receivers – Sensitivity for squelch on</w:t>
      </w:r>
    </w:p>
    <w:p w14:paraId="25DB6DFB" w14:textId="77777777" w:rsidR="001107F1" w:rsidRDefault="001107F1" w:rsidP="001A50CF">
      <w:pPr>
        <w:numPr>
          <w:ilvl w:val="2"/>
          <w:numId w:val="44"/>
        </w:numPr>
        <w:spacing w:line="240" w:lineRule="auto"/>
      </w:pPr>
      <w:r>
        <w:rPr>
          <w:sz w:val="22"/>
        </w:rPr>
        <w:t>Receivers – Sensitivity for squelch off</w:t>
      </w:r>
    </w:p>
    <w:p w14:paraId="6E170B73" w14:textId="77777777" w:rsidR="001107F1" w:rsidRDefault="001107F1" w:rsidP="001A50CF">
      <w:pPr>
        <w:numPr>
          <w:ilvl w:val="2"/>
          <w:numId w:val="44"/>
        </w:numPr>
        <w:spacing w:line="240" w:lineRule="auto"/>
      </w:pPr>
      <w:r>
        <w:rPr>
          <w:sz w:val="22"/>
        </w:rPr>
        <w:t>Receiver – Scope 50 % full scale</w:t>
      </w:r>
    </w:p>
    <w:p w14:paraId="051F2FBF" w14:textId="77777777" w:rsidR="001107F1" w:rsidRDefault="001107F1" w:rsidP="001A50CF">
      <w:pPr>
        <w:numPr>
          <w:ilvl w:val="2"/>
          <w:numId w:val="44"/>
        </w:numPr>
        <w:spacing w:line="240" w:lineRule="auto"/>
      </w:pPr>
      <w:r>
        <w:rPr>
          <w:sz w:val="22"/>
        </w:rPr>
        <w:t>Receiver – Listening on receiver loud speaker</w:t>
      </w:r>
    </w:p>
    <w:p w14:paraId="18775455" w14:textId="77777777" w:rsidR="001107F1" w:rsidRDefault="001107F1" w:rsidP="001A50CF">
      <w:pPr>
        <w:pStyle w:val="Bullet2"/>
      </w:pPr>
      <w:r>
        <w:t>Antenna</w:t>
      </w:r>
    </w:p>
    <w:p w14:paraId="34EAFF38" w14:textId="77777777" w:rsidR="001107F1" w:rsidRDefault="001107F1" w:rsidP="001A50CF">
      <w:pPr>
        <w:numPr>
          <w:ilvl w:val="1"/>
          <w:numId w:val="44"/>
        </w:numPr>
        <w:spacing w:line="240" w:lineRule="auto"/>
      </w:pPr>
      <w:r>
        <w:rPr>
          <w:sz w:val="22"/>
        </w:rPr>
        <w:t>Adaptation measurement for each antenna</w:t>
      </w:r>
    </w:p>
    <w:p w14:paraId="364DE5FB" w14:textId="77777777" w:rsidR="001107F1" w:rsidRDefault="001107F1" w:rsidP="001A50CF">
      <w:pPr>
        <w:pStyle w:val="Bullet2"/>
      </w:pPr>
      <w:r>
        <w:t>Interference: Frequency spectrum must be agreed with the national radio licensing authority</w:t>
      </w:r>
    </w:p>
    <w:p w14:paraId="657C9178" w14:textId="77777777" w:rsidR="001107F1" w:rsidRDefault="001107F1" w:rsidP="001A50CF">
      <w:pPr>
        <w:numPr>
          <w:ilvl w:val="1"/>
          <w:numId w:val="44"/>
        </w:numPr>
        <w:spacing w:line="240" w:lineRule="auto"/>
      </w:pPr>
      <w:r>
        <w:rPr>
          <w:sz w:val="22"/>
        </w:rPr>
        <w:t>Study by the radio authority to validate the agreement</w:t>
      </w:r>
    </w:p>
    <w:p w14:paraId="76E586C7" w14:textId="77777777" w:rsidR="001107F1" w:rsidRDefault="001107F1" w:rsidP="001A50CF">
      <w:pPr>
        <w:numPr>
          <w:ilvl w:val="1"/>
          <w:numId w:val="44"/>
        </w:numPr>
        <w:spacing w:line="240" w:lineRule="auto"/>
      </w:pPr>
      <w:r>
        <w:rPr>
          <w:sz w:val="22"/>
        </w:rPr>
        <w:t>Check the frequency spectrum with tools like spectrum analyzer</w:t>
      </w:r>
    </w:p>
    <w:p w14:paraId="5E70667E" w14:textId="77777777" w:rsidR="001107F1" w:rsidRDefault="001107F1" w:rsidP="001A50CF">
      <w:pPr>
        <w:pStyle w:val="Bullet2"/>
      </w:pPr>
      <w:r>
        <w:t>Interference: other tests to measure the efficience of the signal</w:t>
      </w:r>
    </w:p>
    <w:p w14:paraId="1918E6B0" w14:textId="77777777" w:rsidR="001107F1" w:rsidRDefault="001107F1" w:rsidP="001A50CF">
      <w:pPr>
        <w:numPr>
          <w:ilvl w:val="1"/>
          <w:numId w:val="44"/>
        </w:numPr>
        <w:spacing w:line="240" w:lineRule="auto"/>
      </w:pPr>
      <w:r>
        <w:rPr>
          <w:sz w:val="22"/>
        </w:rPr>
        <w:t>Decoupling measurements between antennas</w:t>
      </w:r>
    </w:p>
    <w:p w14:paraId="6B56AB87" w14:textId="77777777" w:rsidR="001107F1" w:rsidRDefault="001107F1" w:rsidP="001A50CF">
      <w:pPr>
        <w:numPr>
          <w:ilvl w:val="1"/>
          <w:numId w:val="44"/>
        </w:numPr>
        <w:spacing w:line="240" w:lineRule="auto"/>
      </w:pPr>
      <w:r>
        <w:rPr>
          <w:sz w:val="22"/>
        </w:rPr>
        <w:t>Harmonics measurements</w:t>
      </w:r>
    </w:p>
    <w:p w14:paraId="76FF3FB8" w14:textId="77777777" w:rsidR="001107F1" w:rsidRDefault="001107F1" w:rsidP="001A50CF">
      <w:pPr>
        <w:pStyle w:val="Bullet2"/>
      </w:pPr>
      <w:r>
        <w:t>Development and innovations</w:t>
      </w:r>
    </w:p>
    <w:p w14:paraId="393C626A" w14:textId="77777777" w:rsidR="001107F1" w:rsidRDefault="001107F1" w:rsidP="001A50CF">
      <w:pPr>
        <w:numPr>
          <w:ilvl w:val="1"/>
          <w:numId w:val="44"/>
        </w:numPr>
        <w:spacing w:line="240" w:lineRule="auto"/>
      </w:pPr>
      <w:r>
        <w:rPr>
          <w:sz w:val="22"/>
        </w:rPr>
        <w:t>voip: test:</w:t>
      </w:r>
    </w:p>
    <w:p w14:paraId="5C985DFD" w14:textId="77777777" w:rsidR="001107F1" w:rsidRDefault="001107F1" w:rsidP="001A50CF">
      <w:pPr>
        <w:numPr>
          <w:ilvl w:val="2"/>
          <w:numId w:val="44"/>
        </w:numPr>
        <w:spacing w:line="240" w:lineRule="auto"/>
      </w:pPr>
      <w:r>
        <w:rPr>
          <w:sz w:val="22"/>
        </w:rPr>
        <w:t>Latency</w:t>
      </w:r>
    </w:p>
    <w:p w14:paraId="5C5A98D0" w14:textId="77777777" w:rsidR="001107F1" w:rsidRDefault="001107F1" w:rsidP="001A50CF">
      <w:pPr>
        <w:numPr>
          <w:ilvl w:val="2"/>
          <w:numId w:val="44"/>
        </w:numPr>
        <w:spacing w:line="240" w:lineRule="auto"/>
      </w:pPr>
      <w:r>
        <w:rPr>
          <w:sz w:val="22"/>
        </w:rPr>
        <w:t>Jitter</w:t>
      </w:r>
    </w:p>
    <w:p w14:paraId="1AA53E9A" w14:textId="77777777" w:rsidR="001107F1" w:rsidRDefault="001107F1" w:rsidP="001A50CF">
      <w:pPr>
        <w:numPr>
          <w:ilvl w:val="2"/>
          <w:numId w:val="44"/>
        </w:numPr>
        <w:spacing w:line="240" w:lineRule="auto"/>
      </w:pPr>
      <w:r>
        <w:rPr>
          <w:sz w:val="22"/>
        </w:rPr>
        <w:t>Quality of Service QoS</w:t>
      </w:r>
    </w:p>
    <w:p w14:paraId="505F6805" w14:textId="77777777" w:rsidR="001107F1" w:rsidRDefault="001107F1" w:rsidP="001A50CF">
      <w:pPr>
        <w:pStyle w:val="Bullet2"/>
      </w:pPr>
      <w:r>
        <w:t>Rack</w:t>
      </w:r>
    </w:p>
    <w:p w14:paraId="77266BFE" w14:textId="77777777" w:rsidR="001107F1" w:rsidRDefault="001107F1" w:rsidP="001A50CF">
      <w:pPr>
        <w:numPr>
          <w:ilvl w:val="1"/>
          <w:numId w:val="44"/>
        </w:numPr>
        <w:spacing w:line="240" w:lineRule="auto"/>
      </w:pPr>
      <w:r>
        <w:rPr>
          <w:sz w:val="22"/>
        </w:rPr>
        <w:t>Racks must be located in protected housing where tests must be done:</w:t>
      </w:r>
    </w:p>
    <w:p w14:paraId="1809E9DC" w14:textId="77777777" w:rsidR="001107F1" w:rsidRDefault="001107F1" w:rsidP="001A50CF">
      <w:pPr>
        <w:numPr>
          <w:ilvl w:val="2"/>
          <w:numId w:val="44"/>
        </w:numPr>
        <w:spacing w:line="240" w:lineRule="auto"/>
      </w:pPr>
      <w:r>
        <w:rPr>
          <w:sz w:val="22"/>
        </w:rPr>
        <w:t>Power supply</w:t>
      </w:r>
    </w:p>
    <w:p w14:paraId="4F5D56B1" w14:textId="77777777" w:rsidR="001107F1" w:rsidRDefault="001107F1" w:rsidP="001A50CF">
      <w:pPr>
        <w:numPr>
          <w:ilvl w:val="2"/>
          <w:numId w:val="44"/>
        </w:numPr>
        <w:spacing w:line="240" w:lineRule="auto"/>
      </w:pPr>
      <w:r>
        <w:rPr>
          <w:sz w:val="22"/>
        </w:rPr>
        <w:t>Ambiant temperature</w:t>
      </w:r>
    </w:p>
    <w:p w14:paraId="4AD39FDD" w14:textId="77777777" w:rsidR="001107F1" w:rsidRDefault="001107F1" w:rsidP="001A50CF">
      <w:pPr>
        <w:numPr>
          <w:ilvl w:val="2"/>
          <w:numId w:val="44"/>
        </w:numPr>
        <w:spacing w:line="240" w:lineRule="auto"/>
      </w:pPr>
      <w:r>
        <w:rPr>
          <w:sz w:val="22"/>
        </w:rPr>
        <w:t>Humidity</w:t>
      </w:r>
    </w:p>
    <w:p w14:paraId="33A8B9C7" w14:textId="77777777" w:rsidR="00D62FDF" w:rsidRPr="00D62FDF" w:rsidRDefault="00D62FDF" w:rsidP="001A50CF">
      <w:pPr>
        <w:autoSpaceDE w:val="0"/>
        <w:autoSpaceDN w:val="0"/>
        <w:adjustRightInd w:val="0"/>
        <w:spacing w:line="276" w:lineRule="auto"/>
        <w:jc w:val="both"/>
        <w:rPr>
          <w:rFonts w:ascii="ArialMT" w:eastAsia="ArialMT" w:cs="ArialMT"/>
          <w:sz w:val="22"/>
          <w:lang w:val="en-US"/>
        </w:rPr>
      </w:pPr>
      <w:bookmarkStart w:id="234" w:name="_Toc478025930"/>
      <w:bookmarkStart w:id="235" w:name="_Toc478025931"/>
      <w:bookmarkStart w:id="236" w:name="_Toc478025932"/>
      <w:bookmarkStart w:id="237" w:name="_Toc478025933"/>
      <w:bookmarkStart w:id="238" w:name="_Toc478025934"/>
      <w:bookmarkStart w:id="239" w:name="_Toc478025935"/>
      <w:bookmarkStart w:id="240" w:name="_Toc478025936"/>
      <w:bookmarkStart w:id="241" w:name="_Toc478025937"/>
      <w:bookmarkStart w:id="242" w:name="_Toc478025938"/>
      <w:bookmarkStart w:id="243" w:name="_Toc478025939"/>
      <w:bookmarkStart w:id="244" w:name="_Toc478025940"/>
      <w:bookmarkStart w:id="245" w:name="_Toc478025941"/>
      <w:bookmarkStart w:id="246" w:name="_Toc478025942"/>
      <w:bookmarkStart w:id="247" w:name="_Toc478025943"/>
      <w:bookmarkStart w:id="248" w:name="_Toc478025944"/>
      <w:bookmarkStart w:id="249" w:name="_Toc478025945"/>
      <w:bookmarkStart w:id="250" w:name="_Toc478025946"/>
      <w:bookmarkStart w:id="251" w:name="_Toc478025947"/>
      <w:bookmarkStart w:id="252" w:name="_Toc478025948"/>
      <w:bookmarkStart w:id="253" w:name="_Toc478025949"/>
      <w:bookmarkStart w:id="254" w:name="_Toc478025950"/>
      <w:bookmarkStart w:id="255" w:name="_Toc478025951"/>
      <w:bookmarkStart w:id="256" w:name="_Toc478025952"/>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p>
    <w:p w14:paraId="6AEBCE9F" w14:textId="77777777" w:rsidR="00D62FDF" w:rsidRPr="00D62FDF" w:rsidRDefault="00D62FDF" w:rsidP="001A50CF">
      <w:pPr>
        <w:autoSpaceDE w:val="0"/>
        <w:autoSpaceDN w:val="0"/>
        <w:adjustRightInd w:val="0"/>
        <w:spacing w:line="276" w:lineRule="auto"/>
        <w:jc w:val="both"/>
        <w:rPr>
          <w:rFonts w:ascii="ArialMT" w:eastAsia="ArialMT" w:cs="ArialMT"/>
          <w:sz w:val="22"/>
          <w:lang w:val="en-US"/>
        </w:rPr>
      </w:pPr>
    </w:p>
    <w:p w14:paraId="7362A6F7" w14:textId="77777777" w:rsidR="00D62FDF" w:rsidRPr="00D62FDF" w:rsidRDefault="00D62FDF" w:rsidP="001A50CF">
      <w:pPr>
        <w:autoSpaceDE w:val="0"/>
        <w:autoSpaceDN w:val="0"/>
        <w:adjustRightInd w:val="0"/>
        <w:spacing w:line="240" w:lineRule="auto"/>
        <w:rPr>
          <w:rFonts w:ascii="ArialMT" w:eastAsia="ArialMT" w:cs="ArialMT"/>
          <w:sz w:val="22"/>
          <w:lang w:val="en-US"/>
        </w:rPr>
      </w:pPr>
    </w:p>
    <w:p w14:paraId="2AAC3FA7" w14:textId="77777777" w:rsidR="00D62FDF" w:rsidRPr="005B7428" w:rsidRDefault="00D62FDF" w:rsidP="001A50CF">
      <w:pPr>
        <w:autoSpaceDE w:val="0"/>
        <w:autoSpaceDN w:val="0"/>
        <w:adjustRightInd w:val="0"/>
        <w:spacing w:line="240" w:lineRule="auto"/>
        <w:rPr>
          <w:rFonts w:ascii="ArialMT" w:eastAsia="ArialMT" w:cs="ArialMT"/>
          <w:sz w:val="22"/>
        </w:rPr>
      </w:pPr>
    </w:p>
    <w:p w14:paraId="2D12AF21" w14:textId="77777777" w:rsidR="00A8118A" w:rsidRPr="005B7428" w:rsidRDefault="00A8118A" w:rsidP="0042725F">
      <w:pPr>
        <w:pStyle w:val="Heading2"/>
        <w:rPr>
          <w:rFonts w:eastAsia="ArialMT"/>
        </w:rPr>
      </w:pPr>
      <w:bookmarkStart w:id="257" w:name="_Toc2150056"/>
      <w:r w:rsidRPr="005B7428">
        <w:rPr>
          <w:rFonts w:eastAsia="ArialMT"/>
        </w:rPr>
        <w:t>DATA PROCESSING</w:t>
      </w:r>
      <w:bookmarkEnd w:id="257"/>
      <w:r w:rsidRPr="005B7428">
        <w:rPr>
          <w:rFonts w:eastAsia="ArialMT"/>
        </w:rPr>
        <w:t xml:space="preserve"> </w:t>
      </w:r>
    </w:p>
    <w:p w14:paraId="40D54713" w14:textId="77777777" w:rsidR="00A8118A" w:rsidRPr="00D62FDF" w:rsidRDefault="00A8118A" w:rsidP="001A50CF">
      <w:pPr>
        <w:autoSpaceDE w:val="0"/>
        <w:autoSpaceDN w:val="0"/>
        <w:adjustRightInd w:val="0"/>
        <w:spacing w:line="276" w:lineRule="auto"/>
        <w:rPr>
          <w:rFonts w:asciiTheme="majorHAnsi" w:hAnsiTheme="majorHAnsi" w:cs="Arial-BoldMT"/>
          <w:b/>
          <w:bCs/>
          <w:sz w:val="22"/>
        </w:rPr>
      </w:pPr>
    </w:p>
    <w:p w14:paraId="511485AF" w14:textId="77777777" w:rsidR="00A8118A" w:rsidRPr="00AA1A20" w:rsidRDefault="00A8118A" w:rsidP="001A50CF">
      <w:pPr>
        <w:spacing w:after="120" w:line="276" w:lineRule="auto"/>
        <w:jc w:val="both"/>
        <w:rPr>
          <w:sz w:val="24"/>
          <w:szCs w:val="24"/>
          <w:lang w:val="en-US"/>
        </w:rPr>
      </w:pPr>
      <w:r w:rsidRPr="00AA1A20">
        <w:rPr>
          <w:sz w:val="24"/>
          <w:szCs w:val="24"/>
          <w:lang w:val="en-US"/>
        </w:rPr>
        <w:t xml:space="preserve">The purpose of this section is to support Competent and VTS authorities in the validation of Data processing, its performance parameters and its contribution to the VTS traffic image (situational awareness). </w:t>
      </w:r>
    </w:p>
    <w:p w14:paraId="1B5965FD" w14:textId="77777777" w:rsidR="00A8118A" w:rsidRPr="00AA1A20" w:rsidRDefault="00A8118A" w:rsidP="001A50CF">
      <w:pPr>
        <w:spacing w:after="120" w:line="276" w:lineRule="auto"/>
        <w:jc w:val="both"/>
        <w:rPr>
          <w:sz w:val="24"/>
          <w:szCs w:val="24"/>
          <w:lang w:val="en-US"/>
        </w:rPr>
      </w:pPr>
      <w:r w:rsidRPr="00AA1A20">
        <w:rPr>
          <w:sz w:val="24"/>
          <w:szCs w:val="24"/>
          <w:lang w:val="en-US"/>
        </w:rPr>
        <w:t>The validation shall focus on Operational Requirements of a recognized up-to-date traffic image, rather than Technical Specifications, using the principles of target racking and data fusion. Additionally, it introduces the issues of managing various types of information required within and outside the VTS.</w:t>
      </w:r>
    </w:p>
    <w:p w14:paraId="4FAA6577" w14:textId="77777777" w:rsidR="00A8118A" w:rsidRPr="00AA1A20" w:rsidRDefault="00A8118A" w:rsidP="001A50CF">
      <w:pPr>
        <w:spacing w:after="120"/>
        <w:jc w:val="both"/>
        <w:rPr>
          <w:sz w:val="24"/>
          <w:szCs w:val="24"/>
          <w:lang w:val="en-US"/>
        </w:rPr>
      </w:pPr>
      <w:r w:rsidRPr="00AA1A20">
        <w:rPr>
          <w:sz w:val="24"/>
          <w:szCs w:val="24"/>
          <w:lang w:val="en-US"/>
        </w:rPr>
        <w:t>the trade-off between a higher target detection probability, a larger initiation delay or a larger false target rate,</w:t>
      </w:r>
      <w:r w:rsidRPr="00AA1A20">
        <w:rPr>
          <w:i/>
          <w:sz w:val="24"/>
          <w:szCs w:val="24"/>
          <w:lang w:val="en-US"/>
        </w:rPr>
        <w:t xml:space="preserve"> </w:t>
      </w:r>
      <w:r w:rsidRPr="00AA1A20">
        <w:rPr>
          <w:sz w:val="24"/>
          <w:szCs w:val="24"/>
          <w:lang w:val="en-US"/>
        </w:rPr>
        <w:t>needs to be taken into account.</w:t>
      </w:r>
    </w:p>
    <w:p w14:paraId="570355CE" w14:textId="77777777" w:rsidR="00A8118A" w:rsidRPr="00AA1A20" w:rsidRDefault="00A8118A" w:rsidP="001A50CF">
      <w:pPr>
        <w:spacing w:after="120"/>
        <w:rPr>
          <w:sz w:val="24"/>
          <w:szCs w:val="24"/>
          <w:lang w:val="en-US"/>
        </w:rPr>
      </w:pPr>
      <w:r w:rsidRPr="00AA1A20">
        <w:rPr>
          <w:sz w:val="24"/>
          <w:szCs w:val="24"/>
          <w:lang w:val="en-US"/>
        </w:rPr>
        <w:t>It is recommended that the VTS Authority should specify the Operational and associated Validation</w:t>
      </w:r>
    </w:p>
    <w:p w14:paraId="35FF95EE" w14:textId="77777777" w:rsidR="00A8118A" w:rsidRPr="00AA1A20" w:rsidRDefault="00A8118A" w:rsidP="001A50CF">
      <w:pPr>
        <w:spacing w:after="120"/>
        <w:rPr>
          <w:sz w:val="24"/>
          <w:szCs w:val="24"/>
          <w:lang w:val="en-US"/>
        </w:rPr>
      </w:pPr>
      <w:r w:rsidRPr="00AA1A20">
        <w:rPr>
          <w:sz w:val="24"/>
          <w:szCs w:val="24"/>
          <w:lang w:val="en-US"/>
        </w:rPr>
        <w:t>Requirements rather than Technical Specifications of Data processing</w:t>
      </w:r>
    </w:p>
    <w:p w14:paraId="292799FD" w14:textId="77777777" w:rsidR="00A8118A" w:rsidRPr="00AA1A20" w:rsidRDefault="00A8118A" w:rsidP="001A50CF">
      <w:pPr>
        <w:spacing w:after="120"/>
        <w:rPr>
          <w:sz w:val="24"/>
          <w:szCs w:val="24"/>
          <w:lang w:val="en-US"/>
        </w:rPr>
      </w:pPr>
      <w:r w:rsidRPr="00AA1A20">
        <w:rPr>
          <w:sz w:val="24"/>
          <w:szCs w:val="24"/>
          <w:lang w:val="en-US"/>
        </w:rPr>
        <w:t>The operational requirements may be determined by:</w:t>
      </w:r>
    </w:p>
    <w:p w14:paraId="6F4B402C" w14:textId="77777777" w:rsidR="00A8118A" w:rsidRPr="00AA1A20" w:rsidRDefault="00A8118A" w:rsidP="001A50CF">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of the VTS system;</w:t>
      </w:r>
    </w:p>
    <w:p w14:paraId="34E9B9D7" w14:textId="77777777" w:rsidR="00A8118A" w:rsidRPr="00AA1A20" w:rsidRDefault="00A8118A" w:rsidP="001A50CF">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sections consider sensor data from various sources including:</w:t>
      </w:r>
    </w:p>
    <w:p w14:paraId="058B4FA4" w14:textId="77777777" w:rsidR="00A8118A" w:rsidRPr="00D62FDF" w:rsidRDefault="00A8118A" w:rsidP="001A50C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Radar sensors;</w:t>
      </w:r>
    </w:p>
    <w:p w14:paraId="4C7AF495" w14:textId="77777777" w:rsidR="00A8118A" w:rsidRPr="00D62FDF" w:rsidRDefault="00A8118A" w:rsidP="001A50C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Adjacent VTS area or other agency tracks;</w:t>
      </w:r>
    </w:p>
    <w:p w14:paraId="2405E633" w14:textId="77777777" w:rsidR="00A8118A" w:rsidRPr="00D62FDF" w:rsidRDefault="00A8118A" w:rsidP="001A50C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AIS and Satellite AIS;</w:t>
      </w:r>
    </w:p>
    <w:p w14:paraId="115D05DA" w14:textId="77777777" w:rsidR="00A8118A" w:rsidRPr="00D62FDF" w:rsidRDefault="00A8118A" w:rsidP="001A50C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LRIT;</w:t>
      </w:r>
    </w:p>
    <w:p w14:paraId="38B62F13" w14:textId="77777777" w:rsidR="00A8118A" w:rsidRPr="00D62FDF" w:rsidRDefault="00A8118A" w:rsidP="001A50CF">
      <w:pPr>
        <w:spacing w:after="120"/>
        <w:rPr>
          <w:color w:val="000000" w:themeColor="text1"/>
          <w:sz w:val="22"/>
          <w:lang w:val="en-US"/>
        </w:rPr>
      </w:pPr>
      <w:r w:rsidRPr="00D62FDF">
        <w:rPr>
          <w:rFonts w:hint="eastAsia"/>
          <w:color w:val="000000" w:themeColor="text1"/>
          <w:sz w:val="22"/>
          <w:lang w:val="en-US"/>
        </w:rPr>
        <w:t></w:t>
      </w:r>
      <w:r>
        <w:rPr>
          <w:color w:val="000000" w:themeColor="text1"/>
          <w:sz w:val="22"/>
          <w:lang w:val="en-US"/>
        </w:rPr>
        <w:t xml:space="preserve"> Electro-Optical Systems (EOS);</w:t>
      </w:r>
    </w:p>
    <w:p w14:paraId="4038AC31" w14:textId="77777777" w:rsidR="00A8118A" w:rsidRPr="00D1344D" w:rsidRDefault="00A8118A" w:rsidP="001A50CF">
      <w:pPr>
        <w:numPr>
          <w:ilvl w:val="0"/>
          <w:numId w:val="1"/>
        </w:numPr>
        <w:spacing w:after="120"/>
        <w:rPr>
          <w:color w:val="000000" w:themeColor="text1"/>
          <w:sz w:val="24"/>
          <w:szCs w:val="24"/>
          <w:lang w:val="en-US"/>
        </w:rPr>
      </w:pPr>
      <w:r w:rsidRPr="00D1344D">
        <w:rPr>
          <w:color w:val="000000" w:themeColor="text1"/>
          <w:sz w:val="24"/>
          <w:szCs w:val="24"/>
          <w:lang w:val="en-US"/>
        </w:rPr>
        <w:t>Extracted plots include the following attributes:</w:t>
      </w:r>
    </w:p>
    <w:p w14:paraId="5932A7CB"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Time of measurement;</w:t>
      </w:r>
    </w:p>
    <w:p w14:paraId="075C0857"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Measured position (Cartesian or polar) and positional uncertainty;</w:t>
      </w:r>
    </w:p>
    <w:p w14:paraId="70B8B32A"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Pr>
          <w:sz w:val="22"/>
          <w:lang w:val="en-US"/>
        </w:rPr>
        <w:t xml:space="preserve"> Originating sensor</w:t>
      </w:r>
    </w:p>
    <w:p w14:paraId="78BE4FFC" w14:textId="77777777" w:rsidR="00A8118A" w:rsidRPr="00D1344D" w:rsidRDefault="00A8118A" w:rsidP="001A50CF">
      <w:pPr>
        <w:numPr>
          <w:ilvl w:val="0"/>
          <w:numId w:val="1"/>
        </w:numPr>
        <w:spacing w:after="120"/>
        <w:rPr>
          <w:color w:val="000000" w:themeColor="text1"/>
          <w:sz w:val="24"/>
          <w:szCs w:val="24"/>
          <w:lang w:val="en-US"/>
        </w:rPr>
      </w:pPr>
      <w:r w:rsidRPr="00D1344D">
        <w:rPr>
          <w:color w:val="000000" w:themeColor="text1"/>
          <w:sz w:val="24"/>
          <w:szCs w:val="24"/>
          <w:lang w:val="en-US"/>
        </w:rPr>
        <w:t xml:space="preserve">In addition, the plots attributes </w:t>
      </w:r>
      <w:r>
        <w:rPr>
          <w:color w:val="000000" w:themeColor="text1"/>
          <w:sz w:val="24"/>
          <w:szCs w:val="24"/>
          <w:lang w:val="en-US"/>
        </w:rPr>
        <w:t xml:space="preserve"> </w:t>
      </w:r>
      <w:r w:rsidRPr="00D1344D">
        <w:rPr>
          <w:color w:val="000000" w:themeColor="text1"/>
          <w:sz w:val="24"/>
          <w:szCs w:val="24"/>
          <w:lang w:val="en-US"/>
        </w:rPr>
        <w:t>include:</w:t>
      </w:r>
    </w:p>
    <w:p w14:paraId="380F6EF5"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Identity;</w:t>
      </w:r>
    </w:p>
    <w:p w14:paraId="432082F2"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Radial (Doppler) speed;</w:t>
      </w:r>
    </w:p>
    <w:p w14:paraId="514C64DD"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Physical extent of the plot;</w:t>
      </w:r>
    </w:p>
    <w:p w14:paraId="7AC66226" w14:textId="77777777" w:rsidR="00A8118A" w:rsidRPr="00D62FDF" w:rsidRDefault="00A8118A" w:rsidP="001A50C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Signal strength</w:t>
      </w:r>
    </w:p>
    <w:p w14:paraId="27B05347" w14:textId="77777777" w:rsidR="00A8118A" w:rsidRPr="00D62FDF" w:rsidRDefault="00A8118A" w:rsidP="001A50CF">
      <w:pPr>
        <w:numPr>
          <w:ilvl w:val="0"/>
          <w:numId w:val="1"/>
        </w:numPr>
        <w:spacing w:after="120"/>
        <w:rPr>
          <w:color w:val="000000" w:themeColor="text1"/>
          <w:sz w:val="22"/>
          <w:lang w:val="en-US"/>
        </w:rPr>
      </w:pPr>
      <w:r w:rsidRPr="00D62FDF">
        <w:rPr>
          <w:color w:val="000000" w:themeColor="text1"/>
          <w:sz w:val="22"/>
          <w:lang w:val="en-US"/>
        </w:rPr>
        <w:t>Determination of environmental capabilities and constraints;</w:t>
      </w:r>
    </w:p>
    <w:p w14:paraId="32778DDB" w14:textId="77777777" w:rsidR="00A8118A" w:rsidRPr="00D62FDF" w:rsidRDefault="00A8118A" w:rsidP="001A50CF">
      <w:pPr>
        <w:numPr>
          <w:ilvl w:val="0"/>
          <w:numId w:val="1"/>
        </w:numPr>
        <w:spacing w:after="120"/>
        <w:rPr>
          <w:color w:val="000000" w:themeColor="text1"/>
          <w:sz w:val="22"/>
          <w:lang w:val="en-US"/>
        </w:rPr>
      </w:pPr>
      <w:r w:rsidRPr="00D62FDF">
        <w:rPr>
          <w:color w:val="000000" w:themeColor="text1"/>
          <w:sz w:val="22"/>
          <w:lang w:val="en-US"/>
        </w:rPr>
        <w:t>Determination of ; the required probability of target detection and minimum acceptable latency in weather and propagation conditions normal for the VTS area</w:t>
      </w:r>
    </w:p>
    <w:p w14:paraId="2F89D3D7" w14:textId="77777777" w:rsidR="00A8118A" w:rsidRPr="00D62FDF" w:rsidRDefault="00A8118A" w:rsidP="001A50CF">
      <w:pPr>
        <w:numPr>
          <w:ilvl w:val="0"/>
          <w:numId w:val="1"/>
        </w:numPr>
        <w:spacing w:after="120"/>
        <w:rPr>
          <w:color w:val="000000" w:themeColor="text1"/>
          <w:sz w:val="22"/>
          <w:lang w:val="en-US"/>
        </w:rPr>
      </w:pPr>
      <w:r w:rsidRPr="00D62FDF">
        <w:rPr>
          <w:color w:val="000000" w:themeColor="text1"/>
          <w:sz w:val="22"/>
          <w:lang w:val="en-US"/>
        </w:rPr>
        <w:t>Target separation and positional accuracy</w:t>
      </w:r>
    </w:p>
    <w:p w14:paraId="5590AB4E" w14:textId="77777777" w:rsidR="00A8118A" w:rsidRPr="00D62FDF" w:rsidRDefault="00A8118A" w:rsidP="001A50CF">
      <w:pPr>
        <w:numPr>
          <w:ilvl w:val="0"/>
          <w:numId w:val="1"/>
        </w:numPr>
        <w:spacing w:after="120"/>
        <w:rPr>
          <w:color w:val="000000" w:themeColor="text1"/>
          <w:sz w:val="22"/>
          <w:lang w:val="en-US"/>
        </w:rPr>
      </w:pPr>
      <w:r w:rsidRPr="00D62FDF">
        <w:rPr>
          <w:color w:val="000000" w:themeColor="text1"/>
          <w:sz w:val="22"/>
          <w:lang w:val="en-US"/>
        </w:rPr>
        <w:t>Update rate</w:t>
      </w:r>
    </w:p>
    <w:p w14:paraId="2A08C520" w14:textId="77777777" w:rsidR="00A8118A" w:rsidRDefault="00A8118A" w:rsidP="001A50CF">
      <w:pPr>
        <w:numPr>
          <w:ilvl w:val="0"/>
          <w:numId w:val="1"/>
        </w:numPr>
        <w:spacing w:after="120"/>
        <w:rPr>
          <w:color w:val="000000" w:themeColor="text1"/>
          <w:sz w:val="22"/>
          <w:lang w:val="en-US"/>
        </w:rPr>
      </w:pPr>
      <w:r w:rsidRPr="00D62FDF">
        <w:rPr>
          <w:color w:val="000000" w:themeColor="text1"/>
          <w:sz w:val="22"/>
          <w:lang w:val="en-US"/>
        </w:rPr>
        <w:t>The required positional accuracy of the track and other associated track information (identity, target type, COG, SOG, manoeuvre etc.).</w:t>
      </w:r>
    </w:p>
    <w:p w14:paraId="2D7F24C8" w14:textId="77777777" w:rsidR="00A8118A" w:rsidRDefault="00A8118A" w:rsidP="001A50CF">
      <w:pPr>
        <w:pStyle w:val="Heading3"/>
      </w:pPr>
      <w:r w:rsidRPr="005B7428">
        <w:t xml:space="preserve"> </w:t>
      </w:r>
      <w:bookmarkStart w:id="258" w:name="_Toc2150057"/>
      <w:r w:rsidRPr="005B7428">
        <w:t>Recording, Archiving and Replay</w:t>
      </w:r>
      <w:bookmarkEnd w:id="258"/>
    </w:p>
    <w:p w14:paraId="01B2E36D" w14:textId="77777777" w:rsidR="00A8118A" w:rsidRPr="00D62FDF" w:rsidRDefault="00A8118A" w:rsidP="001A50CF">
      <w:pPr>
        <w:pStyle w:val="Bullet1"/>
        <w:rPr>
          <w:lang w:val="en-US"/>
        </w:rPr>
      </w:pPr>
      <w:r>
        <w:t xml:space="preserve">Technical acceptance of </w:t>
      </w:r>
      <w:r w:rsidRPr="005B7428">
        <w:t>Recording, Archiving and Replay</w:t>
      </w:r>
      <w:r>
        <w:t xml:space="preserve"> will typically consist of functional tests in combination with validation of archive capacity.</w:t>
      </w:r>
    </w:p>
    <w:p w14:paraId="46CB8D1C" w14:textId="77777777" w:rsidR="003E5A5C" w:rsidRPr="005B7428" w:rsidRDefault="003E5A5C" w:rsidP="0042725F">
      <w:pPr>
        <w:pStyle w:val="Heading2"/>
        <w:rPr>
          <w:rFonts w:eastAsia="ArialMT"/>
        </w:rPr>
      </w:pPr>
      <w:bookmarkStart w:id="259" w:name="_Toc2150058"/>
      <w:r w:rsidRPr="005B7428">
        <w:rPr>
          <w:rFonts w:eastAsia="ArialMT"/>
        </w:rPr>
        <w:t xml:space="preserve">VTS HUMAN / MACHINE INTERFACE </w:t>
      </w:r>
      <w:r w:rsidR="00C4340A">
        <w:rPr>
          <w:rFonts w:eastAsia="ArialMT"/>
        </w:rPr>
        <w:t>ANNEX</w:t>
      </w:r>
      <w:bookmarkEnd w:id="259"/>
    </w:p>
    <w:p w14:paraId="09F15414" w14:textId="77777777" w:rsidR="003E5A5C" w:rsidRPr="005B7428" w:rsidRDefault="003E5A5C"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10.1 Introduction 97</w:t>
      </w:r>
    </w:p>
    <w:p w14:paraId="0A3332C6" w14:textId="77777777" w:rsidR="003E5A5C" w:rsidRPr="005B7428" w:rsidRDefault="003E5A5C"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10.2 Definitions and References 97</w:t>
      </w:r>
    </w:p>
    <w:p w14:paraId="692F8F8C"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10.2.1 Definitions 97</w:t>
      </w:r>
    </w:p>
    <w:p w14:paraId="60A2E1D9"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10.2.2 References 97</w:t>
      </w:r>
    </w:p>
    <w:p w14:paraId="63BF2290" w14:textId="77777777" w:rsidR="003E5A5C" w:rsidRPr="005B7428" w:rsidRDefault="003E5A5C"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10.3 Characteristics of User Interface 97</w:t>
      </w:r>
    </w:p>
    <w:p w14:paraId="369DDB42" w14:textId="77777777" w:rsidR="003E5A5C" w:rsidRPr="005B7428" w:rsidRDefault="003E5A5C"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10.4 Operational Requirements 97</w:t>
      </w:r>
    </w:p>
    <w:p w14:paraId="60F150DC"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10.4.1 Traffic Image and Information Display 98</w:t>
      </w:r>
    </w:p>
    <w:p w14:paraId="24B7F89E"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10.4.2 Environmental Information 99</w:t>
      </w:r>
    </w:p>
    <w:p w14:paraId="40C98011"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10.4.3 Decision Support Presentation 99</w:t>
      </w:r>
    </w:p>
    <w:p w14:paraId="0D42EEA3"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10.4.4 Electro-Optical Sensor Data Display and Control 99</w:t>
      </w:r>
    </w:p>
    <w:p w14:paraId="5BC98A40" w14:textId="77777777" w:rsidR="003E5A5C" w:rsidRPr="005B7428" w:rsidRDefault="003E5A5C"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10.5 Functional Requirements 99</w:t>
      </w:r>
    </w:p>
    <w:p w14:paraId="5DC9AB70" w14:textId="77777777" w:rsidR="003E5A5C" w:rsidRPr="005B7428" w:rsidRDefault="003E5A5C"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10.5.1 System Status and Control 99</w:t>
      </w:r>
    </w:p>
    <w:p w14:paraId="1CC2E100" w14:textId="77777777" w:rsidR="00700FE4" w:rsidRDefault="00700FE4" w:rsidP="001A50CF">
      <w:pPr>
        <w:autoSpaceDE w:val="0"/>
        <w:autoSpaceDN w:val="0"/>
        <w:adjustRightInd w:val="0"/>
        <w:spacing w:line="240" w:lineRule="auto"/>
        <w:rPr>
          <w:rFonts w:ascii="ArialMT" w:eastAsia="ArialMT" w:cs="ArialMT"/>
          <w:sz w:val="20"/>
          <w:szCs w:val="20"/>
        </w:rPr>
      </w:pPr>
    </w:p>
    <w:p w14:paraId="7B3E7365" w14:textId="77777777" w:rsidR="00700FE4" w:rsidRPr="00F51A1B" w:rsidRDefault="00700FE4" w:rsidP="0042725F">
      <w:pPr>
        <w:pStyle w:val="Heading2"/>
        <w:rPr>
          <w:lang w:val="en-US"/>
        </w:rPr>
      </w:pPr>
      <w:bookmarkStart w:id="260" w:name="_Toc2150059"/>
      <w:r w:rsidRPr="00F51A1B">
        <w:rPr>
          <w:lang w:val="en-US"/>
        </w:rPr>
        <w:t>RADIO COMMUNICATIONS</w:t>
      </w:r>
      <w:r w:rsidR="00C4340A">
        <w:rPr>
          <w:lang w:val="en-US"/>
        </w:rPr>
        <w:t xml:space="preserve"> ANNEX</w:t>
      </w:r>
      <w:bookmarkEnd w:id="260"/>
    </w:p>
    <w:p w14:paraId="25DDE4F3" w14:textId="77777777" w:rsidR="00700FE4" w:rsidRPr="00F51A1B" w:rsidRDefault="00700FE4" w:rsidP="001A50CF">
      <w:pPr>
        <w:autoSpaceDE w:val="0"/>
        <w:autoSpaceDN w:val="0"/>
        <w:adjustRightInd w:val="0"/>
        <w:spacing w:line="240" w:lineRule="auto"/>
        <w:rPr>
          <w:rFonts w:ascii="Arial" w:eastAsia="ArialMT" w:hAnsi="Arial" w:cs="Arial"/>
          <w:sz w:val="24"/>
          <w:szCs w:val="24"/>
          <w:lang w:val="en-US"/>
        </w:rPr>
      </w:pPr>
    </w:p>
    <w:p w14:paraId="4CA51079" w14:textId="77777777" w:rsidR="00700FE4" w:rsidRPr="00F51A1B" w:rsidRDefault="00700FE4" w:rsidP="001A50CF">
      <w:pPr>
        <w:pStyle w:val="Heading3"/>
        <w:rPr>
          <w:lang w:val="en-US"/>
        </w:rPr>
      </w:pPr>
      <w:bookmarkStart w:id="261" w:name="_Toc2150060"/>
      <w:r w:rsidRPr="00F51A1B">
        <w:rPr>
          <w:lang w:val="en-US"/>
        </w:rPr>
        <w:t>Introduction</w:t>
      </w:r>
      <w:bookmarkEnd w:id="261"/>
    </w:p>
    <w:p w14:paraId="7375D5C2" w14:textId="77777777" w:rsidR="00700FE4" w:rsidRPr="00F51A1B" w:rsidRDefault="00700FE4" w:rsidP="001A50CF">
      <w:pPr>
        <w:pStyle w:val="BodyText"/>
        <w:rPr>
          <w:rFonts w:ascii="Arial" w:hAnsi="Arial" w:cs="Arial"/>
          <w:sz w:val="24"/>
          <w:szCs w:val="24"/>
          <w:lang w:val="en-US"/>
        </w:rPr>
      </w:pPr>
      <w:r w:rsidRPr="00F51A1B">
        <w:rPr>
          <w:rFonts w:ascii="Arial" w:hAnsi="Arial" w:cs="Arial"/>
          <w:sz w:val="24"/>
          <w:szCs w:val="24"/>
          <w:lang w:val="en-US"/>
        </w:rPr>
        <w:t>Radio communication equipment is typically integrated into VTS applications to provide the VTSO with a real-time assessment of t</w:t>
      </w:r>
      <w:r>
        <w:rPr>
          <w:rFonts w:ascii="Arial" w:hAnsi="Arial" w:cs="Arial"/>
          <w:sz w:val="24"/>
          <w:szCs w:val="24"/>
          <w:lang w:val="en-US"/>
        </w:rPr>
        <w:t xml:space="preserve">he situation in the VTS area of </w:t>
      </w:r>
      <w:r w:rsidRPr="00F51A1B">
        <w:rPr>
          <w:rFonts w:ascii="Arial" w:hAnsi="Arial" w:cs="Arial"/>
          <w:sz w:val="24"/>
          <w:szCs w:val="24"/>
          <w:lang w:val="en-US"/>
        </w:rPr>
        <w:t>responsibility as we</w:t>
      </w:r>
      <w:r>
        <w:rPr>
          <w:rFonts w:ascii="Arial" w:hAnsi="Arial" w:cs="Arial"/>
          <w:sz w:val="24"/>
          <w:szCs w:val="24"/>
          <w:lang w:val="en-US"/>
        </w:rPr>
        <w:t xml:space="preserve">ll as a means to </w:t>
      </w:r>
      <w:r w:rsidRPr="00F51A1B">
        <w:rPr>
          <w:rFonts w:ascii="Arial" w:hAnsi="Arial" w:cs="Arial"/>
          <w:sz w:val="24"/>
          <w:szCs w:val="24"/>
          <w:lang w:val="en-US"/>
        </w:rPr>
        <w:t>deliver timely services to VTS participants. Information coll</w:t>
      </w:r>
      <w:r>
        <w:rPr>
          <w:rFonts w:ascii="Arial" w:hAnsi="Arial" w:cs="Arial"/>
          <w:sz w:val="24"/>
          <w:szCs w:val="24"/>
          <w:lang w:val="en-US"/>
        </w:rPr>
        <w:t xml:space="preserve">ected and disseminated via this </w:t>
      </w:r>
      <w:r w:rsidRPr="00F51A1B">
        <w:rPr>
          <w:rFonts w:ascii="Arial" w:hAnsi="Arial" w:cs="Arial"/>
          <w:sz w:val="24"/>
          <w:szCs w:val="24"/>
          <w:lang w:val="en-US"/>
        </w:rPr>
        <w:t>equipment can assist in assembling the traffic image and in suppor</w:t>
      </w:r>
      <w:r>
        <w:rPr>
          <w:rFonts w:ascii="Arial" w:hAnsi="Arial" w:cs="Arial"/>
          <w:sz w:val="24"/>
          <w:szCs w:val="24"/>
          <w:lang w:val="en-US"/>
        </w:rPr>
        <w:t xml:space="preserve">ting safe navigation of the VTS </w:t>
      </w:r>
      <w:r w:rsidRPr="00F51A1B">
        <w:rPr>
          <w:rFonts w:ascii="Arial" w:hAnsi="Arial" w:cs="Arial"/>
          <w:sz w:val="24"/>
          <w:szCs w:val="24"/>
          <w:lang w:val="en-US"/>
        </w:rPr>
        <w:t>area.</w:t>
      </w:r>
    </w:p>
    <w:p w14:paraId="0A967196" w14:textId="77777777" w:rsidR="00700FE4" w:rsidRDefault="00700FE4" w:rsidP="001A50CF">
      <w:pPr>
        <w:pStyle w:val="BodyText"/>
        <w:rPr>
          <w:rFonts w:ascii="Arial" w:hAnsi="Arial" w:cs="Arial"/>
          <w:sz w:val="24"/>
          <w:szCs w:val="24"/>
          <w:lang w:val="en-US"/>
        </w:rPr>
      </w:pPr>
    </w:p>
    <w:p w14:paraId="48902F94" w14:textId="77777777" w:rsidR="00700FE4" w:rsidRDefault="00700FE4" w:rsidP="001A50CF">
      <w:pPr>
        <w:pStyle w:val="Heading3"/>
        <w:rPr>
          <w:lang w:val="en-US"/>
        </w:rPr>
      </w:pPr>
      <w:bookmarkStart w:id="262" w:name="_Toc2150061"/>
      <w:r>
        <w:rPr>
          <w:lang w:val="en-US"/>
        </w:rPr>
        <w:t>Purpose and Objectives</w:t>
      </w:r>
      <w:bookmarkEnd w:id="262"/>
    </w:p>
    <w:p w14:paraId="5E7E216C" w14:textId="77777777" w:rsidR="00700FE4" w:rsidRPr="00F51A1B" w:rsidRDefault="00700FE4" w:rsidP="001A50CF">
      <w:pPr>
        <w:pStyle w:val="BodyText"/>
        <w:rPr>
          <w:rFonts w:ascii="Arial" w:hAnsi="Arial" w:cs="Arial"/>
          <w:sz w:val="24"/>
          <w:szCs w:val="24"/>
          <w:lang w:val="en-US"/>
        </w:rPr>
      </w:pPr>
      <w:r w:rsidRPr="00F51A1B">
        <w:rPr>
          <w:rFonts w:ascii="Arial" w:hAnsi="Arial" w:cs="Arial"/>
          <w:sz w:val="24"/>
          <w:szCs w:val="24"/>
          <w:lang w:val="en-US"/>
        </w:rPr>
        <w:t>The purpose of this section is to support Competent and VTS authorities in the validation of Radio Communication System performance, supporting the design of the Radio Communication System and its contribution to the VTS traffic image (situational awareness).</w:t>
      </w:r>
    </w:p>
    <w:p w14:paraId="27D51237" w14:textId="77777777" w:rsidR="00700FE4" w:rsidRPr="00F51A1B" w:rsidRDefault="00700FE4" w:rsidP="001A50CF">
      <w:pPr>
        <w:pStyle w:val="BodyText"/>
        <w:rPr>
          <w:rFonts w:ascii="Arial" w:hAnsi="Arial" w:cs="Arial"/>
          <w:sz w:val="24"/>
          <w:szCs w:val="24"/>
          <w:lang w:val="en-US"/>
        </w:rPr>
      </w:pPr>
      <w:r w:rsidRPr="00F51A1B">
        <w:rPr>
          <w:rFonts w:ascii="Arial" w:hAnsi="Arial" w:cs="Arial"/>
          <w:sz w:val="24"/>
          <w:szCs w:val="24"/>
          <w:lang w:val="en-US"/>
        </w:rPr>
        <w:t>The objectives of this validation will be to ensure the VTS system fulfills the following radio communication related objectives:</w:t>
      </w:r>
    </w:p>
    <w:p w14:paraId="342883A0" w14:textId="77777777" w:rsidR="00700FE4" w:rsidRPr="00F51A1B" w:rsidRDefault="00700FE4" w:rsidP="001A50CF">
      <w:pPr>
        <w:pStyle w:val="BodyText"/>
        <w:numPr>
          <w:ilvl w:val="0"/>
          <w:numId w:val="37"/>
        </w:numPr>
        <w:rPr>
          <w:rFonts w:ascii="Arial" w:hAnsi="Arial" w:cs="Arial"/>
          <w:sz w:val="24"/>
          <w:szCs w:val="24"/>
          <w:lang w:val="en-US"/>
        </w:rPr>
      </w:pPr>
      <w:r w:rsidRPr="00F51A1B">
        <w:rPr>
          <w:rFonts w:ascii="Arial" w:hAnsi="Arial" w:cs="Arial"/>
          <w:sz w:val="24"/>
          <w:szCs w:val="24"/>
          <w:lang w:val="en-US"/>
        </w:rPr>
        <w:t>Conforms to relevant local and international standards;</w:t>
      </w:r>
    </w:p>
    <w:p w14:paraId="114E5B15" w14:textId="77777777" w:rsidR="00700FE4" w:rsidRPr="00F51A1B" w:rsidRDefault="00700FE4" w:rsidP="001A50CF">
      <w:pPr>
        <w:pStyle w:val="BodyText"/>
        <w:numPr>
          <w:ilvl w:val="0"/>
          <w:numId w:val="37"/>
        </w:numPr>
        <w:rPr>
          <w:rFonts w:ascii="Arial" w:hAnsi="Arial" w:cs="Arial"/>
          <w:sz w:val="24"/>
          <w:szCs w:val="24"/>
          <w:lang w:val="en-US"/>
        </w:rPr>
      </w:pPr>
      <w:r w:rsidRPr="00F51A1B">
        <w:rPr>
          <w:rFonts w:ascii="Arial" w:hAnsi="Arial" w:cs="Arial"/>
          <w:sz w:val="24"/>
          <w:szCs w:val="24"/>
          <w:lang w:val="en-US"/>
        </w:rPr>
        <w:t>Achi</w:t>
      </w:r>
      <w:r>
        <w:rPr>
          <w:rFonts w:ascii="Arial" w:hAnsi="Arial" w:cs="Arial"/>
          <w:sz w:val="24"/>
          <w:szCs w:val="24"/>
          <w:lang w:val="en-US"/>
        </w:rPr>
        <w:t>eves design,</w:t>
      </w:r>
      <w:r w:rsidRPr="00F51A1B">
        <w:rPr>
          <w:rFonts w:ascii="Arial" w:hAnsi="Arial" w:cs="Arial"/>
          <w:sz w:val="24"/>
          <w:szCs w:val="24"/>
          <w:lang w:val="en-US"/>
        </w:rPr>
        <w:t xml:space="preserve"> installation and maintenance requirements;</w:t>
      </w:r>
    </w:p>
    <w:p w14:paraId="0608F2D3" w14:textId="77777777" w:rsidR="00700FE4" w:rsidRPr="00F51A1B" w:rsidRDefault="00700FE4" w:rsidP="001A50CF">
      <w:pPr>
        <w:pStyle w:val="BodyText"/>
        <w:numPr>
          <w:ilvl w:val="0"/>
          <w:numId w:val="37"/>
        </w:numPr>
        <w:rPr>
          <w:rFonts w:ascii="Arial" w:hAnsi="Arial" w:cs="Arial"/>
          <w:sz w:val="24"/>
          <w:szCs w:val="24"/>
          <w:lang w:val="en-US"/>
        </w:rPr>
      </w:pPr>
      <w:r w:rsidRPr="00F51A1B">
        <w:rPr>
          <w:rFonts w:ascii="Arial" w:hAnsi="Arial" w:cs="Arial"/>
          <w:sz w:val="24"/>
          <w:szCs w:val="24"/>
          <w:lang w:val="en-US"/>
        </w:rPr>
        <w:t>Achieves required radio communications coverage;</w:t>
      </w:r>
    </w:p>
    <w:p w14:paraId="205832FD" w14:textId="77777777" w:rsidR="00700FE4" w:rsidRPr="00F51A1B" w:rsidRDefault="00700FE4" w:rsidP="001A50CF">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Achieves required recording and playback of data;</w:t>
      </w:r>
    </w:p>
    <w:p w14:paraId="72A8DF6F" w14:textId="77777777" w:rsidR="00700FE4" w:rsidRPr="00F51A1B" w:rsidRDefault="00700FE4" w:rsidP="001A50CF">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Demonstrates and displays required system malfunctions, warnings, alarms and indications</w:t>
      </w:r>
    </w:p>
    <w:p w14:paraId="5390A91F" w14:textId="77777777" w:rsidR="00700FE4" w:rsidRDefault="00700FE4" w:rsidP="001A50CF">
      <w:pPr>
        <w:pStyle w:val="BodyText"/>
        <w:rPr>
          <w:rFonts w:ascii="Arial" w:hAnsi="Arial" w:cs="Arial"/>
          <w:sz w:val="24"/>
          <w:szCs w:val="24"/>
          <w:lang w:val="en-US"/>
        </w:rPr>
      </w:pPr>
    </w:p>
    <w:p w14:paraId="6FB4F794" w14:textId="77777777" w:rsidR="00700FE4" w:rsidRDefault="00700FE4" w:rsidP="001A50CF">
      <w:pPr>
        <w:pStyle w:val="Heading3"/>
        <w:rPr>
          <w:lang w:val="en-US"/>
        </w:rPr>
      </w:pPr>
      <w:bookmarkStart w:id="263" w:name="_Toc2150062"/>
      <w:r>
        <w:rPr>
          <w:lang w:val="en-US"/>
        </w:rPr>
        <w:t>Sta</w:t>
      </w:r>
      <w:r w:rsidRPr="00F51A1B">
        <w:rPr>
          <w:lang w:val="en-US"/>
        </w:rPr>
        <w:t>ndards</w:t>
      </w:r>
      <w:r>
        <w:rPr>
          <w:lang w:val="en-US"/>
        </w:rPr>
        <w:t xml:space="preserve"> and References</w:t>
      </w:r>
      <w:bookmarkEnd w:id="263"/>
    </w:p>
    <w:p w14:paraId="0C8AE97F" w14:textId="77777777" w:rsidR="00700FE4" w:rsidRDefault="00700FE4" w:rsidP="001A50CF">
      <w:pPr>
        <w:pStyle w:val="BodyText"/>
        <w:ind w:left="60"/>
        <w:rPr>
          <w:rFonts w:ascii="Arial" w:hAnsi="Arial" w:cs="Arial"/>
          <w:sz w:val="24"/>
          <w:szCs w:val="24"/>
          <w:lang w:val="en-US"/>
        </w:rPr>
      </w:pPr>
      <w:r>
        <w:rPr>
          <w:rFonts w:ascii="Arial" w:hAnsi="Arial" w:cs="Arial"/>
          <w:sz w:val="24"/>
          <w:szCs w:val="24"/>
          <w:lang w:val="en-US"/>
        </w:rPr>
        <w:t>Standards and references as per G1111 and customer supplied.</w:t>
      </w:r>
    </w:p>
    <w:p w14:paraId="482C6303" w14:textId="77777777" w:rsidR="00700FE4" w:rsidRDefault="00700FE4" w:rsidP="001A50CF">
      <w:pPr>
        <w:pStyle w:val="BodyText"/>
        <w:ind w:left="60"/>
        <w:rPr>
          <w:rFonts w:ascii="Arial" w:hAnsi="Arial" w:cs="Arial"/>
          <w:sz w:val="24"/>
          <w:szCs w:val="24"/>
          <w:lang w:val="en-US"/>
        </w:rPr>
      </w:pPr>
    </w:p>
    <w:p w14:paraId="69DF3491" w14:textId="77777777" w:rsidR="00700FE4" w:rsidRPr="00F51A1B" w:rsidRDefault="00700FE4" w:rsidP="001A50CF">
      <w:pPr>
        <w:pStyle w:val="Heading3"/>
        <w:rPr>
          <w:lang w:val="en-US"/>
        </w:rPr>
      </w:pPr>
      <w:bookmarkStart w:id="264" w:name="_Toc2150063"/>
      <w:r>
        <w:rPr>
          <w:lang w:val="en-US"/>
        </w:rPr>
        <w:t>Design, I</w:t>
      </w:r>
      <w:r w:rsidRPr="00F51A1B">
        <w:rPr>
          <w:lang w:val="en-US"/>
        </w:rPr>
        <w:t xml:space="preserve">nstallation and </w:t>
      </w:r>
      <w:r>
        <w:rPr>
          <w:lang w:val="en-US"/>
        </w:rPr>
        <w:t>Maintenance</w:t>
      </w:r>
      <w:bookmarkEnd w:id="264"/>
    </w:p>
    <w:p w14:paraId="32F08DA5" w14:textId="77777777" w:rsidR="00700FE4" w:rsidRDefault="00700FE4" w:rsidP="001A50CF">
      <w:pPr>
        <w:pStyle w:val="BodyText"/>
        <w:ind w:left="60"/>
        <w:rPr>
          <w:rFonts w:ascii="Arial" w:hAnsi="Arial" w:cs="Arial"/>
          <w:sz w:val="24"/>
          <w:szCs w:val="24"/>
          <w:lang w:val="en-US"/>
        </w:rPr>
      </w:pPr>
    </w:p>
    <w:p w14:paraId="5176CD28" w14:textId="77777777" w:rsidR="00700FE4" w:rsidRDefault="00700FE4" w:rsidP="001A50CF">
      <w:pPr>
        <w:pStyle w:val="BodyText"/>
        <w:rPr>
          <w:rFonts w:ascii="Arial" w:hAnsi="Arial" w:cs="Arial"/>
          <w:sz w:val="24"/>
          <w:szCs w:val="24"/>
          <w:lang w:val="en-US"/>
        </w:rPr>
      </w:pPr>
      <w:r>
        <w:rPr>
          <w:rFonts w:ascii="Arial" w:hAnsi="Arial" w:cs="Arial"/>
          <w:sz w:val="24"/>
          <w:szCs w:val="24"/>
          <w:lang w:val="en-US"/>
        </w:rPr>
        <w:t>To be detailed – using G1111 as basis.</w:t>
      </w:r>
    </w:p>
    <w:p w14:paraId="55A945AE" w14:textId="77777777" w:rsidR="00700FE4" w:rsidRDefault="00700FE4" w:rsidP="001A50CF">
      <w:pPr>
        <w:spacing w:after="160" w:line="259" w:lineRule="auto"/>
        <w:rPr>
          <w:rFonts w:ascii="Arial" w:eastAsia="Times New Roman" w:hAnsi="Arial" w:cs="Arial"/>
          <w:b/>
          <w:bCs/>
          <w:iCs/>
          <w:color w:val="2B7F27" w:themeColor="text2" w:themeShade="BF"/>
          <w:sz w:val="24"/>
          <w:szCs w:val="24"/>
          <w:lang w:val="en-US"/>
        </w:rPr>
      </w:pPr>
    </w:p>
    <w:p w14:paraId="59E30F5B" w14:textId="77777777" w:rsidR="00700FE4" w:rsidRPr="00F51A1B" w:rsidRDefault="00700FE4" w:rsidP="001A50CF">
      <w:pPr>
        <w:pStyle w:val="Heading3"/>
        <w:rPr>
          <w:lang w:val="en-US"/>
        </w:rPr>
      </w:pPr>
      <w:bookmarkStart w:id="265" w:name="_Toc2150064"/>
      <w:r>
        <w:rPr>
          <w:lang w:val="en-US"/>
        </w:rPr>
        <w:t>R</w:t>
      </w:r>
      <w:r w:rsidRPr="00F51A1B">
        <w:rPr>
          <w:lang w:val="en-US"/>
        </w:rPr>
        <w:t xml:space="preserve">adio </w:t>
      </w:r>
      <w:r>
        <w:rPr>
          <w:lang w:val="en-US"/>
        </w:rPr>
        <w:t>C</w:t>
      </w:r>
      <w:r w:rsidRPr="00F51A1B">
        <w:rPr>
          <w:lang w:val="en-US"/>
        </w:rPr>
        <w:t xml:space="preserve">ommunications </w:t>
      </w:r>
      <w:r>
        <w:rPr>
          <w:lang w:val="en-US"/>
        </w:rPr>
        <w:t>C</w:t>
      </w:r>
      <w:r w:rsidRPr="00F51A1B">
        <w:rPr>
          <w:lang w:val="en-US"/>
        </w:rPr>
        <w:t>overage</w:t>
      </w:r>
      <w:bookmarkEnd w:id="265"/>
    </w:p>
    <w:p w14:paraId="76D10C84" w14:textId="77777777" w:rsidR="00700FE4" w:rsidRDefault="00700FE4" w:rsidP="001A50CF">
      <w:pPr>
        <w:autoSpaceDE w:val="0"/>
        <w:autoSpaceDN w:val="0"/>
        <w:adjustRightInd w:val="0"/>
        <w:spacing w:line="240" w:lineRule="auto"/>
        <w:rPr>
          <w:rFonts w:ascii="Arial" w:eastAsia="ArialMT" w:hAnsi="Arial" w:cs="Arial"/>
          <w:sz w:val="24"/>
          <w:szCs w:val="24"/>
          <w:lang w:val="en-AU"/>
        </w:rPr>
      </w:pPr>
      <w:r>
        <w:rPr>
          <w:rFonts w:ascii="Arial" w:eastAsia="ArialMT" w:hAnsi="Arial" w:cs="Arial"/>
          <w:sz w:val="24"/>
          <w:szCs w:val="24"/>
          <w:lang w:val="en-AU"/>
        </w:rPr>
        <w:t>Validation of Radio C</w:t>
      </w:r>
      <w:r w:rsidRPr="00801D63">
        <w:rPr>
          <w:rFonts w:ascii="Arial" w:eastAsia="ArialMT" w:hAnsi="Arial" w:cs="Arial"/>
          <w:sz w:val="24"/>
          <w:szCs w:val="24"/>
          <w:lang w:val="en-AU"/>
        </w:rPr>
        <w:t xml:space="preserve">ommunication equipment </w:t>
      </w:r>
      <w:r>
        <w:rPr>
          <w:rFonts w:ascii="Arial" w:eastAsia="ArialMT" w:hAnsi="Arial" w:cs="Arial"/>
          <w:sz w:val="24"/>
          <w:szCs w:val="24"/>
          <w:lang w:val="en-AU"/>
        </w:rPr>
        <w:t>to</w:t>
      </w:r>
      <w:r w:rsidRPr="00801D63">
        <w:rPr>
          <w:rFonts w:ascii="Arial" w:eastAsia="ArialMT" w:hAnsi="Arial" w:cs="Arial"/>
          <w:sz w:val="24"/>
          <w:szCs w:val="24"/>
          <w:lang w:val="en-AU"/>
        </w:rPr>
        <w:t xml:space="preserve"> guarantee </w:t>
      </w:r>
      <w:r>
        <w:rPr>
          <w:rFonts w:ascii="Arial" w:eastAsia="ArialMT" w:hAnsi="Arial" w:cs="Arial"/>
          <w:sz w:val="24"/>
          <w:szCs w:val="24"/>
          <w:lang w:val="en-AU"/>
        </w:rPr>
        <w:t xml:space="preserve">required </w:t>
      </w:r>
      <w:r w:rsidRPr="00801D63">
        <w:rPr>
          <w:rFonts w:ascii="Arial" w:eastAsia="ArialMT" w:hAnsi="Arial" w:cs="Arial"/>
          <w:sz w:val="24"/>
          <w:szCs w:val="24"/>
          <w:lang w:val="en-AU"/>
        </w:rPr>
        <w:t xml:space="preserve">coverage </w:t>
      </w:r>
      <w:r>
        <w:rPr>
          <w:rFonts w:ascii="Arial" w:eastAsia="ArialMT" w:hAnsi="Arial" w:cs="Arial"/>
          <w:sz w:val="24"/>
          <w:szCs w:val="24"/>
          <w:lang w:val="en-AU"/>
        </w:rPr>
        <w:t>should be based upon the following</w:t>
      </w:r>
      <w:r w:rsidRPr="00801D63">
        <w:rPr>
          <w:rFonts w:ascii="Arial" w:eastAsia="ArialMT" w:hAnsi="Arial" w:cs="Arial"/>
          <w:sz w:val="24"/>
          <w:szCs w:val="24"/>
          <w:lang w:val="en-AU"/>
        </w:rPr>
        <w:t>:</w:t>
      </w:r>
    </w:p>
    <w:p w14:paraId="4CDA2AD3" w14:textId="77777777" w:rsidR="00700FE4" w:rsidRPr="00801D63" w:rsidRDefault="00700FE4" w:rsidP="001A50CF">
      <w:pPr>
        <w:autoSpaceDE w:val="0"/>
        <w:autoSpaceDN w:val="0"/>
        <w:adjustRightInd w:val="0"/>
        <w:spacing w:line="240" w:lineRule="auto"/>
        <w:rPr>
          <w:rFonts w:ascii="Arial" w:eastAsia="ArialMT" w:hAnsi="Arial" w:cs="Arial"/>
          <w:sz w:val="24"/>
          <w:szCs w:val="24"/>
          <w:lang w:val="en-AU"/>
        </w:rPr>
      </w:pPr>
    </w:p>
    <w:p w14:paraId="68A9B8B1" w14:textId="77777777" w:rsidR="00700FE4" w:rsidRDefault="00700FE4" w:rsidP="001A50CF">
      <w:pPr>
        <w:pStyle w:val="ListParagraph"/>
        <w:numPr>
          <w:ilvl w:val="0"/>
          <w:numId w:val="37"/>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A1 - Within range of VHF coast stations with continuous DSC (digital selection calling)</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20-30 nautical miles);</w:t>
      </w:r>
    </w:p>
    <w:p w14:paraId="521F488C" w14:textId="77777777" w:rsidR="00700FE4" w:rsidRPr="00345BA6" w:rsidRDefault="00700FE4" w:rsidP="001A50CF">
      <w:pPr>
        <w:pStyle w:val="ListParagraph"/>
        <w:autoSpaceDE w:val="0"/>
        <w:autoSpaceDN w:val="0"/>
        <w:adjustRightInd w:val="0"/>
        <w:spacing w:line="240" w:lineRule="auto"/>
        <w:ind w:left="780"/>
        <w:rPr>
          <w:rFonts w:ascii="Arial" w:eastAsia="ArialMT" w:hAnsi="Arial" w:cs="Arial"/>
          <w:sz w:val="24"/>
          <w:szCs w:val="24"/>
          <w:lang w:val="en-AU"/>
        </w:rPr>
      </w:pPr>
    </w:p>
    <w:p w14:paraId="152F126E" w14:textId="77777777" w:rsidR="00700FE4" w:rsidRDefault="00700FE4" w:rsidP="001A50CF">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A2 - Beyond area A1, but within range of MF coastal stations with continuous DSC</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100 nautical miles);</w:t>
      </w:r>
    </w:p>
    <w:p w14:paraId="49E2CB32" w14:textId="77777777" w:rsidR="00700FE4" w:rsidRPr="0094618C" w:rsidRDefault="00700FE4" w:rsidP="001A50CF">
      <w:pPr>
        <w:autoSpaceDE w:val="0"/>
        <w:autoSpaceDN w:val="0"/>
        <w:adjustRightInd w:val="0"/>
        <w:spacing w:line="240" w:lineRule="auto"/>
        <w:ind w:left="360"/>
        <w:rPr>
          <w:rFonts w:ascii="Arial" w:eastAsia="ArialMT" w:hAnsi="Arial" w:cs="Arial"/>
          <w:sz w:val="24"/>
          <w:szCs w:val="24"/>
          <w:lang w:val="en-AU"/>
        </w:rPr>
      </w:pPr>
    </w:p>
    <w:p w14:paraId="1C9A10B6" w14:textId="77777777" w:rsidR="00700FE4" w:rsidRDefault="00700FE4" w:rsidP="001A50CF">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A3 - Beyond the first two areas, but within coverage of geostationary maritime</w:t>
      </w:r>
      <w:r>
        <w:rPr>
          <w:rFonts w:ascii="Arial" w:eastAsia="ArialMT" w:hAnsi="Arial" w:cs="Arial"/>
          <w:sz w:val="24"/>
          <w:szCs w:val="24"/>
          <w:lang w:val="en-AU"/>
        </w:rPr>
        <w:t xml:space="preserve"> </w:t>
      </w:r>
      <w:r w:rsidRPr="00345BA6">
        <w:rPr>
          <w:rFonts w:ascii="Arial" w:eastAsia="ArialMT" w:hAnsi="Arial" w:cs="Arial"/>
          <w:sz w:val="24"/>
          <w:szCs w:val="24"/>
          <w:lang w:val="en-AU"/>
        </w:rPr>
        <w:t>communication satellites (in practice this means INMARSAT).</w:t>
      </w:r>
      <w:r>
        <w:rPr>
          <w:rFonts w:ascii="Arial" w:eastAsia="ArialMT" w:hAnsi="Arial" w:cs="Arial"/>
          <w:sz w:val="24"/>
          <w:szCs w:val="24"/>
          <w:lang w:val="en-AU"/>
        </w:rPr>
        <w:t xml:space="preserve"> </w:t>
      </w:r>
      <w:r w:rsidRPr="00345BA6">
        <w:rPr>
          <w:rFonts w:ascii="Arial" w:eastAsia="ArialMT" w:hAnsi="Arial" w:cs="Arial"/>
          <w:sz w:val="24"/>
          <w:szCs w:val="24"/>
          <w:lang w:val="en-AU"/>
        </w:rPr>
        <w:t>This covers the are</w:t>
      </w:r>
      <w:r>
        <w:rPr>
          <w:rFonts w:ascii="Arial" w:eastAsia="ArialMT" w:hAnsi="Arial" w:cs="Arial"/>
          <w:sz w:val="24"/>
          <w:szCs w:val="24"/>
          <w:lang w:val="en-AU"/>
        </w:rPr>
        <w:t>a between roughly 70°N and 70°S</w:t>
      </w:r>
    </w:p>
    <w:p w14:paraId="5D7FDDE6" w14:textId="77777777" w:rsidR="00700FE4" w:rsidRPr="0094618C" w:rsidRDefault="00700FE4" w:rsidP="001A50CF">
      <w:pPr>
        <w:autoSpaceDE w:val="0"/>
        <w:autoSpaceDN w:val="0"/>
        <w:adjustRightInd w:val="0"/>
        <w:spacing w:line="240" w:lineRule="auto"/>
        <w:rPr>
          <w:rFonts w:ascii="Arial" w:eastAsia="ArialMT" w:hAnsi="Arial" w:cs="Arial"/>
          <w:sz w:val="24"/>
          <w:szCs w:val="24"/>
          <w:lang w:val="en-AU"/>
        </w:rPr>
      </w:pPr>
    </w:p>
    <w:p w14:paraId="0D709AD9" w14:textId="77777777" w:rsidR="00700FE4" w:rsidRPr="00345BA6" w:rsidRDefault="00700FE4" w:rsidP="001A50CF">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A4 - The remaining sea areas. The mos</w:t>
      </w:r>
      <w:r>
        <w:rPr>
          <w:rFonts w:ascii="Arial" w:eastAsia="ArialMT" w:hAnsi="Arial" w:cs="Arial"/>
          <w:sz w:val="24"/>
          <w:szCs w:val="24"/>
          <w:lang w:val="en-AU"/>
        </w:rPr>
        <w:t xml:space="preserve">t important of these is the sea </w:t>
      </w:r>
      <w:r w:rsidRPr="00345BA6">
        <w:rPr>
          <w:rFonts w:ascii="Arial" w:eastAsia="ArialMT" w:hAnsi="Arial" w:cs="Arial"/>
          <w:sz w:val="24"/>
          <w:szCs w:val="24"/>
          <w:lang w:val="en-AU"/>
        </w:rPr>
        <w:t>around the North</w:t>
      </w:r>
      <w:r>
        <w:rPr>
          <w:rFonts w:ascii="Arial" w:eastAsia="ArialMT" w:hAnsi="Arial" w:cs="Arial"/>
          <w:sz w:val="24"/>
          <w:szCs w:val="24"/>
          <w:lang w:val="en-AU"/>
        </w:rPr>
        <w:t xml:space="preserve"> P</w:t>
      </w:r>
      <w:r w:rsidRPr="00345BA6">
        <w:rPr>
          <w:rFonts w:ascii="Arial" w:eastAsia="ArialMT" w:hAnsi="Arial" w:cs="Arial"/>
          <w:sz w:val="24"/>
          <w:szCs w:val="24"/>
          <w:lang w:val="en-AU"/>
        </w:rPr>
        <w:t>ole (the area around the South Pole is mostly land).</w:t>
      </w:r>
      <w:r>
        <w:rPr>
          <w:rFonts w:ascii="Arial" w:eastAsia="ArialMT" w:hAnsi="Arial" w:cs="Arial"/>
          <w:sz w:val="24"/>
          <w:szCs w:val="24"/>
          <w:lang w:val="en-AU"/>
        </w:rPr>
        <w:t xml:space="preserve"> </w:t>
      </w:r>
      <w:r w:rsidRPr="00345BA6">
        <w:rPr>
          <w:rFonts w:ascii="Arial" w:eastAsia="ArialMT" w:hAnsi="Arial" w:cs="Arial"/>
          <w:sz w:val="24"/>
          <w:szCs w:val="24"/>
          <w:lang w:val="en-AU"/>
        </w:rPr>
        <w:t>Geostationary satellites, which are positioned above the equator, cannot reach this far.</w:t>
      </w:r>
    </w:p>
    <w:p w14:paraId="33F12597" w14:textId="77777777" w:rsidR="00700FE4" w:rsidRDefault="00700FE4" w:rsidP="001A50CF">
      <w:pPr>
        <w:spacing w:after="160" w:line="259" w:lineRule="auto"/>
        <w:rPr>
          <w:rFonts w:ascii="Arial" w:eastAsia="Times New Roman" w:hAnsi="Arial" w:cs="Arial"/>
          <w:b/>
          <w:bCs/>
          <w:iCs/>
          <w:color w:val="2B7F27" w:themeColor="text2" w:themeShade="BF"/>
          <w:sz w:val="24"/>
          <w:szCs w:val="24"/>
          <w:lang w:val="en-US"/>
        </w:rPr>
      </w:pPr>
    </w:p>
    <w:p w14:paraId="453BD285" w14:textId="77777777" w:rsidR="00700FE4" w:rsidRPr="00976256" w:rsidRDefault="00700FE4" w:rsidP="001A50CF">
      <w:pPr>
        <w:pStyle w:val="Heading3"/>
        <w:rPr>
          <w:lang w:val="en-US"/>
        </w:rPr>
      </w:pPr>
      <w:bookmarkStart w:id="266" w:name="_Toc2150065"/>
      <w:r w:rsidRPr="00976256">
        <w:rPr>
          <w:lang w:val="en-US"/>
        </w:rPr>
        <w:t>Recording and</w:t>
      </w:r>
      <w:r>
        <w:rPr>
          <w:lang w:val="en-US"/>
        </w:rPr>
        <w:t xml:space="preserve"> playback of data</w:t>
      </w:r>
      <w:bookmarkEnd w:id="266"/>
    </w:p>
    <w:p w14:paraId="230808CB" w14:textId="77777777" w:rsidR="00700FE4" w:rsidRDefault="00700FE4" w:rsidP="001A50CF">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Recording and replay of radio communications should be validated to ensure that all designated radios record data as per recording and replay guidelines in G1111 and customer requirements. </w:t>
      </w:r>
    </w:p>
    <w:p w14:paraId="06460A5F" w14:textId="77777777" w:rsidR="00700FE4" w:rsidRDefault="00700FE4" w:rsidP="001A50CF">
      <w:pPr>
        <w:pStyle w:val="BodyText"/>
        <w:ind w:left="60"/>
        <w:rPr>
          <w:rFonts w:ascii="Arial" w:eastAsia="ArialMT" w:hAnsi="Arial" w:cs="Arial"/>
          <w:sz w:val="24"/>
          <w:szCs w:val="24"/>
          <w:lang w:val="en-AU"/>
        </w:rPr>
      </w:pPr>
    </w:p>
    <w:p w14:paraId="4808A1F2" w14:textId="77777777" w:rsidR="00700FE4" w:rsidRPr="005270F1" w:rsidRDefault="00700FE4" w:rsidP="001A50CF">
      <w:pPr>
        <w:pStyle w:val="Heading3"/>
        <w:rPr>
          <w:lang w:val="en-US"/>
        </w:rPr>
      </w:pPr>
      <w:bookmarkStart w:id="267" w:name="_Toc2150066"/>
      <w:r w:rsidRPr="00976256">
        <w:rPr>
          <w:lang w:val="en-US"/>
        </w:rPr>
        <w:t xml:space="preserve">System </w:t>
      </w:r>
      <w:r>
        <w:rPr>
          <w:lang w:val="en-US"/>
        </w:rPr>
        <w:t>Malfunctions, W</w:t>
      </w:r>
      <w:r w:rsidRPr="00976256">
        <w:rPr>
          <w:lang w:val="en-US"/>
        </w:rPr>
        <w:t xml:space="preserve">arnings, </w:t>
      </w:r>
      <w:r>
        <w:rPr>
          <w:lang w:val="en-US"/>
        </w:rPr>
        <w:t>Alarms and I</w:t>
      </w:r>
      <w:r w:rsidRPr="00976256">
        <w:rPr>
          <w:lang w:val="en-US"/>
        </w:rPr>
        <w:t>ndications</w:t>
      </w:r>
      <w:bookmarkEnd w:id="267"/>
      <w:r w:rsidRPr="005270F1">
        <w:rPr>
          <w:rFonts w:eastAsia="ArialMT"/>
          <w:lang w:val="en-AU"/>
        </w:rPr>
        <w:t xml:space="preserve"> </w:t>
      </w:r>
    </w:p>
    <w:p w14:paraId="0E39AD0A" w14:textId="77777777" w:rsidR="00700FE4" w:rsidRDefault="00700FE4" w:rsidP="001A50CF">
      <w:pPr>
        <w:pStyle w:val="BodyText"/>
        <w:ind w:left="60"/>
        <w:rPr>
          <w:rFonts w:ascii="Arial" w:eastAsia="ArialMT" w:hAnsi="Arial" w:cs="Arial"/>
          <w:sz w:val="24"/>
          <w:szCs w:val="24"/>
          <w:lang w:val="en-AU"/>
        </w:rPr>
      </w:pPr>
      <w:r w:rsidRPr="005270F1">
        <w:rPr>
          <w:rFonts w:ascii="Arial" w:eastAsia="ArialMT" w:hAnsi="Arial" w:cs="Arial"/>
          <w:sz w:val="24"/>
          <w:szCs w:val="24"/>
          <w:lang w:val="en-AU"/>
        </w:rPr>
        <w:t xml:space="preserve">From the system verification tables </w:t>
      </w:r>
      <w:r>
        <w:rPr>
          <w:rFonts w:ascii="Arial" w:eastAsia="ArialMT" w:hAnsi="Arial" w:cs="Arial"/>
          <w:sz w:val="24"/>
          <w:szCs w:val="24"/>
          <w:lang w:val="en-AU"/>
        </w:rPr>
        <w:t>all radio communication system malfunctions, warnings, alarms and indications should be defined.</w:t>
      </w:r>
    </w:p>
    <w:p w14:paraId="55B0103B" w14:textId="77777777" w:rsidR="00700FE4" w:rsidRDefault="00700FE4" w:rsidP="001A50CF">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Where system malfunctions, warnings, alarms and indications can be raised via controlled means or by triggers of opportunity, these should be validated to ensure adequate performance. </w:t>
      </w:r>
    </w:p>
    <w:p w14:paraId="5E6B78BB" w14:textId="77777777" w:rsidR="00700FE4" w:rsidRPr="00700FE4" w:rsidRDefault="00700FE4" w:rsidP="001A50CF">
      <w:pPr>
        <w:autoSpaceDE w:val="0"/>
        <w:autoSpaceDN w:val="0"/>
        <w:adjustRightInd w:val="0"/>
        <w:spacing w:line="240" w:lineRule="auto"/>
        <w:rPr>
          <w:rFonts w:ascii="ArialMT" w:eastAsia="ArialMT" w:cs="ArialMT"/>
          <w:sz w:val="20"/>
          <w:szCs w:val="20"/>
          <w:lang w:val="en-AU"/>
        </w:rPr>
      </w:pPr>
    </w:p>
    <w:p w14:paraId="5C037AD8" w14:textId="77777777" w:rsidR="00537946" w:rsidRPr="005B7428" w:rsidRDefault="00537946" w:rsidP="001A50CF">
      <w:pPr>
        <w:autoSpaceDE w:val="0"/>
        <w:autoSpaceDN w:val="0"/>
        <w:adjustRightInd w:val="0"/>
        <w:spacing w:line="240" w:lineRule="auto"/>
        <w:rPr>
          <w:rFonts w:ascii="Arial-BoldMT" w:eastAsia="ArialMT" w:hAnsi="Arial-BoldMT" w:cs="Arial-BoldMT"/>
          <w:b/>
          <w:bCs/>
          <w:sz w:val="22"/>
        </w:rPr>
      </w:pPr>
    </w:p>
    <w:p w14:paraId="0C8C934D" w14:textId="77777777" w:rsidR="00537946" w:rsidRPr="005B7428" w:rsidRDefault="00537946" w:rsidP="0042725F">
      <w:pPr>
        <w:pStyle w:val="Heading2"/>
        <w:rPr>
          <w:rFonts w:eastAsia="ArialMT"/>
        </w:rPr>
      </w:pPr>
      <w:bookmarkStart w:id="268" w:name="_Toc2150067"/>
      <w:r w:rsidRPr="005B7428">
        <w:rPr>
          <w:rFonts w:eastAsia="ArialMT"/>
        </w:rPr>
        <w:t>DECISION SUPPORT</w:t>
      </w:r>
      <w:r w:rsidR="00C4340A">
        <w:rPr>
          <w:rFonts w:eastAsia="ArialMT"/>
        </w:rPr>
        <w:t xml:space="preserve"> ANNEX</w:t>
      </w:r>
      <w:bookmarkEnd w:id="268"/>
    </w:p>
    <w:p w14:paraId="07FBBADB" w14:textId="77777777" w:rsidR="00537946" w:rsidRPr="005B7428" w:rsidRDefault="00537946"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11.1 Introduction 102</w:t>
      </w:r>
    </w:p>
    <w:p w14:paraId="5F3C1AC7" w14:textId="77777777" w:rsidR="00537946" w:rsidRPr="005B7428" w:rsidRDefault="00537946"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11.2 Definitions and references 102</w:t>
      </w:r>
    </w:p>
    <w:p w14:paraId="1FDC3F7A"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11.2.1 Definitions 102</w:t>
      </w:r>
    </w:p>
    <w:p w14:paraId="5F7BF679"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11.2.2 References 102</w:t>
      </w:r>
    </w:p>
    <w:p w14:paraId="31AB60EA" w14:textId="77777777" w:rsidR="00537946" w:rsidRPr="005B7428" w:rsidRDefault="00537946"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11.3 Characteristics of Decision Support Tools 102</w:t>
      </w:r>
    </w:p>
    <w:p w14:paraId="16B1CC80" w14:textId="77777777" w:rsidR="00537946" w:rsidRPr="005B7428" w:rsidRDefault="00537946" w:rsidP="001A50CF">
      <w:pPr>
        <w:autoSpaceDE w:val="0"/>
        <w:autoSpaceDN w:val="0"/>
        <w:adjustRightInd w:val="0"/>
        <w:spacing w:line="240" w:lineRule="auto"/>
        <w:rPr>
          <w:rFonts w:ascii="ArialMT" w:eastAsia="ArialMT" w:cs="ArialMT"/>
          <w:sz w:val="22"/>
        </w:rPr>
      </w:pPr>
      <w:r w:rsidRPr="005B7428">
        <w:rPr>
          <w:rFonts w:ascii="ArialMT" w:eastAsia="ArialMT" w:cs="ArialMT"/>
          <w:sz w:val="22"/>
        </w:rPr>
        <w:t>11.4 Operational Requirements 103</w:t>
      </w:r>
    </w:p>
    <w:p w14:paraId="3DFEF5A9"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11.4.1 Collision Avoidance 103</w:t>
      </w:r>
    </w:p>
    <w:p w14:paraId="79231FD8"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11.4.2 Anchor Watch 103</w:t>
      </w:r>
    </w:p>
    <w:p w14:paraId="53899E4C"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11.4.3 Grounding Avoidance 103</w:t>
      </w:r>
    </w:p>
    <w:p w14:paraId="618ABB20"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11.4.4 Air Draught Clearance 104</w:t>
      </w:r>
    </w:p>
    <w:p w14:paraId="22399B96"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11.4.5 Sailing Plan Compliance 104</w:t>
      </w:r>
    </w:p>
    <w:p w14:paraId="17127E9F"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11.4.6 Area related 104</w:t>
      </w:r>
    </w:p>
    <w:p w14:paraId="3B9044EC"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11.4.7 Speed Limitations 104</w:t>
      </w:r>
    </w:p>
    <w:p w14:paraId="28B0DD30" w14:textId="77777777" w:rsidR="00537946" w:rsidRPr="005B7428" w:rsidRDefault="00537946" w:rsidP="001A50CF">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11.4.8 Incident or Accident Management 104</w:t>
      </w:r>
    </w:p>
    <w:p w14:paraId="242250E8" w14:textId="77777777" w:rsidR="00537946" w:rsidRPr="005B7428" w:rsidRDefault="00537946" w:rsidP="0042725F">
      <w:pPr>
        <w:pStyle w:val="Heading2"/>
        <w:rPr>
          <w:rFonts w:eastAsia="ArialMT"/>
        </w:rPr>
      </w:pPr>
      <w:bookmarkStart w:id="269" w:name="_Toc2150068"/>
      <w:r w:rsidRPr="005B7428">
        <w:rPr>
          <w:rFonts w:eastAsia="ArialMT"/>
        </w:rPr>
        <w:t>EXTERNAL INFORMATION EXCHANGE</w:t>
      </w:r>
      <w:r w:rsidR="00C4340A">
        <w:rPr>
          <w:rFonts w:eastAsia="ArialMT"/>
        </w:rPr>
        <w:t xml:space="preserve"> ANNEX</w:t>
      </w:r>
      <w:bookmarkEnd w:id="269"/>
    </w:p>
    <w:p w14:paraId="53869F49" w14:textId="77777777" w:rsidR="00537946" w:rsidRPr="005B7428" w:rsidRDefault="00537946" w:rsidP="001A50CF">
      <w:pPr>
        <w:pStyle w:val="BodyText"/>
      </w:pPr>
      <w:r w:rsidRPr="005B7428">
        <w:t>12.1 Introduction 105</w:t>
      </w:r>
    </w:p>
    <w:p w14:paraId="6E99868A" w14:textId="77777777" w:rsidR="00537946" w:rsidRPr="005B7428" w:rsidRDefault="00537946" w:rsidP="001A50CF">
      <w:pPr>
        <w:pStyle w:val="BodyText"/>
      </w:pPr>
      <w:r w:rsidRPr="005B7428">
        <w:t>12.2 Definitions and References 105</w:t>
      </w:r>
    </w:p>
    <w:p w14:paraId="12CB3FDE" w14:textId="77777777" w:rsidR="00537946" w:rsidRPr="005B7428" w:rsidRDefault="00537946" w:rsidP="001A50CF">
      <w:pPr>
        <w:pStyle w:val="BodyText"/>
        <w:rPr>
          <w:sz w:val="20"/>
          <w:szCs w:val="20"/>
        </w:rPr>
      </w:pPr>
      <w:r w:rsidRPr="005B7428">
        <w:rPr>
          <w:sz w:val="20"/>
          <w:szCs w:val="20"/>
        </w:rPr>
        <w:t>12.2.1 Definitions 105</w:t>
      </w:r>
    </w:p>
    <w:p w14:paraId="1A5DD223" w14:textId="77777777" w:rsidR="00537946" w:rsidRPr="005B7428" w:rsidRDefault="00537946" w:rsidP="001A50CF">
      <w:pPr>
        <w:pStyle w:val="BodyText"/>
        <w:rPr>
          <w:sz w:val="20"/>
          <w:szCs w:val="20"/>
        </w:rPr>
      </w:pPr>
      <w:r w:rsidRPr="005B7428">
        <w:rPr>
          <w:sz w:val="20"/>
          <w:szCs w:val="20"/>
        </w:rPr>
        <w:t>12.2.2 References 105</w:t>
      </w:r>
    </w:p>
    <w:p w14:paraId="1C533BD2" w14:textId="77777777" w:rsidR="00537946" w:rsidRPr="005B7428" w:rsidRDefault="00537946" w:rsidP="001A50CF">
      <w:pPr>
        <w:pStyle w:val="BodyText"/>
      </w:pPr>
      <w:r w:rsidRPr="005B7428">
        <w:t>12.3 Characteristics of External Information Exchange in VTS 105</w:t>
      </w:r>
    </w:p>
    <w:p w14:paraId="402A961F" w14:textId="77777777" w:rsidR="00537946" w:rsidRPr="005B7428" w:rsidRDefault="00537946" w:rsidP="001A50CF">
      <w:pPr>
        <w:pStyle w:val="BodyText"/>
      </w:pPr>
      <w:r w:rsidRPr="005B7428">
        <w:t>12.4 Data Management Considerations 106</w:t>
      </w:r>
    </w:p>
    <w:p w14:paraId="3CCDEAE5" w14:textId="77777777" w:rsidR="00537946" w:rsidRPr="005B7428" w:rsidRDefault="00537946" w:rsidP="001A50CF">
      <w:pPr>
        <w:pStyle w:val="BodyText"/>
        <w:rPr>
          <w:sz w:val="20"/>
          <w:szCs w:val="20"/>
        </w:rPr>
      </w:pPr>
      <w:r w:rsidRPr="005B7428">
        <w:rPr>
          <w:sz w:val="20"/>
          <w:szCs w:val="20"/>
        </w:rPr>
        <w:t>12.4.1 Suitability for Purpose 106</w:t>
      </w:r>
    </w:p>
    <w:p w14:paraId="42B91F8B" w14:textId="77777777" w:rsidR="00537946" w:rsidRPr="005B7428" w:rsidRDefault="00537946" w:rsidP="001A50CF">
      <w:pPr>
        <w:pStyle w:val="BodyText"/>
        <w:rPr>
          <w:sz w:val="20"/>
          <w:szCs w:val="20"/>
        </w:rPr>
      </w:pPr>
      <w:r w:rsidRPr="005B7428">
        <w:rPr>
          <w:sz w:val="20"/>
          <w:szCs w:val="20"/>
        </w:rPr>
        <w:t>12.4.2 Access to Information 107</w:t>
      </w:r>
    </w:p>
    <w:p w14:paraId="52FBF4DB" w14:textId="77777777" w:rsidR="00537946" w:rsidRPr="005B7428" w:rsidRDefault="00537946" w:rsidP="001A50CF">
      <w:pPr>
        <w:pStyle w:val="BodyText"/>
        <w:rPr>
          <w:sz w:val="20"/>
          <w:szCs w:val="20"/>
        </w:rPr>
      </w:pPr>
      <w:r w:rsidRPr="005B7428">
        <w:rPr>
          <w:sz w:val="20"/>
          <w:szCs w:val="20"/>
        </w:rPr>
        <w:t>12.4.3 Data Security and Confidentiality 107</w:t>
      </w:r>
    </w:p>
    <w:p w14:paraId="26ED5BD6" w14:textId="77777777" w:rsidR="00537946" w:rsidRPr="005B7428" w:rsidRDefault="00537946" w:rsidP="001A50CF">
      <w:pPr>
        <w:pStyle w:val="BodyText"/>
        <w:rPr>
          <w:sz w:val="20"/>
          <w:szCs w:val="20"/>
        </w:rPr>
      </w:pPr>
      <w:r w:rsidRPr="005B7428">
        <w:rPr>
          <w:sz w:val="20"/>
          <w:szCs w:val="20"/>
        </w:rPr>
        <w:t>12.4.4 Legal Limitations 107</w:t>
      </w:r>
    </w:p>
    <w:p w14:paraId="7AE8F841" w14:textId="77777777" w:rsidR="00537946" w:rsidRPr="005B7428" w:rsidRDefault="00537946" w:rsidP="001A50CF">
      <w:pPr>
        <w:pStyle w:val="BodyText"/>
        <w:rPr>
          <w:sz w:val="20"/>
          <w:szCs w:val="20"/>
        </w:rPr>
      </w:pPr>
      <w:r w:rsidRPr="005B7428">
        <w:rPr>
          <w:sz w:val="20"/>
          <w:szCs w:val="20"/>
        </w:rPr>
        <w:t>12.4.5 Data Integrity 107</w:t>
      </w:r>
    </w:p>
    <w:p w14:paraId="5688DBCF" w14:textId="77777777" w:rsidR="00537946" w:rsidRPr="005B7428" w:rsidRDefault="00537946" w:rsidP="001A50CF">
      <w:pPr>
        <w:pStyle w:val="BodyText"/>
        <w:rPr>
          <w:sz w:val="20"/>
          <w:szCs w:val="20"/>
        </w:rPr>
      </w:pPr>
      <w:r w:rsidRPr="005B7428">
        <w:rPr>
          <w:sz w:val="20"/>
          <w:szCs w:val="20"/>
        </w:rPr>
        <w:t>12.4.6 Data Models 108</w:t>
      </w:r>
    </w:p>
    <w:p w14:paraId="5B657A53" w14:textId="77777777" w:rsidR="00537946" w:rsidRPr="005B7428" w:rsidRDefault="00537946" w:rsidP="001A50CF">
      <w:pPr>
        <w:pStyle w:val="BodyText"/>
        <w:rPr>
          <w:sz w:val="20"/>
          <w:szCs w:val="20"/>
        </w:rPr>
      </w:pPr>
      <w:r w:rsidRPr="005B7428">
        <w:rPr>
          <w:sz w:val="20"/>
          <w:szCs w:val="20"/>
        </w:rPr>
        <w:t>12.4.7 Architecture of Sharing 108</w:t>
      </w:r>
    </w:p>
    <w:p w14:paraId="5F12B218" w14:textId="77777777" w:rsidR="00537946" w:rsidRPr="005B7428" w:rsidRDefault="00537946" w:rsidP="001A50CF">
      <w:pPr>
        <w:pStyle w:val="BodyText"/>
        <w:rPr>
          <w:sz w:val="20"/>
          <w:szCs w:val="20"/>
        </w:rPr>
      </w:pPr>
      <w:r w:rsidRPr="005B7428">
        <w:rPr>
          <w:sz w:val="20"/>
          <w:szCs w:val="20"/>
        </w:rPr>
        <w:t>12.4.8 Storage 108</w:t>
      </w:r>
    </w:p>
    <w:p w14:paraId="6B472ACB" w14:textId="77777777" w:rsidR="00663536" w:rsidRPr="005B7428" w:rsidRDefault="00537946" w:rsidP="001A50CF">
      <w:pPr>
        <w:pStyle w:val="BodyText"/>
        <w:rPr>
          <w:sz w:val="20"/>
          <w:szCs w:val="20"/>
        </w:rPr>
      </w:pPr>
      <w:r w:rsidRPr="005B7428">
        <w:rPr>
          <w:sz w:val="20"/>
          <w:szCs w:val="20"/>
        </w:rPr>
        <w:t>12.4.9 Communication Links</w:t>
      </w:r>
    </w:p>
    <w:p w14:paraId="2441930D" w14:textId="77777777" w:rsidR="000A771D" w:rsidRDefault="000A771D" w:rsidP="001A50CF">
      <w:pPr>
        <w:pStyle w:val="BodyText"/>
        <w:rPr>
          <w:rFonts w:ascii="ArialMT" w:eastAsia="ArialMT" w:cs="ArialMT"/>
          <w:sz w:val="20"/>
          <w:szCs w:val="20"/>
        </w:rPr>
      </w:pPr>
    </w:p>
    <w:p w14:paraId="02B32362" w14:textId="77777777" w:rsidR="00C8473C" w:rsidRDefault="00C8473C" w:rsidP="001A50CF">
      <w:pPr>
        <w:spacing w:after="200" w:line="276" w:lineRule="auto"/>
        <w:rPr>
          <w:rFonts w:ascii="ArialMT" w:eastAsia="ArialMT" w:cs="ArialMT"/>
          <w:sz w:val="20"/>
          <w:szCs w:val="20"/>
        </w:rPr>
      </w:pPr>
      <w:r>
        <w:rPr>
          <w:rFonts w:ascii="ArialMT" w:eastAsia="ArialMT" w:cs="ArialMT"/>
          <w:sz w:val="20"/>
          <w:szCs w:val="20"/>
        </w:rPr>
        <w:br w:type="page"/>
      </w:r>
    </w:p>
    <w:p w14:paraId="2D6108EC" w14:textId="77777777" w:rsidR="00C8473C" w:rsidRDefault="00C8473C" w:rsidP="001A50CF">
      <w:pPr>
        <w:pStyle w:val="Annex"/>
      </w:pPr>
      <w:r w:rsidRPr="005B7428">
        <w:t>G1111 reference Matrix</w:t>
      </w:r>
    </w:p>
    <w:p w14:paraId="7EA0008D" w14:textId="77777777" w:rsidR="006D7524" w:rsidRPr="006D7524" w:rsidRDefault="006D7524" w:rsidP="001A50CF">
      <w:pPr>
        <w:pStyle w:val="BodyText"/>
        <w:jc w:val="center"/>
        <w:rPr>
          <w:i/>
        </w:rPr>
      </w:pPr>
      <w:r w:rsidRPr="006D7524">
        <w:rPr>
          <w:i/>
        </w:rPr>
        <w:t>Separate annexes may need to be developed for subsystems</w:t>
      </w:r>
    </w:p>
    <w:p w14:paraId="5B42289E" w14:textId="77777777" w:rsidR="00A4200D" w:rsidRDefault="00C8473C" w:rsidP="001A50CF">
      <w:pPr>
        <w:pStyle w:val="Caption"/>
      </w:pPr>
      <w:r>
        <w:fldChar w:fldCharType="begin"/>
      </w:r>
      <w:r>
        <w:instrText xml:space="preserve"> REF _Ref457980725 \h </w:instrText>
      </w:r>
      <w:r>
        <w:fldChar w:fldCharType="separate"/>
      </w:r>
    </w:p>
    <w:tbl>
      <w:tblPr>
        <w:tblStyle w:val="TableGrid"/>
        <w:tblW w:w="0" w:type="auto"/>
        <w:tblLook w:val="04A0" w:firstRow="1" w:lastRow="0" w:firstColumn="1" w:lastColumn="0" w:noHBand="0" w:noVBand="1"/>
      </w:tblPr>
      <w:tblGrid>
        <w:gridCol w:w="2605"/>
        <w:gridCol w:w="2605"/>
        <w:gridCol w:w="2605"/>
        <w:gridCol w:w="2606"/>
      </w:tblGrid>
      <w:tr w:rsidR="00A4200D" w14:paraId="7C30E14C" w14:textId="77777777" w:rsidTr="00A84207">
        <w:tc>
          <w:tcPr>
            <w:tcW w:w="2605" w:type="dxa"/>
          </w:tcPr>
          <w:p w14:paraId="141D17EF"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G1111</w:t>
            </w:r>
          </w:p>
        </w:tc>
        <w:tc>
          <w:tcPr>
            <w:tcW w:w="2605" w:type="dxa"/>
          </w:tcPr>
          <w:p w14:paraId="3B2BD9D5"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Scope</w:t>
            </w:r>
          </w:p>
        </w:tc>
        <w:tc>
          <w:tcPr>
            <w:tcW w:w="2605" w:type="dxa"/>
          </w:tcPr>
          <w:p w14:paraId="1C508816"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Procedure</w:t>
            </w:r>
          </w:p>
        </w:tc>
        <w:tc>
          <w:tcPr>
            <w:tcW w:w="2606" w:type="dxa"/>
          </w:tcPr>
          <w:p w14:paraId="58818750"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Expected Result</w:t>
            </w:r>
          </w:p>
        </w:tc>
      </w:tr>
      <w:tr w:rsidR="00A4200D" w14:paraId="2031AEE8" w14:textId="77777777" w:rsidTr="00A84207">
        <w:tc>
          <w:tcPr>
            <w:tcW w:w="2605" w:type="dxa"/>
            <w:shd w:val="clear" w:color="auto" w:fill="6BC4FF" w:themeFill="accent1" w:themeFillTint="66"/>
          </w:tcPr>
          <w:p w14:paraId="7A402D9F" w14:textId="77777777" w:rsidR="00A4200D" w:rsidRPr="00B96C6E" w:rsidRDefault="00A4200D" w:rsidP="001A50CF">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0B232746" w14:textId="77777777" w:rsidR="00A4200D"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5EA65B4E" w14:textId="77777777" w:rsidR="00A4200D"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2F09A5FD" w14:textId="77777777" w:rsidR="00A4200D"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113C58" w14:paraId="1AF722F3" w14:textId="77777777" w:rsidTr="00A84207">
        <w:tc>
          <w:tcPr>
            <w:tcW w:w="2605" w:type="dxa"/>
          </w:tcPr>
          <w:p w14:paraId="2D0FC583" w14:textId="77777777" w:rsidR="00A4200D" w:rsidRPr="007400A7" w:rsidRDefault="00A4200D" w:rsidP="001A50CF">
            <w:pPr>
              <w:pStyle w:val="BodyText"/>
              <w:keepNext/>
              <w:spacing w:line="276" w:lineRule="auto"/>
              <w:jc w:val="center"/>
              <w:rPr>
                <w:sz w:val="24"/>
                <w:szCs w:val="24"/>
                <w:lang w:val="en-US" w:eastAsia="fr-FR"/>
              </w:rPr>
            </w:pPr>
          </w:p>
          <w:p w14:paraId="5118F42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455B538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5BA080A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3774E80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4200D" w:rsidRPr="00113C58" w14:paraId="4D0927F7" w14:textId="77777777" w:rsidTr="00A84207">
        <w:tc>
          <w:tcPr>
            <w:tcW w:w="2605" w:type="dxa"/>
          </w:tcPr>
          <w:p w14:paraId="16049128" w14:textId="77777777" w:rsidR="00A4200D" w:rsidRPr="007400A7" w:rsidRDefault="00A4200D" w:rsidP="001A50CF">
            <w:pPr>
              <w:pStyle w:val="BodyText"/>
              <w:keepNext/>
              <w:spacing w:line="276" w:lineRule="auto"/>
              <w:jc w:val="center"/>
              <w:rPr>
                <w:sz w:val="24"/>
                <w:szCs w:val="24"/>
                <w:lang w:val="en-US" w:eastAsia="fr-FR"/>
              </w:rPr>
            </w:pPr>
          </w:p>
          <w:p w14:paraId="48416CF2"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10FD495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5FF38F1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1DC5EC5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4200D" w:rsidRPr="00113C58" w14:paraId="0B01E2F9" w14:textId="77777777" w:rsidTr="00A84207">
        <w:tc>
          <w:tcPr>
            <w:tcW w:w="2605" w:type="dxa"/>
          </w:tcPr>
          <w:p w14:paraId="734EFE7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38848C2C"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50023A5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00850AF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4200D" w:rsidRPr="00113C58" w14:paraId="0A1E58C8" w14:textId="77777777" w:rsidTr="00A84207">
        <w:tc>
          <w:tcPr>
            <w:tcW w:w="2605" w:type="dxa"/>
          </w:tcPr>
          <w:p w14:paraId="626D240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100B0C8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12EC3DDC"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0C0DD7D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Test done</w:t>
            </w:r>
          </w:p>
        </w:tc>
      </w:tr>
      <w:tr w:rsidR="00A4200D" w:rsidRPr="00113C58" w14:paraId="54782D50" w14:textId="77777777" w:rsidTr="00A84207">
        <w:tc>
          <w:tcPr>
            <w:tcW w:w="2605" w:type="dxa"/>
          </w:tcPr>
          <w:p w14:paraId="4940A5E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502A7AE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08BA72F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73D88521" w14:textId="77777777" w:rsidR="00A4200D" w:rsidRPr="007400A7" w:rsidRDefault="00A4200D" w:rsidP="001A50CF">
            <w:pPr>
              <w:pStyle w:val="BodyText"/>
              <w:keepNext/>
              <w:spacing w:line="276" w:lineRule="auto"/>
              <w:jc w:val="center"/>
              <w:rPr>
                <w:sz w:val="24"/>
                <w:szCs w:val="24"/>
                <w:lang w:val="en-US" w:eastAsia="fr-FR"/>
              </w:rPr>
            </w:pPr>
          </w:p>
        </w:tc>
      </w:tr>
      <w:tr w:rsidR="00A4200D" w:rsidRPr="00113C58" w14:paraId="7054AC0E" w14:textId="77777777" w:rsidTr="00A84207">
        <w:tc>
          <w:tcPr>
            <w:tcW w:w="2605" w:type="dxa"/>
          </w:tcPr>
          <w:p w14:paraId="216F265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401D932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49A2C23D"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4028929" w14:textId="77777777" w:rsidR="00A4200D" w:rsidRPr="007400A7" w:rsidRDefault="00A4200D" w:rsidP="001A50CF">
            <w:pPr>
              <w:pStyle w:val="BodyText"/>
              <w:keepNext/>
              <w:spacing w:line="276" w:lineRule="auto"/>
              <w:jc w:val="center"/>
              <w:rPr>
                <w:sz w:val="24"/>
                <w:szCs w:val="24"/>
                <w:lang w:val="en-US" w:eastAsia="fr-FR"/>
              </w:rPr>
            </w:pPr>
          </w:p>
        </w:tc>
      </w:tr>
      <w:tr w:rsidR="00A4200D" w:rsidRPr="00113C58" w14:paraId="14C098C3" w14:textId="77777777" w:rsidTr="00A84207">
        <w:tc>
          <w:tcPr>
            <w:tcW w:w="2605" w:type="dxa"/>
          </w:tcPr>
          <w:p w14:paraId="7B597DD5" w14:textId="77777777" w:rsidR="00A4200D" w:rsidRDefault="00A4200D" w:rsidP="001A50CF">
            <w:pPr>
              <w:pStyle w:val="BodyText"/>
              <w:keepNext/>
              <w:spacing w:line="276" w:lineRule="auto"/>
              <w:jc w:val="center"/>
              <w:rPr>
                <w:sz w:val="24"/>
                <w:szCs w:val="24"/>
                <w:lang w:val="en-US" w:eastAsia="fr-FR"/>
              </w:rPr>
            </w:pPr>
          </w:p>
          <w:p w14:paraId="333D522F" w14:textId="77777777" w:rsidR="00A4200D" w:rsidRDefault="00A4200D" w:rsidP="001A50CF">
            <w:pPr>
              <w:pStyle w:val="BodyText"/>
              <w:keepNext/>
              <w:spacing w:line="276" w:lineRule="auto"/>
              <w:jc w:val="center"/>
              <w:rPr>
                <w:sz w:val="24"/>
                <w:szCs w:val="24"/>
                <w:lang w:val="en-US" w:eastAsia="fr-FR"/>
              </w:rPr>
            </w:pPr>
            <w:r w:rsidRPr="007400A7">
              <w:rPr>
                <w:sz w:val="24"/>
                <w:szCs w:val="24"/>
                <w:lang w:val="en-US" w:eastAsia="fr-FR"/>
              </w:rPr>
              <w:t>Fall back mode</w:t>
            </w:r>
          </w:p>
          <w:p w14:paraId="5286AE03" w14:textId="77777777" w:rsidR="00A4200D" w:rsidRPr="007400A7" w:rsidRDefault="00A4200D" w:rsidP="001A50CF">
            <w:pPr>
              <w:pStyle w:val="BodyText"/>
              <w:keepNext/>
              <w:spacing w:line="276" w:lineRule="auto"/>
              <w:jc w:val="center"/>
              <w:rPr>
                <w:sz w:val="24"/>
                <w:szCs w:val="24"/>
                <w:lang w:val="en-US" w:eastAsia="fr-FR"/>
              </w:rPr>
            </w:pPr>
          </w:p>
        </w:tc>
        <w:tc>
          <w:tcPr>
            <w:tcW w:w="2605" w:type="dxa"/>
          </w:tcPr>
          <w:p w14:paraId="13CE9A3C" w14:textId="77777777" w:rsidR="00A4200D" w:rsidRDefault="00A4200D" w:rsidP="001A50CF">
            <w:pPr>
              <w:pStyle w:val="BodyText"/>
              <w:keepNext/>
              <w:spacing w:line="276" w:lineRule="auto"/>
              <w:jc w:val="center"/>
              <w:rPr>
                <w:sz w:val="24"/>
                <w:szCs w:val="24"/>
                <w:lang w:val="en-US" w:eastAsia="fr-FR"/>
              </w:rPr>
            </w:pPr>
          </w:p>
          <w:p w14:paraId="77FFADE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26BFB3BD" w14:textId="77777777" w:rsidR="00A4200D" w:rsidRPr="007400A7" w:rsidRDefault="00A4200D" w:rsidP="001A50CF">
            <w:pPr>
              <w:pStyle w:val="BodyText"/>
              <w:keepNext/>
              <w:spacing w:line="276" w:lineRule="auto"/>
              <w:jc w:val="center"/>
              <w:rPr>
                <w:sz w:val="24"/>
                <w:szCs w:val="24"/>
                <w:lang w:val="en-US" w:eastAsia="fr-FR"/>
              </w:rPr>
            </w:pPr>
          </w:p>
        </w:tc>
        <w:tc>
          <w:tcPr>
            <w:tcW w:w="2606" w:type="dxa"/>
          </w:tcPr>
          <w:p w14:paraId="235F2950" w14:textId="77777777" w:rsidR="00A4200D" w:rsidRPr="007400A7" w:rsidRDefault="00A4200D" w:rsidP="001A50CF">
            <w:pPr>
              <w:pStyle w:val="BodyText"/>
              <w:keepNext/>
              <w:spacing w:line="276" w:lineRule="auto"/>
              <w:jc w:val="center"/>
              <w:rPr>
                <w:sz w:val="24"/>
                <w:szCs w:val="24"/>
                <w:lang w:val="en-US" w:eastAsia="fr-FR"/>
              </w:rPr>
            </w:pPr>
          </w:p>
        </w:tc>
      </w:tr>
      <w:tr w:rsidR="00A4200D" w:rsidRPr="00113C58" w14:paraId="0155C91C" w14:textId="77777777" w:rsidTr="00A84207">
        <w:tc>
          <w:tcPr>
            <w:tcW w:w="2605" w:type="dxa"/>
          </w:tcPr>
          <w:p w14:paraId="3BB13B3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193AA18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7953700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10FD173B" w14:textId="77777777" w:rsidR="00A4200D" w:rsidRPr="007400A7" w:rsidRDefault="00A4200D" w:rsidP="001A50CF">
            <w:pPr>
              <w:pStyle w:val="BodyText"/>
              <w:keepNext/>
              <w:spacing w:line="276" w:lineRule="auto"/>
              <w:jc w:val="center"/>
              <w:rPr>
                <w:sz w:val="24"/>
                <w:szCs w:val="24"/>
                <w:lang w:val="en-US" w:eastAsia="fr-FR"/>
              </w:rPr>
            </w:pPr>
          </w:p>
          <w:p w14:paraId="5870FAE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4200D" w:rsidRPr="00113C58" w14:paraId="0FC502D0" w14:textId="77777777" w:rsidTr="00A84207">
        <w:tc>
          <w:tcPr>
            <w:tcW w:w="2605" w:type="dxa"/>
          </w:tcPr>
          <w:p w14:paraId="5310E73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4A8279ED" w14:textId="77777777" w:rsidR="00A4200D" w:rsidRPr="007400A7" w:rsidRDefault="00A4200D" w:rsidP="001A50CF">
            <w:pPr>
              <w:pStyle w:val="BodyText"/>
              <w:keepNext/>
              <w:spacing w:line="276" w:lineRule="auto"/>
              <w:jc w:val="center"/>
              <w:rPr>
                <w:sz w:val="24"/>
                <w:szCs w:val="24"/>
                <w:lang w:val="en-US" w:eastAsia="fr-FR"/>
              </w:rPr>
            </w:pPr>
          </w:p>
          <w:p w14:paraId="0A8C5BB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45A6E3B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2E7B4085" w14:textId="77777777" w:rsidR="00A4200D" w:rsidRPr="007400A7" w:rsidRDefault="00A4200D" w:rsidP="001A50CF">
            <w:pPr>
              <w:pStyle w:val="BodyText"/>
              <w:keepNext/>
              <w:spacing w:line="276" w:lineRule="auto"/>
              <w:jc w:val="center"/>
              <w:rPr>
                <w:sz w:val="24"/>
                <w:szCs w:val="24"/>
                <w:lang w:val="en-US" w:eastAsia="fr-FR"/>
              </w:rPr>
            </w:pPr>
          </w:p>
          <w:p w14:paraId="4967020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4200D" w:rsidRPr="00113C58" w14:paraId="1BE2CD12" w14:textId="77777777" w:rsidTr="00A84207">
        <w:tc>
          <w:tcPr>
            <w:tcW w:w="2605" w:type="dxa"/>
          </w:tcPr>
          <w:p w14:paraId="1409914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Coverage</w:t>
            </w:r>
          </w:p>
          <w:p w14:paraId="4E15F3C1" w14:textId="77777777" w:rsidR="00A4200D" w:rsidRPr="007400A7" w:rsidRDefault="00A4200D" w:rsidP="001A50CF">
            <w:pPr>
              <w:pStyle w:val="BodyText"/>
              <w:keepNext/>
              <w:spacing w:line="276" w:lineRule="auto"/>
              <w:jc w:val="center"/>
              <w:rPr>
                <w:sz w:val="24"/>
                <w:szCs w:val="24"/>
                <w:lang w:val="en-US" w:eastAsia="fr-FR"/>
              </w:rPr>
            </w:pPr>
          </w:p>
        </w:tc>
        <w:tc>
          <w:tcPr>
            <w:tcW w:w="2605" w:type="dxa"/>
          </w:tcPr>
          <w:p w14:paraId="3B35131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7E2A73B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3DA5C77D"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4200D" w:rsidRPr="00113C58" w14:paraId="37FF5A4C" w14:textId="77777777" w:rsidTr="00A84207">
        <w:tc>
          <w:tcPr>
            <w:tcW w:w="2605" w:type="dxa"/>
          </w:tcPr>
          <w:p w14:paraId="66E1EA07" w14:textId="77777777" w:rsidR="00A4200D" w:rsidRDefault="00A4200D" w:rsidP="001A50CF">
            <w:pPr>
              <w:pStyle w:val="BodyText"/>
              <w:keepNext/>
              <w:spacing w:line="276" w:lineRule="auto"/>
              <w:jc w:val="center"/>
              <w:rPr>
                <w:sz w:val="24"/>
                <w:szCs w:val="24"/>
                <w:lang w:val="en-US" w:eastAsia="fr-FR"/>
              </w:rPr>
            </w:pPr>
          </w:p>
          <w:p w14:paraId="03DBFB1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293D68F2" w14:textId="77777777" w:rsidR="00A4200D" w:rsidRDefault="00A4200D" w:rsidP="001A50CF">
            <w:pPr>
              <w:pStyle w:val="BodyText"/>
              <w:keepNext/>
              <w:spacing w:line="276" w:lineRule="auto"/>
              <w:jc w:val="center"/>
              <w:rPr>
                <w:sz w:val="24"/>
                <w:szCs w:val="24"/>
                <w:lang w:val="en-US" w:eastAsia="fr-FR"/>
              </w:rPr>
            </w:pPr>
          </w:p>
          <w:p w14:paraId="33EFC47C"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1051A836"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27AEC6F5" w14:textId="77777777" w:rsidR="00A4200D" w:rsidRPr="007400A7" w:rsidRDefault="00A4200D" w:rsidP="001A50CF">
            <w:pPr>
              <w:pStyle w:val="BodyText"/>
              <w:keepNext/>
              <w:spacing w:line="276" w:lineRule="auto"/>
              <w:jc w:val="center"/>
              <w:rPr>
                <w:sz w:val="24"/>
                <w:szCs w:val="24"/>
                <w:lang w:val="en-US" w:eastAsia="fr-FR"/>
              </w:rPr>
            </w:pPr>
          </w:p>
        </w:tc>
        <w:tc>
          <w:tcPr>
            <w:tcW w:w="2606" w:type="dxa"/>
          </w:tcPr>
          <w:p w14:paraId="77136657" w14:textId="77777777" w:rsidR="00A4200D" w:rsidRPr="007400A7" w:rsidRDefault="00A4200D" w:rsidP="001A50CF">
            <w:pPr>
              <w:pStyle w:val="BodyText"/>
              <w:keepNext/>
              <w:spacing w:line="276" w:lineRule="auto"/>
              <w:jc w:val="center"/>
              <w:rPr>
                <w:sz w:val="24"/>
                <w:szCs w:val="24"/>
                <w:lang w:val="en-US" w:eastAsia="fr-FR"/>
              </w:rPr>
            </w:pPr>
          </w:p>
          <w:p w14:paraId="3E4A006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Low BER</w:t>
            </w:r>
          </w:p>
        </w:tc>
      </w:tr>
      <w:tr w:rsidR="00A4200D" w:rsidRPr="007400A7" w14:paraId="1FC6F48C" w14:textId="77777777" w:rsidTr="00A84207">
        <w:tc>
          <w:tcPr>
            <w:tcW w:w="2605" w:type="dxa"/>
          </w:tcPr>
          <w:p w14:paraId="5A37E362" w14:textId="77777777" w:rsidR="00A4200D" w:rsidRDefault="00A4200D" w:rsidP="001A50CF">
            <w:pPr>
              <w:pStyle w:val="BodyText"/>
              <w:keepNext/>
              <w:spacing w:line="276" w:lineRule="auto"/>
              <w:jc w:val="center"/>
              <w:rPr>
                <w:sz w:val="24"/>
                <w:szCs w:val="24"/>
                <w:lang w:val="en-US" w:eastAsia="fr-FR"/>
              </w:rPr>
            </w:pPr>
          </w:p>
          <w:p w14:paraId="2D1B1546"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030BDCC6"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79215033" w14:textId="77777777" w:rsidR="00A4200D" w:rsidRPr="007400A7" w:rsidRDefault="00A4200D" w:rsidP="001A50CF">
            <w:pPr>
              <w:pStyle w:val="BodyText"/>
              <w:keepNext/>
              <w:spacing w:line="276" w:lineRule="auto"/>
              <w:jc w:val="center"/>
              <w:rPr>
                <w:sz w:val="24"/>
                <w:szCs w:val="24"/>
                <w:lang w:val="en-US" w:eastAsia="fr-FR"/>
              </w:rPr>
            </w:pPr>
          </w:p>
        </w:tc>
        <w:tc>
          <w:tcPr>
            <w:tcW w:w="2605" w:type="dxa"/>
          </w:tcPr>
          <w:p w14:paraId="0E0E9E2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61D7199C" w14:textId="77777777" w:rsidR="00A4200D" w:rsidRPr="007400A7" w:rsidRDefault="00A4200D" w:rsidP="001A50CF">
            <w:pPr>
              <w:pStyle w:val="BodyText"/>
              <w:keepNext/>
              <w:spacing w:line="276" w:lineRule="auto"/>
              <w:jc w:val="center"/>
              <w:rPr>
                <w:sz w:val="24"/>
                <w:szCs w:val="24"/>
                <w:lang w:val="en-US" w:eastAsia="fr-FR"/>
              </w:rPr>
            </w:pPr>
          </w:p>
          <w:p w14:paraId="13FE59C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High SNR</w:t>
            </w:r>
          </w:p>
        </w:tc>
      </w:tr>
      <w:tr w:rsidR="00A4200D" w:rsidRPr="00113C58" w14:paraId="6039AA9E" w14:textId="77777777" w:rsidTr="00A84207">
        <w:tc>
          <w:tcPr>
            <w:tcW w:w="2605" w:type="dxa"/>
          </w:tcPr>
          <w:p w14:paraId="2EA05CC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59130CF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4AE42F3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2EF39377" w14:textId="77777777" w:rsidR="00A4200D" w:rsidRPr="007400A7" w:rsidRDefault="00A4200D" w:rsidP="001A50CF">
            <w:pPr>
              <w:pStyle w:val="BodyText"/>
              <w:keepNext/>
              <w:spacing w:line="276" w:lineRule="auto"/>
              <w:jc w:val="center"/>
              <w:rPr>
                <w:sz w:val="24"/>
                <w:szCs w:val="24"/>
                <w:lang w:val="en-US" w:eastAsia="fr-FR"/>
              </w:rPr>
            </w:pPr>
          </w:p>
          <w:p w14:paraId="516D113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done</w:t>
            </w:r>
          </w:p>
        </w:tc>
      </w:tr>
      <w:tr w:rsidR="00A4200D" w14:paraId="507E05F7" w14:textId="77777777" w:rsidTr="00A84207">
        <w:tc>
          <w:tcPr>
            <w:tcW w:w="2605" w:type="dxa"/>
            <w:shd w:val="clear" w:color="auto" w:fill="6BC4FF" w:themeFill="accent1" w:themeFillTint="66"/>
          </w:tcPr>
          <w:p w14:paraId="1F53481E"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59025CC5"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4AADE268"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0BD39EC1"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7BC35454" w14:textId="77777777" w:rsidTr="00A84207">
        <w:tc>
          <w:tcPr>
            <w:tcW w:w="2605" w:type="dxa"/>
          </w:tcPr>
          <w:p w14:paraId="0DB7A2E2"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58F07CE2"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1CF3E091"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52FAD4D2"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4E0EDB" w14:paraId="0CE34836" w14:textId="77777777" w:rsidTr="00A84207">
        <w:tc>
          <w:tcPr>
            <w:tcW w:w="2605" w:type="dxa"/>
          </w:tcPr>
          <w:p w14:paraId="0F8704C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49CE9C8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1658ED1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6C8D899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4200D" w14:paraId="490464D2" w14:textId="77777777" w:rsidTr="00A84207">
        <w:tc>
          <w:tcPr>
            <w:tcW w:w="2605" w:type="dxa"/>
          </w:tcPr>
          <w:p w14:paraId="0655EC81"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295EBCC6"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327CBC57"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76522939"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5AE3FAB1" w14:textId="77777777" w:rsidTr="00A84207">
        <w:tc>
          <w:tcPr>
            <w:tcW w:w="2605" w:type="dxa"/>
          </w:tcPr>
          <w:p w14:paraId="489CA288" w14:textId="77777777" w:rsidR="00A4200D" w:rsidRPr="007400A7" w:rsidRDefault="00A4200D" w:rsidP="001A50CF">
            <w:pPr>
              <w:pStyle w:val="BodyText"/>
              <w:keepNext/>
              <w:spacing w:line="276" w:lineRule="auto"/>
              <w:jc w:val="center"/>
              <w:rPr>
                <w:sz w:val="24"/>
                <w:szCs w:val="24"/>
                <w:lang w:val="en-US" w:eastAsia="fr-FR"/>
              </w:rPr>
            </w:pPr>
          </w:p>
          <w:p w14:paraId="3C1417D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69E47F08" w14:textId="77777777" w:rsidR="00A4200D" w:rsidRPr="00423008" w:rsidRDefault="00A4200D" w:rsidP="001A50CF">
            <w:pPr>
              <w:pStyle w:val="BodyText"/>
              <w:keepNext/>
              <w:spacing w:line="276" w:lineRule="auto"/>
              <w:jc w:val="center"/>
              <w:rPr>
                <w:sz w:val="24"/>
                <w:szCs w:val="24"/>
                <w:lang w:val="en-US" w:eastAsia="fr-FR"/>
              </w:rPr>
            </w:pPr>
          </w:p>
          <w:p w14:paraId="7DEA3882"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1D86D4EE" w14:textId="77777777" w:rsidR="00A4200D" w:rsidRPr="00423008" w:rsidRDefault="00A4200D" w:rsidP="001A50CF">
            <w:pPr>
              <w:pStyle w:val="BodyText"/>
              <w:keepNext/>
              <w:spacing w:line="276" w:lineRule="auto"/>
              <w:jc w:val="center"/>
              <w:rPr>
                <w:sz w:val="24"/>
                <w:szCs w:val="24"/>
                <w:lang w:val="en-US" w:eastAsia="fr-FR"/>
              </w:rPr>
            </w:pPr>
          </w:p>
        </w:tc>
        <w:tc>
          <w:tcPr>
            <w:tcW w:w="2606" w:type="dxa"/>
          </w:tcPr>
          <w:p w14:paraId="58A3721F" w14:textId="77777777" w:rsidR="00A4200D" w:rsidRPr="007400A7" w:rsidRDefault="00A4200D" w:rsidP="001A50C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115DE9EE"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5566D676" w14:textId="77777777" w:rsidTr="00A84207">
        <w:trPr>
          <w:trHeight w:val="685"/>
        </w:trPr>
        <w:tc>
          <w:tcPr>
            <w:tcW w:w="2605" w:type="dxa"/>
          </w:tcPr>
          <w:p w14:paraId="77155115" w14:textId="77777777" w:rsidR="00A4200D" w:rsidRDefault="00A4200D" w:rsidP="001A50CF">
            <w:pPr>
              <w:pStyle w:val="BodyText"/>
              <w:keepNext/>
              <w:spacing w:line="276" w:lineRule="auto"/>
              <w:jc w:val="center"/>
              <w:rPr>
                <w:sz w:val="24"/>
                <w:szCs w:val="24"/>
                <w:lang w:val="en-US" w:eastAsia="fr-FR"/>
              </w:rPr>
            </w:pPr>
          </w:p>
          <w:p w14:paraId="07D48B58"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7FF2540E" w14:textId="77777777" w:rsidR="00A4200D" w:rsidRPr="00423008" w:rsidRDefault="00A4200D" w:rsidP="001A50CF">
            <w:pPr>
              <w:pStyle w:val="BodyText"/>
              <w:keepNext/>
              <w:spacing w:line="276" w:lineRule="auto"/>
              <w:jc w:val="center"/>
              <w:rPr>
                <w:sz w:val="24"/>
                <w:szCs w:val="24"/>
                <w:lang w:val="en-US" w:eastAsia="fr-FR"/>
              </w:rPr>
            </w:pPr>
          </w:p>
          <w:p w14:paraId="0E8F99EB"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36109786" w14:textId="77777777" w:rsidR="00A4200D" w:rsidRPr="00423008" w:rsidRDefault="00A4200D" w:rsidP="001A50CF">
            <w:pPr>
              <w:pStyle w:val="BodyText"/>
              <w:keepNext/>
              <w:spacing w:line="276" w:lineRule="auto"/>
              <w:jc w:val="center"/>
              <w:rPr>
                <w:sz w:val="24"/>
                <w:szCs w:val="24"/>
                <w:lang w:val="en-US" w:eastAsia="fr-FR"/>
              </w:rPr>
            </w:pPr>
          </w:p>
        </w:tc>
        <w:tc>
          <w:tcPr>
            <w:tcW w:w="2606" w:type="dxa"/>
          </w:tcPr>
          <w:p w14:paraId="3591D0A3"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35FDD8B4" w14:textId="77777777" w:rsidR="00A4200D" w:rsidRPr="007400A7" w:rsidRDefault="00A4200D" w:rsidP="001A50CF">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666F42E9"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1DFC93C9" w14:textId="77777777" w:rsidTr="00A84207">
        <w:tc>
          <w:tcPr>
            <w:tcW w:w="2605" w:type="dxa"/>
          </w:tcPr>
          <w:p w14:paraId="653E4355" w14:textId="77777777" w:rsidR="00A4200D" w:rsidRPr="007400A7" w:rsidRDefault="00A4200D" w:rsidP="001A50CF">
            <w:pPr>
              <w:pStyle w:val="BodyText"/>
              <w:keepNext/>
              <w:spacing w:line="276" w:lineRule="auto"/>
              <w:jc w:val="center"/>
              <w:rPr>
                <w:sz w:val="24"/>
                <w:szCs w:val="24"/>
                <w:lang w:val="en-US" w:eastAsia="fr-FR"/>
              </w:rPr>
            </w:pPr>
          </w:p>
          <w:p w14:paraId="20AA053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359814E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2666EC0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5578FFDD" w14:textId="77777777" w:rsidR="00A4200D" w:rsidRPr="007400A7" w:rsidRDefault="00A4200D" w:rsidP="001A50CF">
            <w:pPr>
              <w:autoSpaceDE w:val="0"/>
              <w:autoSpaceDN w:val="0"/>
              <w:adjustRightInd w:val="0"/>
              <w:spacing w:line="276" w:lineRule="auto"/>
              <w:jc w:val="center"/>
              <w:rPr>
                <w:sz w:val="24"/>
                <w:szCs w:val="24"/>
                <w:lang w:val="en-US" w:eastAsia="fr-FR"/>
              </w:rPr>
            </w:pPr>
          </w:p>
        </w:tc>
      </w:tr>
      <w:tr w:rsidR="00A4200D" w14:paraId="3E286BF0" w14:textId="77777777" w:rsidTr="00A84207">
        <w:tc>
          <w:tcPr>
            <w:tcW w:w="2605" w:type="dxa"/>
          </w:tcPr>
          <w:p w14:paraId="7DBE38F8" w14:textId="77777777" w:rsidR="00A4200D" w:rsidRPr="007400A7" w:rsidRDefault="00A4200D" w:rsidP="001A50CF">
            <w:pPr>
              <w:pStyle w:val="BodyText"/>
              <w:keepNext/>
              <w:spacing w:line="276" w:lineRule="auto"/>
              <w:jc w:val="center"/>
              <w:rPr>
                <w:sz w:val="24"/>
                <w:szCs w:val="24"/>
                <w:lang w:val="en-US" w:eastAsia="fr-FR"/>
              </w:rPr>
            </w:pPr>
          </w:p>
          <w:p w14:paraId="059C6FB8"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5D768F6D" w14:textId="77777777" w:rsidR="00A4200D" w:rsidRPr="007400A7" w:rsidRDefault="00A4200D" w:rsidP="001A50CF">
            <w:pPr>
              <w:pStyle w:val="BodyText"/>
              <w:keepNext/>
              <w:spacing w:line="276" w:lineRule="auto"/>
              <w:jc w:val="center"/>
              <w:rPr>
                <w:sz w:val="24"/>
                <w:szCs w:val="24"/>
                <w:lang w:val="en-US" w:eastAsia="fr-FR"/>
              </w:rPr>
            </w:pPr>
          </w:p>
          <w:p w14:paraId="2869418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6903DEB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5482EF70" w14:textId="77777777" w:rsidR="00A4200D" w:rsidRPr="007400A7" w:rsidRDefault="00A4200D" w:rsidP="001A50CF">
            <w:pPr>
              <w:autoSpaceDE w:val="0"/>
              <w:autoSpaceDN w:val="0"/>
              <w:adjustRightInd w:val="0"/>
              <w:spacing w:line="276" w:lineRule="auto"/>
              <w:jc w:val="center"/>
              <w:rPr>
                <w:sz w:val="24"/>
                <w:szCs w:val="24"/>
                <w:lang w:val="en-US" w:eastAsia="fr-FR"/>
              </w:rPr>
            </w:pPr>
          </w:p>
        </w:tc>
      </w:tr>
      <w:tr w:rsidR="00A4200D" w14:paraId="67674325" w14:textId="77777777" w:rsidTr="00A84207">
        <w:tc>
          <w:tcPr>
            <w:tcW w:w="2605" w:type="dxa"/>
          </w:tcPr>
          <w:p w14:paraId="2FC19E45" w14:textId="77777777" w:rsidR="00A4200D" w:rsidRPr="007400A7" w:rsidRDefault="00A4200D" w:rsidP="001A50CF">
            <w:pPr>
              <w:pStyle w:val="BodyText"/>
              <w:keepNext/>
              <w:spacing w:line="276" w:lineRule="auto"/>
              <w:jc w:val="center"/>
              <w:rPr>
                <w:sz w:val="24"/>
                <w:szCs w:val="24"/>
                <w:lang w:val="en-US" w:eastAsia="fr-FR"/>
              </w:rPr>
            </w:pPr>
          </w:p>
          <w:p w14:paraId="31E18CD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34E5E549" w14:textId="77777777" w:rsidR="00A4200D" w:rsidRPr="007400A7" w:rsidRDefault="00A4200D" w:rsidP="001A50CF">
            <w:pPr>
              <w:pStyle w:val="BodyText"/>
              <w:keepNext/>
              <w:spacing w:line="276" w:lineRule="auto"/>
              <w:jc w:val="center"/>
              <w:rPr>
                <w:sz w:val="24"/>
                <w:szCs w:val="24"/>
                <w:lang w:val="en-US" w:eastAsia="fr-FR"/>
              </w:rPr>
            </w:pPr>
          </w:p>
          <w:p w14:paraId="7299E3A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14C072F7" w14:textId="77777777" w:rsidR="00A4200D" w:rsidRDefault="00A4200D" w:rsidP="001A50CF">
            <w:pPr>
              <w:pStyle w:val="BodyText"/>
              <w:keepNext/>
              <w:spacing w:line="276" w:lineRule="auto"/>
              <w:jc w:val="center"/>
              <w:rPr>
                <w:sz w:val="24"/>
                <w:szCs w:val="24"/>
                <w:lang w:val="en-US" w:eastAsia="fr-FR"/>
              </w:rPr>
            </w:pPr>
          </w:p>
          <w:p w14:paraId="36071EC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4A35C410" w14:textId="77777777" w:rsidR="00A4200D" w:rsidRDefault="00A4200D" w:rsidP="001A50CF">
            <w:pPr>
              <w:autoSpaceDE w:val="0"/>
              <w:autoSpaceDN w:val="0"/>
              <w:adjustRightInd w:val="0"/>
              <w:spacing w:line="276" w:lineRule="auto"/>
              <w:jc w:val="center"/>
              <w:rPr>
                <w:sz w:val="24"/>
                <w:szCs w:val="24"/>
                <w:lang w:val="en-US" w:eastAsia="fr-FR"/>
              </w:rPr>
            </w:pPr>
          </w:p>
          <w:p w14:paraId="0BAF83FD" w14:textId="77777777" w:rsidR="00A4200D" w:rsidRPr="007400A7" w:rsidRDefault="00A4200D" w:rsidP="001A50CF">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4200D" w14:paraId="698DE023" w14:textId="77777777" w:rsidTr="00A84207">
        <w:tc>
          <w:tcPr>
            <w:tcW w:w="2605" w:type="dxa"/>
          </w:tcPr>
          <w:p w14:paraId="7F87D228"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18964211"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577151A1"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315563F5"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33E87902"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787714BE"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B63C71F"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0DDA9AC0"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166F6ADB"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4B630263"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305F7DF6"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5A7012B8"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188AFA35"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26AD832B" w14:textId="77777777" w:rsidR="00A4200D" w:rsidRPr="007400A7" w:rsidRDefault="00A4200D" w:rsidP="001A50CF">
            <w:pPr>
              <w:autoSpaceDE w:val="0"/>
              <w:autoSpaceDN w:val="0"/>
              <w:adjustRightInd w:val="0"/>
              <w:spacing w:line="276" w:lineRule="auto"/>
              <w:jc w:val="center"/>
              <w:rPr>
                <w:sz w:val="24"/>
                <w:szCs w:val="24"/>
                <w:lang w:val="en-US" w:eastAsia="fr-FR"/>
              </w:rPr>
            </w:pPr>
          </w:p>
        </w:tc>
      </w:tr>
    </w:tbl>
    <w:p w14:paraId="02DC7E8D" w14:textId="77777777" w:rsidR="00A4200D" w:rsidRDefault="00A4200D" w:rsidP="001A50CF">
      <w:pPr>
        <w:pStyle w:val="Caption"/>
      </w:pPr>
    </w:p>
    <w:p w14:paraId="5FEFA6E9" w14:textId="77777777" w:rsidR="00A4200D" w:rsidRDefault="00A4200D" w:rsidP="001A50CF">
      <w:pPr>
        <w:pStyle w:val="Caption"/>
      </w:pPr>
    </w:p>
    <w:p w14:paraId="07E321A0" w14:textId="77777777" w:rsidR="00A4200D" w:rsidRDefault="00A4200D" w:rsidP="001A50CF">
      <w:pPr>
        <w:pStyle w:val="Caption"/>
      </w:pPr>
    </w:p>
    <w:p w14:paraId="2F8DAD99" w14:textId="77777777" w:rsidR="00A4200D" w:rsidRPr="00150036" w:rsidRDefault="00A4200D" w:rsidP="001A50CF">
      <w:pPr>
        <w:pStyle w:val="Annex"/>
        <w:pageBreakBefore/>
      </w:pPr>
    </w:p>
    <w:p w14:paraId="6949A271" w14:textId="77777777" w:rsidR="00A4200D" w:rsidRDefault="00A4200D" w:rsidP="001A50CF">
      <w:pPr>
        <w:pStyle w:val="Caption"/>
      </w:pPr>
    </w:p>
    <w:p w14:paraId="48E9BD6A" w14:textId="77777777" w:rsidR="00C8473C" w:rsidRDefault="00A4200D" w:rsidP="001A50CF">
      <w:pPr>
        <w:pStyle w:val="BodyText"/>
      </w:pPr>
      <w:r>
        <w:t xml:space="preserve">Table </w:t>
      </w:r>
      <w:r>
        <w:rPr>
          <w:noProof/>
        </w:rPr>
        <w:t>18</w:t>
      </w:r>
      <w:r>
        <w:noBreakHyphen/>
      </w:r>
      <w:r>
        <w:rPr>
          <w:noProof/>
        </w:rPr>
        <w:t>1</w:t>
      </w:r>
      <w:r w:rsidR="00C8473C">
        <w:fldChar w:fldCharType="end"/>
      </w:r>
      <w:r w:rsidR="00C8473C">
        <w:t xml:space="preserve"> provides a s</w:t>
      </w:r>
      <w:r w:rsidR="00C8473C" w:rsidRPr="005B7428">
        <w:t>pecification</w:t>
      </w:r>
      <w:r w:rsidR="00C8473C">
        <w:t>, validation and verification t</w:t>
      </w:r>
      <w:r w:rsidR="00C8473C" w:rsidRPr="005B7428">
        <w:t>emplate</w:t>
      </w:r>
      <w:r w:rsidR="00C8473C">
        <w:t xml:space="preserve"> for VTS systems following the structure of IALA guideline 1111 providing compliance matrix intended for use at time of proposal as well as verification and validation matrix intended to be filled out during acceptance tests of the delivered solution.</w:t>
      </w:r>
    </w:p>
    <w:p w14:paraId="4A1468B8" w14:textId="77777777" w:rsidR="00C8473C" w:rsidRDefault="00C8473C" w:rsidP="001A50CF">
      <w:pPr>
        <w:pStyle w:val="BodyText"/>
      </w:pPr>
      <w:r>
        <w:t>The VTS authority might adapt the table to the individual requirements whereas proponents offering VTS solution not in any way shall modify the tables by editing text, deleting or adding a line. Only the fields marked as SoC (Statement of Compliance) and Clarification shall be completed as part of the proposal work</w:t>
      </w:r>
    </w:p>
    <w:p w14:paraId="0C023330" w14:textId="77777777" w:rsidR="00C8473C" w:rsidRDefault="00C8473C" w:rsidP="001A50CF">
      <w:pPr>
        <w:pStyle w:val="BodyText"/>
      </w:pPr>
      <w:r>
        <w:t>For compliance statements there are 4 types of fields:</w:t>
      </w:r>
    </w:p>
    <w:p w14:paraId="4B7271D5" w14:textId="77777777" w:rsidR="00C8473C" w:rsidRDefault="00C8473C" w:rsidP="001A50CF">
      <w:pPr>
        <w:pStyle w:val="BodyText"/>
        <w:numPr>
          <w:ilvl w:val="0"/>
          <w:numId w:val="33"/>
        </w:numPr>
      </w:pPr>
      <w:r>
        <w:t>Heading: section heading,  no responses required</w:t>
      </w:r>
    </w:p>
    <w:p w14:paraId="0085D778" w14:textId="77777777" w:rsidR="00C8473C" w:rsidRDefault="00C8473C" w:rsidP="001A50CF">
      <w:pPr>
        <w:pStyle w:val="BodyText"/>
        <w:numPr>
          <w:ilvl w:val="0"/>
          <w:numId w:val="33"/>
        </w:numPr>
      </w:pPr>
      <w:r>
        <w:t>Information:  informative  text  to  provide  further  clarification  –  no  responses required</w:t>
      </w:r>
    </w:p>
    <w:p w14:paraId="29A7B6F7" w14:textId="77777777" w:rsidR="00C8473C" w:rsidRDefault="00C8473C" w:rsidP="001A50CF">
      <w:pPr>
        <w:pStyle w:val="BodyText"/>
        <w:numPr>
          <w:ilvl w:val="0"/>
          <w:numId w:val="33"/>
        </w:numPr>
      </w:pPr>
      <w:r>
        <w:t>Implicit: A requirement which is further subdivided into “children requirements.  All children requirements must be complied to, in order to fully comply to an implicit  requirement.  A  “partially  comply”  can  be  responded  if  one  or  more children requirements are not compliant</w:t>
      </w:r>
    </w:p>
    <w:p w14:paraId="2222E731" w14:textId="77777777" w:rsidR="00C8473C" w:rsidRDefault="00C8473C" w:rsidP="001A50CF">
      <w:pPr>
        <w:pStyle w:val="BodyText"/>
        <w:numPr>
          <w:ilvl w:val="0"/>
          <w:numId w:val="33"/>
        </w:numPr>
      </w:pPr>
      <w:r>
        <w:t>Requirement:  a  mandatory  requirement  associated  with  a  single  “shall” statement</w:t>
      </w:r>
    </w:p>
    <w:p w14:paraId="300C1064" w14:textId="77777777" w:rsidR="00C8473C" w:rsidRDefault="00C8473C" w:rsidP="001A50CF">
      <w:pPr>
        <w:pStyle w:val="BodyText"/>
      </w:pPr>
      <w:r>
        <w:t>Requirements shall be answered with one and only one of the following text:</w:t>
      </w:r>
    </w:p>
    <w:p w14:paraId="59DD9665" w14:textId="77777777" w:rsidR="00C8473C" w:rsidRDefault="00C8473C" w:rsidP="001A50CF">
      <w:pPr>
        <w:pStyle w:val="BodyText"/>
        <w:numPr>
          <w:ilvl w:val="0"/>
          <w:numId w:val="34"/>
        </w:numPr>
      </w:pPr>
      <w:r>
        <w:t>C: “Comply” - the requirement is fully met by the proposed system, with no need for modification (COTS).</w:t>
      </w:r>
    </w:p>
    <w:p w14:paraId="24DF7C85" w14:textId="77777777" w:rsidR="00C8473C" w:rsidRDefault="00C8473C" w:rsidP="001A50CF">
      <w:pPr>
        <w:pStyle w:val="BodyText"/>
        <w:numPr>
          <w:ilvl w:val="0"/>
          <w:numId w:val="34"/>
        </w:numPr>
      </w:pPr>
      <w:r>
        <w:t>WC: “Will Comply” the requirement is not currently met by a COTS system baseline SW/HW but will do so after development or modification.</w:t>
      </w:r>
    </w:p>
    <w:p w14:paraId="2CB8B19D" w14:textId="77777777" w:rsidR="00C8473C" w:rsidRDefault="00C8473C" w:rsidP="001A50CF">
      <w:pPr>
        <w:pStyle w:val="BodyText"/>
        <w:numPr>
          <w:ilvl w:val="0"/>
          <w:numId w:val="34"/>
        </w:numPr>
      </w:pPr>
      <w:r>
        <w:t>WPC: “Will Partially Comply” - the requirement will  partially  do  so  after  modification.  The proponent must explain in detail the required modification(s), how it will improve the system and where it will meet and not meet the requirement.</w:t>
      </w:r>
    </w:p>
    <w:p w14:paraId="4482AFD3" w14:textId="77777777" w:rsidR="00C8473C" w:rsidRDefault="00C8473C" w:rsidP="001A50CF">
      <w:pPr>
        <w:pStyle w:val="BodyText"/>
        <w:numPr>
          <w:ilvl w:val="0"/>
          <w:numId w:val="34"/>
        </w:numPr>
      </w:pPr>
      <w:r>
        <w:t>PC: “Partially Comply” - The current COTS baseline does not fully meet the requirement. Clarification is required.</w:t>
      </w:r>
    </w:p>
    <w:p w14:paraId="649FF8AF" w14:textId="77777777" w:rsidR="00C8473C" w:rsidRPr="005B7428" w:rsidRDefault="00C8473C" w:rsidP="001A50CF">
      <w:pPr>
        <w:pStyle w:val="BodyText"/>
        <w:numPr>
          <w:ilvl w:val="0"/>
          <w:numId w:val="34"/>
        </w:numPr>
      </w:pPr>
      <w:r>
        <w:t>NC:  “Not  Compliant”  -  The  current  COTS  baseline  does  not  meet  the requirement and cannot be migrated to the PC, WPC or WC state in the near future.</w:t>
      </w:r>
    </w:p>
    <w:p w14:paraId="681432E7" w14:textId="77777777" w:rsidR="00C8473C" w:rsidRPr="005B7428" w:rsidRDefault="00C8473C" w:rsidP="001A50CF">
      <w:pPr>
        <w:pStyle w:val="BodyText"/>
      </w:pPr>
      <w:r>
        <w:t xml:space="preserve">Verification and validation shall follow the requirements set by </w:t>
      </w:r>
      <w:r w:rsidRPr="005B7428">
        <w:t xml:space="preserve"> </w:t>
      </w:r>
      <w:r>
        <w:t>the VTS-authority using the following methods</w:t>
      </w:r>
      <w:r w:rsidRPr="005B7428">
        <w:t>:</w:t>
      </w:r>
    </w:p>
    <w:p w14:paraId="69F1C63F" w14:textId="77777777" w:rsidR="00C8473C" w:rsidRPr="005B7428" w:rsidRDefault="00C8473C" w:rsidP="001A50CF">
      <w:pPr>
        <w:pStyle w:val="ListBullet"/>
        <w:rPr>
          <w:lang w:val="en-GB"/>
        </w:rPr>
      </w:pPr>
      <w:r w:rsidRPr="005B7428">
        <w:rPr>
          <w:i/>
          <w:lang w:val="en-GB"/>
        </w:rPr>
        <w:t xml:space="preserve">Inspection (I): </w:t>
      </w:r>
      <w:r w:rsidRPr="005B7428">
        <w:rPr>
          <w:lang w:val="en-GB"/>
        </w:rPr>
        <w:t>An examination of the item against applicable documentation to confirm compliance with requirements.</w:t>
      </w:r>
    </w:p>
    <w:p w14:paraId="7B4F422A" w14:textId="77777777" w:rsidR="00C8473C" w:rsidRPr="005B7428" w:rsidRDefault="00C8473C" w:rsidP="001A50CF">
      <w:pPr>
        <w:pStyle w:val="ListBullet"/>
        <w:rPr>
          <w:lang w:val="en-GB"/>
        </w:rPr>
      </w:pPr>
      <w:r w:rsidRPr="005B7428">
        <w:rPr>
          <w:i/>
          <w:lang w:val="en-GB"/>
        </w:rPr>
        <w:t xml:space="preserve">Similarity (S): </w:t>
      </w:r>
      <w:r w:rsidRPr="005B7428">
        <w:rPr>
          <w:lang w:val="en-GB"/>
        </w:rPr>
        <w:t xml:space="preserve">Similarity is most appropriate where a design is being modified or is very similar to an existing verified system. </w:t>
      </w:r>
    </w:p>
    <w:p w14:paraId="2AAA38F3" w14:textId="77777777" w:rsidR="00C8473C" w:rsidRPr="005B7428" w:rsidRDefault="00C8473C" w:rsidP="001A50CF">
      <w:pPr>
        <w:pStyle w:val="ListBullet"/>
        <w:rPr>
          <w:i/>
          <w:lang w:val="en-GB"/>
        </w:rPr>
      </w:pPr>
      <w:r w:rsidRPr="005B7428">
        <w:rPr>
          <w:i/>
          <w:lang w:val="en-GB"/>
        </w:rPr>
        <w:t xml:space="preserve">Analysis (A): </w:t>
      </w:r>
      <w:r w:rsidRPr="005B7428">
        <w:rPr>
          <w:lang w:val="en-GB"/>
        </w:rPr>
        <w:t xml:space="preserve">Use of analytical data or simulations under defined conditions to show theoretical compliance. </w:t>
      </w:r>
    </w:p>
    <w:p w14:paraId="5F578723" w14:textId="77777777" w:rsidR="00C8473C" w:rsidRPr="005B7428" w:rsidRDefault="00C8473C" w:rsidP="001A50CF">
      <w:pPr>
        <w:pStyle w:val="ListBullet"/>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w:t>
      </w:r>
    </w:p>
    <w:p w14:paraId="3BE820C8" w14:textId="77777777" w:rsidR="00C8473C" w:rsidRPr="00474923" w:rsidRDefault="00C8473C" w:rsidP="001A50CF">
      <w:pPr>
        <w:pStyle w:val="ListBullet"/>
        <w:rPr>
          <w:i/>
          <w:lang w:val="en-GB"/>
        </w:rPr>
      </w:pPr>
      <w:r w:rsidRPr="005B7428">
        <w:rPr>
          <w:i/>
          <w:lang w:val="en-GB"/>
        </w:rPr>
        <w:t xml:space="preserve">Test (T): </w:t>
      </w:r>
      <w:r w:rsidRPr="005B7428">
        <w:rPr>
          <w:lang w:val="en-GB"/>
        </w:rPr>
        <w:t xml:space="preserve">An action by which the operability, supportability, or performance capability of an item is verified when subjected to controlled conditions that are real or simulated. </w:t>
      </w:r>
    </w:p>
    <w:p w14:paraId="533E750B" w14:textId="77777777" w:rsidR="00C8473C" w:rsidRPr="00474923" w:rsidRDefault="00C8473C" w:rsidP="001A50CF">
      <w:pPr>
        <w:pStyle w:val="ListBullet"/>
        <w:rPr>
          <w:i/>
          <w:lang w:val="en-GB"/>
        </w:rPr>
      </w:pPr>
      <w:r w:rsidRPr="00474923">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474923">
        <w:rPr>
          <w:i/>
          <w:lang w:val="en-GB"/>
        </w:rPr>
        <w:t xml:space="preserve"> </w:t>
      </w:r>
      <w:r w:rsidRPr="005B7428">
        <w:rPr>
          <w:lang w:val="en-GB"/>
        </w:rPr>
        <w:t>(e.g. CE certification, UL certification, etc.)</w:t>
      </w:r>
    </w:p>
    <w:p w14:paraId="1E1CFF6A" w14:textId="77777777" w:rsidR="00A4200D" w:rsidRDefault="00C8473C" w:rsidP="001A50CF">
      <w:pPr>
        <w:pStyle w:val="Caption"/>
      </w:pPr>
      <w:r>
        <w:t xml:space="preserve">Where </w:t>
      </w:r>
      <w:r>
        <w:fldChar w:fldCharType="begin"/>
      </w:r>
      <w:r>
        <w:instrText xml:space="preserve"> REF _Ref457980725 \h </w:instrText>
      </w:r>
      <w:r>
        <w:fldChar w:fldCharType="separate"/>
      </w:r>
    </w:p>
    <w:tbl>
      <w:tblPr>
        <w:tblStyle w:val="TableGrid"/>
        <w:tblW w:w="0" w:type="auto"/>
        <w:tblLook w:val="04A0" w:firstRow="1" w:lastRow="0" w:firstColumn="1" w:lastColumn="0" w:noHBand="0" w:noVBand="1"/>
      </w:tblPr>
      <w:tblGrid>
        <w:gridCol w:w="2605"/>
        <w:gridCol w:w="2605"/>
        <w:gridCol w:w="2605"/>
        <w:gridCol w:w="2606"/>
      </w:tblGrid>
      <w:tr w:rsidR="00A4200D" w14:paraId="12B002E8" w14:textId="77777777" w:rsidTr="00A84207">
        <w:tc>
          <w:tcPr>
            <w:tcW w:w="2605" w:type="dxa"/>
          </w:tcPr>
          <w:p w14:paraId="597F45DF"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G1111</w:t>
            </w:r>
          </w:p>
        </w:tc>
        <w:tc>
          <w:tcPr>
            <w:tcW w:w="2605" w:type="dxa"/>
          </w:tcPr>
          <w:p w14:paraId="02A856FB"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Scope</w:t>
            </w:r>
          </w:p>
        </w:tc>
        <w:tc>
          <w:tcPr>
            <w:tcW w:w="2605" w:type="dxa"/>
          </w:tcPr>
          <w:p w14:paraId="0F1D7BEE"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Procedure</w:t>
            </w:r>
          </w:p>
        </w:tc>
        <w:tc>
          <w:tcPr>
            <w:tcW w:w="2606" w:type="dxa"/>
          </w:tcPr>
          <w:p w14:paraId="79281B66" w14:textId="77777777" w:rsidR="00A4200D" w:rsidRPr="00260202" w:rsidRDefault="00A4200D" w:rsidP="001A50CF">
            <w:pPr>
              <w:pStyle w:val="BodyText"/>
              <w:keepNext/>
              <w:jc w:val="center"/>
              <w:rPr>
                <w:sz w:val="24"/>
                <w:szCs w:val="24"/>
                <w:lang w:val="en-US" w:eastAsia="fr-FR"/>
              </w:rPr>
            </w:pPr>
            <w:r w:rsidRPr="00260202">
              <w:rPr>
                <w:sz w:val="24"/>
                <w:szCs w:val="24"/>
                <w:lang w:val="en-US" w:eastAsia="fr-FR"/>
              </w:rPr>
              <w:t>Expected Result</w:t>
            </w:r>
          </w:p>
        </w:tc>
      </w:tr>
      <w:tr w:rsidR="00A4200D" w14:paraId="2E781483" w14:textId="77777777" w:rsidTr="00A84207">
        <w:tc>
          <w:tcPr>
            <w:tcW w:w="2605" w:type="dxa"/>
            <w:shd w:val="clear" w:color="auto" w:fill="6BC4FF" w:themeFill="accent1" w:themeFillTint="66"/>
          </w:tcPr>
          <w:p w14:paraId="056C32A9" w14:textId="77777777" w:rsidR="00A4200D" w:rsidRPr="00B96C6E" w:rsidRDefault="00A4200D" w:rsidP="001A50CF">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22E02F99" w14:textId="77777777" w:rsidR="00A4200D"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0D8ECEE3" w14:textId="77777777" w:rsidR="00A4200D"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3AA386D3" w14:textId="77777777" w:rsidR="00A4200D"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113C58" w14:paraId="58D7057B" w14:textId="77777777" w:rsidTr="00A84207">
        <w:tc>
          <w:tcPr>
            <w:tcW w:w="2605" w:type="dxa"/>
          </w:tcPr>
          <w:p w14:paraId="4FB7A07C" w14:textId="77777777" w:rsidR="00A4200D" w:rsidRPr="007400A7" w:rsidRDefault="00A4200D" w:rsidP="001A50CF">
            <w:pPr>
              <w:pStyle w:val="BodyText"/>
              <w:keepNext/>
              <w:spacing w:line="276" w:lineRule="auto"/>
              <w:jc w:val="center"/>
              <w:rPr>
                <w:sz w:val="24"/>
                <w:szCs w:val="24"/>
                <w:lang w:val="en-US" w:eastAsia="fr-FR"/>
              </w:rPr>
            </w:pPr>
          </w:p>
          <w:p w14:paraId="5294860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26E73B66"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0FDE8502"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66A1661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4200D" w:rsidRPr="00113C58" w14:paraId="49505838" w14:textId="77777777" w:rsidTr="00A84207">
        <w:tc>
          <w:tcPr>
            <w:tcW w:w="2605" w:type="dxa"/>
          </w:tcPr>
          <w:p w14:paraId="4BFA1A32" w14:textId="77777777" w:rsidR="00A4200D" w:rsidRPr="007400A7" w:rsidRDefault="00A4200D" w:rsidP="001A50CF">
            <w:pPr>
              <w:pStyle w:val="BodyText"/>
              <w:keepNext/>
              <w:spacing w:line="276" w:lineRule="auto"/>
              <w:jc w:val="center"/>
              <w:rPr>
                <w:sz w:val="24"/>
                <w:szCs w:val="24"/>
                <w:lang w:val="en-US" w:eastAsia="fr-FR"/>
              </w:rPr>
            </w:pPr>
          </w:p>
          <w:p w14:paraId="54CBDA3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2B7E3E1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25213D0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072FA16C"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4200D" w:rsidRPr="00113C58" w14:paraId="3ED015DA" w14:textId="77777777" w:rsidTr="00A84207">
        <w:tc>
          <w:tcPr>
            <w:tcW w:w="2605" w:type="dxa"/>
          </w:tcPr>
          <w:p w14:paraId="2A5527B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1FE1B3B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30B7F5E1"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1C608B6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4200D" w:rsidRPr="00113C58" w14:paraId="577589DF" w14:textId="77777777" w:rsidTr="00A84207">
        <w:tc>
          <w:tcPr>
            <w:tcW w:w="2605" w:type="dxa"/>
          </w:tcPr>
          <w:p w14:paraId="4FE3319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59F1A506"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2654C21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1CA74101"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Test done</w:t>
            </w:r>
          </w:p>
        </w:tc>
      </w:tr>
      <w:tr w:rsidR="00A4200D" w:rsidRPr="00113C58" w14:paraId="4AF94BC9" w14:textId="77777777" w:rsidTr="00A84207">
        <w:tc>
          <w:tcPr>
            <w:tcW w:w="2605" w:type="dxa"/>
          </w:tcPr>
          <w:p w14:paraId="533706ED"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0111A6E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1D3D194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4C0084F3" w14:textId="77777777" w:rsidR="00A4200D" w:rsidRPr="007400A7" w:rsidRDefault="00A4200D" w:rsidP="001A50CF">
            <w:pPr>
              <w:pStyle w:val="BodyText"/>
              <w:keepNext/>
              <w:spacing w:line="276" w:lineRule="auto"/>
              <w:jc w:val="center"/>
              <w:rPr>
                <w:sz w:val="24"/>
                <w:szCs w:val="24"/>
                <w:lang w:val="en-US" w:eastAsia="fr-FR"/>
              </w:rPr>
            </w:pPr>
          </w:p>
        </w:tc>
      </w:tr>
      <w:tr w:rsidR="00A4200D" w:rsidRPr="00113C58" w14:paraId="473A2009" w14:textId="77777777" w:rsidTr="00A84207">
        <w:tc>
          <w:tcPr>
            <w:tcW w:w="2605" w:type="dxa"/>
          </w:tcPr>
          <w:p w14:paraId="58DD369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3983E6C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1439CC78"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865DF74" w14:textId="77777777" w:rsidR="00A4200D" w:rsidRPr="007400A7" w:rsidRDefault="00A4200D" w:rsidP="001A50CF">
            <w:pPr>
              <w:pStyle w:val="BodyText"/>
              <w:keepNext/>
              <w:spacing w:line="276" w:lineRule="auto"/>
              <w:jc w:val="center"/>
              <w:rPr>
                <w:sz w:val="24"/>
                <w:szCs w:val="24"/>
                <w:lang w:val="en-US" w:eastAsia="fr-FR"/>
              </w:rPr>
            </w:pPr>
          </w:p>
        </w:tc>
      </w:tr>
      <w:tr w:rsidR="00A4200D" w:rsidRPr="00113C58" w14:paraId="5B346DC6" w14:textId="77777777" w:rsidTr="00A84207">
        <w:tc>
          <w:tcPr>
            <w:tcW w:w="2605" w:type="dxa"/>
          </w:tcPr>
          <w:p w14:paraId="1BEBCA45" w14:textId="77777777" w:rsidR="00A4200D" w:rsidRDefault="00A4200D" w:rsidP="001A50CF">
            <w:pPr>
              <w:pStyle w:val="BodyText"/>
              <w:keepNext/>
              <w:spacing w:line="276" w:lineRule="auto"/>
              <w:jc w:val="center"/>
              <w:rPr>
                <w:sz w:val="24"/>
                <w:szCs w:val="24"/>
                <w:lang w:val="en-US" w:eastAsia="fr-FR"/>
              </w:rPr>
            </w:pPr>
          </w:p>
          <w:p w14:paraId="3FBB7A1B" w14:textId="77777777" w:rsidR="00A4200D" w:rsidRDefault="00A4200D" w:rsidP="001A50CF">
            <w:pPr>
              <w:pStyle w:val="BodyText"/>
              <w:keepNext/>
              <w:spacing w:line="276" w:lineRule="auto"/>
              <w:jc w:val="center"/>
              <w:rPr>
                <w:sz w:val="24"/>
                <w:szCs w:val="24"/>
                <w:lang w:val="en-US" w:eastAsia="fr-FR"/>
              </w:rPr>
            </w:pPr>
            <w:r w:rsidRPr="007400A7">
              <w:rPr>
                <w:sz w:val="24"/>
                <w:szCs w:val="24"/>
                <w:lang w:val="en-US" w:eastAsia="fr-FR"/>
              </w:rPr>
              <w:t>Fall back mode</w:t>
            </w:r>
          </w:p>
          <w:p w14:paraId="16482AC3" w14:textId="77777777" w:rsidR="00A4200D" w:rsidRPr="007400A7" w:rsidRDefault="00A4200D" w:rsidP="001A50CF">
            <w:pPr>
              <w:pStyle w:val="BodyText"/>
              <w:keepNext/>
              <w:spacing w:line="276" w:lineRule="auto"/>
              <w:jc w:val="center"/>
              <w:rPr>
                <w:sz w:val="24"/>
                <w:szCs w:val="24"/>
                <w:lang w:val="en-US" w:eastAsia="fr-FR"/>
              </w:rPr>
            </w:pPr>
          </w:p>
        </w:tc>
        <w:tc>
          <w:tcPr>
            <w:tcW w:w="2605" w:type="dxa"/>
          </w:tcPr>
          <w:p w14:paraId="699D4338" w14:textId="77777777" w:rsidR="00A4200D" w:rsidRDefault="00A4200D" w:rsidP="001A50CF">
            <w:pPr>
              <w:pStyle w:val="BodyText"/>
              <w:keepNext/>
              <w:spacing w:line="276" w:lineRule="auto"/>
              <w:jc w:val="center"/>
              <w:rPr>
                <w:sz w:val="24"/>
                <w:szCs w:val="24"/>
                <w:lang w:val="en-US" w:eastAsia="fr-FR"/>
              </w:rPr>
            </w:pPr>
          </w:p>
          <w:p w14:paraId="5128A70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1F9C1EF8" w14:textId="77777777" w:rsidR="00A4200D" w:rsidRPr="007400A7" w:rsidRDefault="00A4200D" w:rsidP="001A50CF">
            <w:pPr>
              <w:pStyle w:val="BodyText"/>
              <w:keepNext/>
              <w:spacing w:line="276" w:lineRule="auto"/>
              <w:jc w:val="center"/>
              <w:rPr>
                <w:sz w:val="24"/>
                <w:szCs w:val="24"/>
                <w:lang w:val="en-US" w:eastAsia="fr-FR"/>
              </w:rPr>
            </w:pPr>
          </w:p>
        </w:tc>
        <w:tc>
          <w:tcPr>
            <w:tcW w:w="2606" w:type="dxa"/>
          </w:tcPr>
          <w:p w14:paraId="435CD3C1" w14:textId="77777777" w:rsidR="00A4200D" w:rsidRPr="007400A7" w:rsidRDefault="00A4200D" w:rsidP="001A50CF">
            <w:pPr>
              <w:pStyle w:val="BodyText"/>
              <w:keepNext/>
              <w:spacing w:line="276" w:lineRule="auto"/>
              <w:jc w:val="center"/>
              <w:rPr>
                <w:sz w:val="24"/>
                <w:szCs w:val="24"/>
                <w:lang w:val="en-US" w:eastAsia="fr-FR"/>
              </w:rPr>
            </w:pPr>
          </w:p>
        </w:tc>
      </w:tr>
      <w:tr w:rsidR="00A4200D" w:rsidRPr="00113C58" w14:paraId="6F69779B" w14:textId="77777777" w:rsidTr="00A84207">
        <w:tc>
          <w:tcPr>
            <w:tcW w:w="2605" w:type="dxa"/>
          </w:tcPr>
          <w:p w14:paraId="05643CE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7180C93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74B56E98"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6F60AF08" w14:textId="77777777" w:rsidR="00A4200D" w:rsidRPr="007400A7" w:rsidRDefault="00A4200D" w:rsidP="001A50CF">
            <w:pPr>
              <w:pStyle w:val="BodyText"/>
              <w:keepNext/>
              <w:spacing w:line="276" w:lineRule="auto"/>
              <w:jc w:val="center"/>
              <w:rPr>
                <w:sz w:val="24"/>
                <w:szCs w:val="24"/>
                <w:lang w:val="en-US" w:eastAsia="fr-FR"/>
              </w:rPr>
            </w:pPr>
          </w:p>
          <w:p w14:paraId="6B27C2C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4200D" w:rsidRPr="00113C58" w14:paraId="0A1DCD53" w14:textId="77777777" w:rsidTr="00A84207">
        <w:tc>
          <w:tcPr>
            <w:tcW w:w="2605" w:type="dxa"/>
          </w:tcPr>
          <w:p w14:paraId="3C1E719D"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76F97B0F" w14:textId="77777777" w:rsidR="00A4200D" w:rsidRPr="007400A7" w:rsidRDefault="00A4200D" w:rsidP="001A50CF">
            <w:pPr>
              <w:pStyle w:val="BodyText"/>
              <w:keepNext/>
              <w:spacing w:line="276" w:lineRule="auto"/>
              <w:jc w:val="center"/>
              <w:rPr>
                <w:sz w:val="24"/>
                <w:szCs w:val="24"/>
                <w:lang w:val="en-US" w:eastAsia="fr-FR"/>
              </w:rPr>
            </w:pPr>
          </w:p>
          <w:p w14:paraId="5BF2E54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1052FEA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5B004467" w14:textId="77777777" w:rsidR="00A4200D" w:rsidRPr="007400A7" w:rsidRDefault="00A4200D" w:rsidP="001A50CF">
            <w:pPr>
              <w:pStyle w:val="BodyText"/>
              <w:keepNext/>
              <w:spacing w:line="276" w:lineRule="auto"/>
              <w:jc w:val="center"/>
              <w:rPr>
                <w:sz w:val="24"/>
                <w:szCs w:val="24"/>
                <w:lang w:val="en-US" w:eastAsia="fr-FR"/>
              </w:rPr>
            </w:pPr>
          </w:p>
          <w:p w14:paraId="344D074C"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4200D" w:rsidRPr="00113C58" w14:paraId="639CD584" w14:textId="77777777" w:rsidTr="00A84207">
        <w:tc>
          <w:tcPr>
            <w:tcW w:w="2605" w:type="dxa"/>
          </w:tcPr>
          <w:p w14:paraId="345A8D0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Coverage</w:t>
            </w:r>
          </w:p>
          <w:p w14:paraId="10E1B910" w14:textId="77777777" w:rsidR="00A4200D" w:rsidRPr="007400A7" w:rsidRDefault="00A4200D" w:rsidP="001A50CF">
            <w:pPr>
              <w:pStyle w:val="BodyText"/>
              <w:keepNext/>
              <w:spacing w:line="276" w:lineRule="auto"/>
              <w:jc w:val="center"/>
              <w:rPr>
                <w:sz w:val="24"/>
                <w:szCs w:val="24"/>
                <w:lang w:val="en-US" w:eastAsia="fr-FR"/>
              </w:rPr>
            </w:pPr>
          </w:p>
        </w:tc>
        <w:tc>
          <w:tcPr>
            <w:tcW w:w="2605" w:type="dxa"/>
          </w:tcPr>
          <w:p w14:paraId="3E855B0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1D01E892"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6D43F86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4200D" w:rsidRPr="00113C58" w14:paraId="0CCD7B23" w14:textId="77777777" w:rsidTr="00A84207">
        <w:tc>
          <w:tcPr>
            <w:tcW w:w="2605" w:type="dxa"/>
          </w:tcPr>
          <w:p w14:paraId="12B803FE" w14:textId="77777777" w:rsidR="00A4200D" w:rsidRDefault="00A4200D" w:rsidP="001A50CF">
            <w:pPr>
              <w:pStyle w:val="BodyText"/>
              <w:keepNext/>
              <w:spacing w:line="276" w:lineRule="auto"/>
              <w:jc w:val="center"/>
              <w:rPr>
                <w:sz w:val="24"/>
                <w:szCs w:val="24"/>
                <w:lang w:val="en-US" w:eastAsia="fr-FR"/>
              </w:rPr>
            </w:pPr>
          </w:p>
          <w:p w14:paraId="387DF55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533A3B83" w14:textId="77777777" w:rsidR="00A4200D" w:rsidRDefault="00A4200D" w:rsidP="001A50CF">
            <w:pPr>
              <w:pStyle w:val="BodyText"/>
              <w:keepNext/>
              <w:spacing w:line="276" w:lineRule="auto"/>
              <w:jc w:val="center"/>
              <w:rPr>
                <w:sz w:val="24"/>
                <w:szCs w:val="24"/>
                <w:lang w:val="en-US" w:eastAsia="fr-FR"/>
              </w:rPr>
            </w:pPr>
          </w:p>
          <w:p w14:paraId="7C09E4C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229BB956"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4B21CD84" w14:textId="77777777" w:rsidR="00A4200D" w:rsidRPr="007400A7" w:rsidRDefault="00A4200D" w:rsidP="001A50CF">
            <w:pPr>
              <w:pStyle w:val="BodyText"/>
              <w:keepNext/>
              <w:spacing w:line="276" w:lineRule="auto"/>
              <w:jc w:val="center"/>
              <w:rPr>
                <w:sz w:val="24"/>
                <w:szCs w:val="24"/>
                <w:lang w:val="en-US" w:eastAsia="fr-FR"/>
              </w:rPr>
            </w:pPr>
          </w:p>
        </w:tc>
        <w:tc>
          <w:tcPr>
            <w:tcW w:w="2606" w:type="dxa"/>
          </w:tcPr>
          <w:p w14:paraId="6AD62069" w14:textId="77777777" w:rsidR="00A4200D" w:rsidRPr="007400A7" w:rsidRDefault="00A4200D" w:rsidP="001A50CF">
            <w:pPr>
              <w:pStyle w:val="BodyText"/>
              <w:keepNext/>
              <w:spacing w:line="276" w:lineRule="auto"/>
              <w:jc w:val="center"/>
              <w:rPr>
                <w:sz w:val="24"/>
                <w:szCs w:val="24"/>
                <w:lang w:val="en-US" w:eastAsia="fr-FR"/>
              </w:rPr>
            </w:pPr>
          </w:p>
          <w:p w14:paraId="33A645B8"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Low BER</w:t>
            </w:r>
          </w:p>
        </w:tc>
      </w:tr>
      <w:tr w:rsidR="00A4200D" w:rsidRPr="007400A7" w14:paraId="071F4290" w14:textId="77777777" w:rsidTr="00A84207">
        <w:tc>
          <w:tcPr>
            <w:tcW w:w="2605" w:type="dxa"/>
          </w:tcPr>
          <w:p w14:paraId="41F9B8A5" w14:textId="77777777" w:rsidR="00A4200D" w:rsidRDefault="00A4200D" w:rsidP="001A50CF">
            <w:pPr>
              <w:pStyle w:val="BodyText"/>
              <w:keepNext/>
              <w:spacing w:line="276" w:lineRule="auto"/>
              <w:jc w:val="center"/>
              <w:rPr>
                <w:sz w:val="24"/>
                <w:szCs w:val="24"/>
                <w:lang w:val="en-US" w:eastAsia="fr-FR"/>
              </w:rPr>
            </w:pPr>
          </w:p>
          <w:p w14:paraId="242D5DF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7B7BC11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55ACB906" w14:textId="77777777" w:rsidR="00A4200D" w:rsidRPr="007400A7" w:rsidRDefault="00A4200D" w:rsidP="001A50CF">
            <w:pPr>
              <w:pStyle w:val="BodyText"/>
              <w:keepNext/>
              <w:spacing w:line="276" w:lineRule="auto"/>
              <w:jc w:val="center"/>
              <w:rPr>
                <w:sz w:val="24"/>
                <w:szCs w:val="24"/>
                <w:lang w:val="en-US" w:eastAsia="fr-FR"/>
              </w:rPr>
            </w:pPr>
          </w:p>
        </w:tc>
        <w:tc>
          <w:tcPr>
            <w:tcW w:w="2605" w:type="dxa"/>
          </w:tcPr>
          <w:p w14:paraId="5E42F14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492ED8F4" w14:textId="77777777" w:rsidR="00A4200D" w:rsidRPr="007400A7" w:rsidRDefault="00A4200D" w:rsidP="001A50CF">
            <w:pPr>
              <w:pStyle w:val="BodyText"/>
              <w:keepNext/>
              <w:spacing w:line="276" w:lineRule="auto"/>
              <w:jc w:val="center"/>
              <w:rPr>
                <w:sz w:val="24"/>
                <w:szCs w:val="24"/>
                <w:lang w:val="en-US" w:eastAsia="fr-FR"/>
              </w:rPr>
            </w:pPr>
          </w:p>
          <w:p w14:paraId="2545F04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High SNR</w:t>
            </w:r>
          </w:p>
        </w:tc>
      </w:tr>
      <w:tr w:rsidR="00A4200D" w:rsidRPr="00113C58" w14:paraId="4B9A6A3D" w14:textId="77777777" w:rsidTr="00A84207">
        <w:tc>
          <w:tcPr>
            <w:tcW w:w="2605" w:type="dxa"/>
          </w:tcPr>
          <w:p w14:paraId="55494A5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77B5654F"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04FC7E0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657B0BBC" w14:textId="77777777" w:rsidR="00A4200D" w:rsidRPr="007400A7" w:rsidRDefault="00A4200D" w:rsidP="001A50CF">
            <w:pPr>
              <w:pStyle w:val="BodyText"/>
              <w:keepNext/>
              <w:spacing w:line="276" w:lineRule="auto"/>
              <w:jc w:val="center"/>
              <w:rPr>
                <w:sz w:val="24"/>
                <w:szCs w:val="24"/>
                <w:lang w:val="en-US" w:eastAsia="fr-FR"/>
              </w:rPr>
            </w:pPr>
          </w:p>
          <w:p w14:paraId="3C7E128C"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done</w:t>
            </w:r>
          </w:p>
        </w:tc>
      </w:tr>
      <w:tr w:rsidR="00A4200D" w14:paraId="0545BE35" w14:textId="77777777" w:rsidTr="00A84207">
        <w:tc>
          <w:tcPr>
            <w:tcW w:w="2605" w:type="dxa"/>
            <w:shd w:val="clear" w:color="auto" w:fill="6BC4FF" w:themeFill="accent1" w:themeFillTint="66"/>
          </w:tcPr>
          <w:p w14:paraId="7DEA76C8"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26DBC195"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579E2C65"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6A1A1287"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7613431F" w14:textId="77777777" w:rsidTr="00A84207">
        <w:tc>
          <w:tcPr>
            <w:tcW w:w="2605" w:type="dxa"/>
          </w:tcPr>
          <w:p w14:paraId="5F9E9FB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63620C9D"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438ADAC5"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40F79B72"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4E0EDB" w14:paraId="055B600C" w14:textId="77777777" w:rsidTr="00A84207">
        <w:tc>
          <w:tcPr>
            <w:tcW w:w="2605" w:type="dxa"/>
          </w:tcPr>
          <w:p w14:paraId="5C02ECE1"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77464DE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5F2677E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61D361C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4200D" w14:paraId="7EC78600" w14:textId="77777777" w:rsidTr="00A84207">
        <w:tc>
          <w:tcPr>
            <w:tcW w:w="2605" w:type="dxa"/>
          </w:tcPr>
          <w:p w14:paraId="1D8061C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6134230D"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28318B0E"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0FB0700E"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381BF1AA" w14:textId="77777777" w:rsidTr="00A84207">
        <w:tc>
          <w:tcPr>
            <w:tcW w:w="2605" w:type="dxa"/>
          </w:tcPr>
          <w:p w14:paraId="476CA1B0" w14:textId="77777777" w:rsidR="00A4200D" w:rsidRPr="007400A7" w:rsidRDefault="00A4200D" w:rsidP="001A50CF">
            <w:pPr>
              <w:pStyle w:val="BodyText"/>
              <w:keepNext/>
              <w:spacing w:line="276" w:lineRule="auto"/>
              <w:jc w:val="center"/>
              <w:rPr>
                <w:sz w:val="24"/>
                <w:szCs w:val="24"/>
                <w:lang w:val="en-US" w:eastAsia="fr-FR"/>
              </w:rPr>
            </w:pPr>
          </w:p>
          <w:p w14:paraId="2D83C82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33A2A3F6" w14:textId="77777777" w:rsidR="00A4200D" w:rsidRPr="00423008" w:rsidRDefault="00A4200D" w:rsidP="001A50CF">
            <w:pPr>
              <w:pStyle w:val="BodyText"/>
              <w:keepNext/>
              <w:spacing w:line="276" w:lineRule="auto"/>
              <w:jc w:val="center"/>
              <w:rPr>
                <w:sz w:val="24"/>
                <w:szCs w:val="24"/>
                <w:lang w:val="en-US" w:eastAsia="fr-FR"/>
              </w:rPr>
            </w:pPr>
          </w:p>
          <w:p w14:paraId="0178F0C2"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17B8F488" w14:textId="77777777" w:rsidR="00A4200D" w:rsidRPr="00423008" w:rsidRDefault="00A4200D" w:rsidP="001A50CF">
            <w:pPr>
              <w:pStyle w:val="BodyText"/>
              <w:keepNext/>
              <w:spacing w:line="276" w:lineRule="auto"/>
              <w:jc w:val="center"/>
              <w:rPr>
                <w:sz w:val="24"/>
                <w:szCs w:val="24"/>
                <w:lang w:val="en-US" w:eastAsia="fr-FR"/>
              </w:rPr>
            </w:pPr>
          </w:p>
        </w:tc>
        <w:tc>
          <w:tcPr>
            <w:tcW w:w="2606" w:type="dxa"/>
          </w:tcPr>
          <w:p w14:paraId="2D89C5C6" w14:textId="77777777" w:rsidR="00A4200D" w:rsidRPr="007400A7" w:rsidRDefault="00A4200D" w:rsidP="001A50C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1974FD09"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4B50DC91" w14:textId="77777777" w:rsidTr="00A84207">
        <w:trPr>
          <w:trHeight w:val="685"/>
        </w:trPr>
        <w:tc>
          <w:tcPr>
            <w:tcW w:w="2605" w:type="dxa"/>
          </w:tcPr>
          <w:p w14:paraId="2312C91C" w14:textId="77777777" w:rsidR="00A4200D" w:rsidRDefault="00A4200D" w:rsidP="001A50CF">
            <w:pPr>
              <w:pStyle w:val="BodyText"/>
              <w:keepNext/>
              <w:spacing w:line="276" w:lineRule="auto"/>
              <w:jc w:val="center"/>
              <w:rPr>
                <w:sz w:val="24"/>
                <w:szCs w:val="24"/>
                <w:lang w:val="en-US" w:eastAsia="fr-FR"/>
              </w:rPr>
            </w:pPr>
          </w:p>
          <w:p w14:paraId="22B9F7C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5362BD58" w14:textId="77777777" w:rsidR="00A4200D" w:rsidRPr="00423008" w:rsidRDefault="00A4200D" w:rsidP="001A50CF">
            <w:pPr>
              <w:pStyle w:val="BodyText"/>
              <w:keepNext/>
              <w:spacing w:line="276" w:lineRule="auto"/>
              <w:jc w:val="center"/>
              <w:rPr>
                <w:sz w:val="24"/>
                <w:szCs w:val="24"/>
                <w:lang w:val="en-US" w:eastAsia="fr-FR"/>
              </w:rPr>
            </w:pPr>
          </w:p>
          <w:p w14:paraId="0E06BA14"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331D5454" w14:textId="77777777" w:rsidR="00A4200D" w:rsidRPr="00423008" w:rsidRDefault="00A4200D" w:rsidP="001A50CF">
            <w:pPr>
              <w:pStyle w:val="BodyText"/>
              <w:keepNext/>
              <w:spacing w:line="276" w:lineRule="auto"/>
              <w:jc w:val="center"/>
              <w:rPr>
                <w:sz w:val="24"/>
                <w:szCs w:val="24"/>
                <w:lang w:val="en-US" w:eastAsia="fr-FR"/>
              </w:rPr>
            </w:pPr>
          </w:p>
        </w:tc>
        <w:tc>
          <w:tcPr>
            <w:tcW w:w="2606" w:type="dxa"/>
          </w:tcPr>
          <w:p w14:paraId="0738E3CD" w14:textId="77777777" w:rsidR="00A4200D" w:rsidRPr="00423008" w:rsidRDefault="00A4200D" w:rsidP="001A50C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2C87D550" w14:textId="77777777" w:rsidR="00A4200D" w:rsidRPr="007400A7" w:rsidRDefault="00A4200D" w:rsidP="001A50CF">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720F2D7C" w14:textId="77777777" w:rsidR="00A4200D" w:rsidRPr="007400A7" w:rsidRDefault="00A4200D"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676C0B6E" w14:textId="77777777" w:rsidTr="00A84207">
        <w:tc>
          <w:tcPr>
            <w:tcW w:w="2605" w:type="dxa"/>
          </w:tcPr>
          <w:p w14:paraId="782A7D84" w14:textId="77777777" w:rsidR="00A4200D" w:rsidRPr="007400A7" w:rsidRDefault="00A4200D" w:rsidP="001A50CF">
            <w:pPr>
              <w:pStyle w:val="BodyText"/>
              <w:keepNext/>
              <w:spacing w:line="276" w:lineRule="auto"/>
              <w:jc w:val="center"/>
              <w:rPr>
                <w:sz w:val="24"/>
                <w:szCs w:val="24"/>
                <w:lang w:val="en-US" w:eastAsia="fr-FR"/>
              </w:rPr>
            </w:pPr>
          </w:p>
          <w:p w14:paraId="111E1ECD"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4B905D0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7C4E15CE"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5AA7837C" w14:textId="77777777" w:rsidR="00A4200D" w:rsidRPr="007400A7" w:rsidRDefault="00A4200D" w:rsidP="001A50CF">
            <w:pPr>
              <w:autoSpaceDE w:val="0"/>
              <w:autoSpaceDN w:val="0"/>
              <w:adjustRightInd w:val="0"/>
              <w:spacing w:line="276" w:lineRule="auto"/>
              <w:jc w:val="center"/>
              <w:rPr>
                <w:sz w:val="24"/>
                <w:szCs w:val="24"/>
                <w:lang w:val="en-US" w:eastAsia="fr-FR"/>
              </w:rPr>
            </w:pPr>
          </w:p>
        </w:tc>
      </w:tr>
      <w:tr w:rsidR="00A4200D" w14:paraId="313E52BF" w14:textId="77777777" w:rsidTr="00A84207">
        <w:tc>
          <w:tcPr>
            <w:tcW w:w="2605" w:type="dxa"/>
          </w:tcPr>
          <w:p w14:paraId="36FF5D91" w14:textId="77777777" w:rsidR="00A4200D" w:rsidRPr="007400A7" w:rsidRDefault="00A4200D" w:rsidP="001A50CF">
            <w:pPr>
              <w:pStyle w:val="BodyText"/>
              <w:keepNext/>
              <w:spacing w:line="276" w:lineRule="auto"/>
              <w:jc w:val="center"/>
              <w:rPr>
                <w:sz w:val="24"/>
                <w:szCs w:val="24"/>
                <w:lang w:val="en-US" w:eastAsia="fr-FR"/>
              </w:rPr>
            </w:pPr>
          </w:p>
          <w:p w14:paraId="7DB55F03"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320AE00A" w14:textId="77777777" w:rsidR="00A4200D" w:rsidRPr="007400A7" w:rsidRDefault="00A4200D" w:rsidP="001A50CF">
            <w:pPr>
              <w:pStyle w:val="BodyText"/>
              <w:keepNext/>
              <w:spacing w:line="276" w:lineRule="auto"/>
              <w:jc w:val="center"/>
              <w:rPr>
                <w:sz w:val="24"/>
                <w:szCs w:val="24"/>
                <w:lang w:val="en-US" w:eastAsia="fr-FR"/>
              </w:rPr>
            </w:pPr>
          </w:p>
          <w:p w14:paraId="6641B37A"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018F32FB"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6DA36A9F" w14:textId="77777777" w:rsidR="00A4200D" w:rsidRPr="007400A7" w:rsidRDefault="00A4200D" w:rsidP="001A50CF">
            <w:pPr>
              <w:autoSpaceDE w:val="0"/>
              <w:autoSpaceDN w:val="0"/>
              <w:adjustRightInd w:val="0"/>
              <w:spacing w:line="276" w:lineRule="auto"/>
              <w:jc w:val="center"/>
              <w:rPr>
                <w:sz w:val="24"/>
                <w:szCs w:val="24"/>
                <w:lang w:val="en-US" w:eastAsia="fr-FR"/>
              </w:rPr>
            </w:pPr>
          </w:p>
        </w:tc>
      </w:tr>
      <w:tr w:rsidR="00A4200D" w14:paraId="50D31D9C" w14:textId="77777777" w:rsidTr="00A84207">
        <w:tc>
          <w:tcPr>
            <w:tcW w:w="2605" w:type="dxa"/>
          </w:tcPr>
          <w:p w14:paraId="3EF92781" w14:textId="77777777" w:rsidR="00A4200D" w:rsidRPr="007400A7" w:rsidRDefault="00A4200D" w:rsidP="001A50CF">
            <w:pPr>
              <w:pStyle w:val="BodyText"/>
              <w:keepNext/>
              <w:spacing w:line="276" w:lineRule="auto"/>
              <w:jc w:val="center"/>
              <w:rPr>
                <w:sz w:val="24"/>
                <w:szCs w:val="24"/>
                <w:lang w:val="en-US" w:eastAsia="fr-FR"/>
              </w:rPr>
            </w:pPr>
          </w:p>
          <w:p w14:paraId="776D499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36AD1BDE" w14:textId="77777777" w:rsidR="00A4200D" w:rsidRPr="007400A7" w:rsidRDefault="00A4200D" w:rsidP="001A50CF">
            <w:pPr>
              <w:pStyle w:val="BodyText"/>
              <w:keepNext/>
              <w:spacing w:line="276" w:lineRule="auto"/>
              <w:jc w:val="center"/>
              <w:rPr>
                <w:sz w:val="24"/>
                <w:szCs w:val="24"/>
                <w:lang w:val="en-US" w:eastAsia="fr-FR"/>
              </w:rPr>
            </w:pPr>
          </w:p>
          <w:p w14:paraId="2A12F0C9"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33AC2065" w14:textId="77777777" w:rsidR="00A4200D" w:rsidRDefault="00A4200D" w:rsidP="001A50CF">
            <w:pPr>
              <w:pStyle w:val="BodyText"/>
              <w:keepNext/>
              <w:spacing w:line="276" w:lineRule="auto"/>
              <w:jc w:val="center"/>
              <w:rPr>
                <w:sz w:val="24"/>
                <w:szCs w:val="24"/>
                <w:lang w:val="en-US" w:eastAsia="fr-FR"/>
              </w:rPr>
            </w:pPr>
          </w:p>
          <w:p w14:paraId="6D638035"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1D3A4FF7" w14:textId="77777777" w:rsidR="00A4200D" w:rsidRDefault="00A4200D" w:rsidP="001A50CF">
            <w:pPr>
              <w:autoSpaceDE w:val="0"/>
              <w:autoSpaceDN w:val="0"/>
              <w:adjustRightInd w:val="0"/>
              <w:spacing w:line="276" w:lineRule="auto"/>
              <w:jc w:val="center"/>
              <w:rPr>
                <w:sz w:val="24"/>
                <w:szCs w:val="24"/>
                <w:lang w:val="en-US" w:eastAsia="fr-FR"/>
              </w:rPr>
            </w:pPr>
          </w:p>
          <w:p w14:paraId="611A80FC" w14:textId="77777777" w:rsidR="00A4200D" w:rsidRPr="007400A7" w:rsidRDefault="00A4200D" w:rsidP="001A50CF">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4200D" w14:paraId="23FBB461" w14:textId="77777777" w:rsidTr="00A84207">
        <w:tc>
          <w:tcPr>
            <w:tcW w:w="2605" w:type="dxa"/>
          </w:tcPr>
          <w:p w14:paraId="4E23D040"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4EF8F447"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3FC01724" w14:textId="77777777" w:rsidR="00A4200D" w:rsidRPr="007400A7" w:rsidRDefault="00A4200D" w:rsidP="001A50CF">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4744A7A1"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2FDFA661"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31FE9761"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F022A4D"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611D7914"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42BADB71"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15815C77"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1EC4EF9D"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04291E39"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38792F6C" w14:textId="77777777" w:rsidR="00A4200D" w:rsidRPr="007400A7" w:rsidRDefault="00A4200D"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1C1D1D5A" w14:textId="77777777" w:rsidR="00A4200D" w:rsidRPr="007400A7" w:rsidRDefault="00A4200D" w:rsidP="001A50CF">
            <w:pPr>
              <w:autoSpaceDE w:val="0"/>
              <w:autoSpaceDN w:val="0"/>
              <w:adjustRightInd w:val="0"/>
              <w:spacing w:line="276" w:lineRule="auto"/>
              <w:jc w:val="center"/>
              <w:rPr>
                <w:sz w:val="24"/>
                <w:szCs w:val="24"/>
                <w:lang w:val="en-US" w:eastAsia="fr-FR"/>
              </w:rPr>
            </w:pPr>
          </w:p>
        </w:tc>
      </w:tr>
    </w:tbl>
    <w:p w14:paraId="0A43A6F0" w14:textId="77777777" w:rsidR="00A4200D" w:rsidRDefault="00A4200D" w:rsidP="001A50CF">
      <w:pPr>
        <w:pStyle w:val="Caption"/>
      </w:pPr>
    </w:p>
    <w:p w14:paraId="6067F36B" w14:textId="77777777" w:rsidR="00A4200D" w:rsidRDefault="00A4200D" w:rsidP="001A50CF">
      <w:pPr>
        <w:pStyle w:val="Caption"/>
      </w:pPr>
    </w:p>
    <w:p w14:paraId="0EF22C7C" w14:textId="77777777" w:rsidR="00A4200D" w:rsidRDefault="00A4200D" w:rsidP="001A50CF">
      <w:pPr>
        <w:pStyle w:val="Caption"/>
      </w:pPr>
    </w:p>
    <w:p w14:paraId="7BA15800" w14:textId="77777777" w:rsidR="00A4200D" w:rsidRPr="00150036" w:rsidRDefault="00A4200D" w:rsidP="001A50CF">
      <w:pPr>
        <w:pStyle w:val="Annex"/>
        <w:pageBreakBefore/>
      </w:pPr>
    </w:p>
    <w:p w14:paraId="77B9F8B9" w14:textId="77777777" w:rsidR="00A4200D" w:rsidRDefault="00A4200D" w:rsidP="001A50CF">
      <w:pPr>
        <w:pStyle w:val="Caption"/>
      </w:pPr>
    </w:p>
    <w:p w14:paraId="3487D3CF" w14:textId="77777777" w:rsidR="00C8473C" w:rsidRDefault="00A4200D" w:rsidP="001A50CF">
      <w:pPr>
        <w:pStyle w:val="BodyText"/>
      </w:pPr>
      <w:r>
        <w:t xml:space="preserve">Table </w:t>
      </w:r>
      <w:r>
        <w:rPr>
          <w:noProof/>
        </w:rPr>
        <w:t>18</w:t>
      </w:r>
      <w:r>
        <w:noBreakHyphen/>
      </w:r>
      <w:r>
        <w:rPr>
          <w:noProof/>
        </w:rPr>
        <w:t>1</w:t>
      </w:r>
      <w:r w:rsidR="00C8473C">
        <w:fldChar w:fldCharType="end"/>
      </w:r>
      <w:r w:rsidR="00C8473C">
        <w:t xml:space="preserve"> also suggest methods and appropriate stage, </w:t>
      </w:r>
    </w:p>
    <w:p w14:paraId="59D576C0" w14:textId="77777777" w:rsidR="00C8473C" w:rsidRDefault="00C8473C" w:rsidP="001A50CF">
      <w:pPr>
        <w:pStyle w:val="BodyText"/>
        <w:numPr>
          <w:ilvl w:val="0"/>
          <w:numId w:val="35"/>
        </w:numPr>
      </w:pPr>
      <w:r>
        <w:t xml:space="preserve">during design, </w:t>
      </w:r>
    </w:p>
    <w:p w14:paraId="6D3999AF" w14:textId="77777777" w:rsidR="00C8473C" w:rsidRDefault="00C8473C" w:rsidP="001A50CF">
      <w:pPr>
        <w:pStyle w:val="BodyText"/>
        <w:numPr>
          <w:ilvl w:val="0"/>
          <w:numId w:val="35"/>
        </w:numPr>
      </w:pPr>
      <w:r>
        <w:t>as part of Factory Acceptance Test ,</w:t>
      </w:r>
    </w:p>
    <w:p w14:paraId="55C9CB07" w14:textId="77777777" w:rsidR="00C8473C" w:rsidRDefault="00C8473C" w:rsidP="001A50CF">
      <w:pPr>
        <w:pStyle w:val="BodyText"/>
        <w:numPr>
          <w:ilvl w:val="0"/>
          <w:numId w:val="35"/>
        </w:numPr>
      </w:pPr>
      <w:r>
        <w:t xml:space="preserve">as part of Site Acceptance T </w:t>
      </w:r>
    </w:p>
    <w:p w14:paraId="397EC082" w14:textId="77777777" w:rsidR="00C8473C" w:rsidRDefault="00C8473C" w:rsidP="001A50CF">
      <w:pPr>
        <w:pStyle w:val="BodyText"/>
        <w:numPr>
          <w:ilvl w:val="0"/>
          <w:numId w:val="35"/>
        </w:numPr>
      </w:pPr>
      <w:r>
        <w:t xml:space="preserve">or as part of In Operation Test </w:t>
      </w:r>
    </w:p>
    <w:p w14:paraId="4EAC0375" w14:textId="77777777" w:rsidR="00C8473C" w:rsidRPr="005B7428" w:rsidRDefault="00C8473C" w:rsidP="001A50CF">
      <w:pPr>
        <w:pStyle w:val="BodyText"/>
        <w:rPr>
          <w:rFonts w:ascii="ArialMT" w:eastAsia="ArialMT" w:cs="ArialMT"/>
          <w:sz w:val="20"/>
          <w:szCs w:val="20"/>
        </w:rPr>
        <w:sectPr w:rsidR="00C8473C" w:rsidRPr="005B7428" w:rsidSect="00A90D40">
          <w:pgSz w:w="11906" w:h="16838" w:code="9"/>
          <w:pgMar w:top="567" w:right="794" w:bottom="567" w:left="907" w:header="850" w:footer="850" w:gutter="0"/>
          <w:cols w:space="708"/>
          <w:docGrid w:linePitch="360"/>
        </w:sectPr>
      </w:pPr>
    </w:p>
    <w:p w14:paraId="380D7D3D" w14:textId="77777777" w:rsidR="005F5A04" w:rsidRPr="005B7428" w:rsidRDefault="005F5A04" w:rsidP="001A50CF">
      <w:pPr>
        <w:pStyle w:val="BodyText"/>
      </w:pPr>
    </w:p>
    <w:p w14:paraId="788A6FEA" w14:textId="77777777" w:rsidR="00A84207" w:rsidRDefault="00A84207" w:rsidP="001A50CF">
      <w:pPr>
        <w:pStyle w:val="Caption"/>
      </w:pPr>
      <w:bookmarkStart w:id="270" w:name="_Ref457980725"/>
    </w:p>
    <w:tbl>
      <w:tblPr>
        <w:tblStyle w:val="TableGrid"/>
        <w:tblW w:w="0" w:type="auto"/>
        <w:tblLook w:val="04A0" w:firstRow="1" w:lastRow="0" w:firstColumn="1" w:lastColumn="0" w:noHBand="0" w:noVBand="1"/>
      </w:tblPr>
      <w:tblGrid>
        <w:gridCol w:w="2605"/>
        <w:gridCol w:w="2605"/>
        <w:gridCol w:w="2605"/>
        <w:gridCol w:w="2606"/>
      </w:tblGrid>
      <w:tr w:rsidR="00A84207" w14:paraId="343D23F7" w14:textId="77777777" w:rsidTr="00A84207">
        <w:tc>
          <w:tcPr>
            <w:tcW w:w="2605" w:type="dxa"/>
          </w:tcPr>
          <w:p w14:paraId="71F44D48" w14:textId="77777777" w:rsidR="00A84207" w:rsidRPr="00260202" w:rsidRDefault="00A84207" w:rsidP="001A50CF">
            <w:pPr>
              <w:pStyle w:val="BodyText"/>
              <w:keepNext/>
              <w:jc w:val="center"/>
              <w:rPr>
                <w:sz w:val="24"/>
                <w:szCs w:val="24"/>
                <w:lang w:val="en-US" w:eastAsia="fr-FR"/>
              </w:rPr>
            </w:pPr>
            <w:r w:rsidRPr="00260202">
              <w:rPr>
                <w:sz w:val="24"/>
                <w:szCs w:val="24"/>
                <w:lang w:val="en-US" w:eastAsia="fr-FR"/>
              </w:rPr>
              <w:t>G1111</w:t>
            </w:r>
          </w:p>
        </w:tc>
        <w:tc>
          <w:tcPr>
            <w:tcW w:w="2605" w:type="dxa"/>
          </w:tcPr>
          <w:p w14:paraId="4445A4F0" w14:textId="77777777" w:rsidR="00A84207" w:rsidRPr="00260202" w:rsidRDefault="00A84207" w:rsidP="001A50CF">
            <w:pPr>
              <w:pStyle w:val="BodyText"/>
              <w:keepNext/>
              <w:jc w:val="center"/>
              <w:rPr>
                <w:sz w:val="24"/>
                <w:szCs w:val="24"/>
                <w:lang w:val="en-US" w:eastAsia="fr-FR"/>
              </w:rPr>
            </w:pPr>
            <w:r w:rsidRPr="00260202">
              <w:rPr>
                <w:sz w:val="24"/>
                <w:szCs w:val="24"/>
                <w:lang w:val="en-US" w:eastAsia="fr-FR"/>
              </w:rPr>
              <w:t>Scope</w:t>
            </w:r>
          </w:p>
        </w:tc>
        <w:tc>
          <w:tcPr>
            <w:tcW w:w="2605" w:type="dxa"/>
          </w:tcPr>
          <w:p w14:paraId="3ED566AD" w14:textId="77777777" w:rsidR="00A84207" w:rsidRPr="00260202" w:rsidRDefault="00A84207" w:rsidP="001A50CF">
            <w:pPr>
              <w:pStyle w:val="BodyText"/>
              <w:keepNext/>
              <w:jc w:val="center"/>
              <w:rPr>
                <w:sz w:val="24"/>
                <w:szCs w:val="24"/>
                <w:lang w:val="en-US" w:eastAsia="fr-FR"/>
              </w:rPr>
            </w:pPr>
            <w:r w:rsidRPr="00260202">
              <w:rPr>
                <w:sz w:val="24"/>
                <w:szCs w:val="24"/>
                <w:lang w:val="en-US" w:eastAsia="fr-FR"/>
              </w:rPr>
              <w:t>Procedure</w:t>
            </w:r>
          </w:p>
        </w:tc>
        <w:tc>
          <w:tcPr>
            <w:tcW w:w="2606" w:type="dxa"/>
          </w:tcPr>
          <w:p w14:paraId="1BD0CC5F" w14:textId="77777777" w:rsidR="00A84207" w:rsidRPr="00260202" w:rsidRDefault="00A84207" w:rsidP="001A50CF">
            <w:pPr>
              <w:pStyle w:val="BodyText"/>
              <w:keepNext/>
              <w:jc w:val="center"/>
              <w:rPr>
                <w:sz w:val="24"/>
                <w:szCs w:val="24"/>
                <w:lang w:val="en-US" w:eastAsia="fr-FR"/>
              </w:rPr>
            </w:pPr>
            <w:r w:rsidRPr="00260202">
              <w:rPr>
                <w:sz w:val="24"/>
                <w:szCs w:val="24"/>
                <w:lang w:val="en-US" w:eastAsia="fr-FR"/>
              </w:rPr>
              <w:t>Expected Result</w:t>
            </w:r>
          </w:p>
        </w:tc>
      </w:tr>
      <w:tr w:rsidR="00A84207" w14:paraId="71777C49" w14:textId="77777777" w:rsidTr="00A84207">
        <w:tc>
          <w:tcPr>
            <w:tcW w:w="2605" w:type="dxa"/>
            <w:shd w:val="clear" w:color="auto" w:fill="6BC4FF" w:themeFill="accent1" w:themeFillTint="66"/>
          </w:tcPr>
          <w:p w14:paraId="28999133" w14:textId="77777777" w:rsidR="00A84207" w:rsidRPr="00B96C6E" w:rsidRDefault="00A84207" w:rsidP="001A50CF">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26641C88" w14:textId="77777777" w:rsidR="00A8420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69A7606D" w14:textId="77777777" w:rsidR="00A8420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552B1954" w14:textId="77777777" w:rsidR="00A8420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RPr="00113C58" w14:paraId="02F202D1" w14:textId="77777777" w:rsidTr="00A84207">
        <w:tc>
          <w:tcPr>
            <w:tcW w:w="2605" w:type="dxa"/>
          </w:tcPr>
          <w:p w14:paraId="0FE7F562" w14:textId="77777777" w:rsidR="00A84207" w:rsidRPr="007400A7" w:rsidRDefault="00A84207" w:rsidP="001A50CF">
            <w:pPr>
              <w:pStyle w:val="BodyText"/>
              <w:keepNext/>
              <w:spacing w:line="276" w:lineRule="auto"/>
              <w:jc w:val="center"/>
              <w:rPr>
                <w:sz w:val="24"/>
                <w:szCs w:val="24"/>
                <w:lang w:val="en-US" w:eastAsia="fr-FR"/>
              </w:rPr>
            </w:pPr>
          </w:p>
          <w:p w14:paraId="50BD63A1"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0CA3E5B8"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06B0693D"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38C1EEC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84207" w:rsidRPr="00113C58" w14:paraId="6FC6D524" w14:textId="77777777" w:rsidTr="00A84207">
        <w:tc>
          <w:tcPr>
            <w:tcW w:w="2605" w:type="dxa"/>
          </w:tcPr>
          <w:p w14:paraId="1962BA16" w14:textId="77777777" w:rsidR="00A84207" w:rsidRPr="007400A7" w:rsidRDefault="00A84207" w:rsidP="001A50CF">
            <w:pPr>
              <w:pStyle w:val="BodyText"/>
              <w:keepNext/>
              <w:spacing w:line="276" w:lineRule="auto"/>
              <w:jc w:val="center"/>
              <w:rPr>
                <w:sz w:val="24"/>
                <w:szCs w:val="24"/>
                <w:lang w:val="en-US" w:eastAsia="fr-FR"/>
              </w:rPr>
            </w:pPr>
          </w:p>
          <w:p w14:paraId="7B898D45"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66FD988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29D0AA97"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452D23E5"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84207" w:rsidRPr="00113C58" w14:paraId="71CCC2E8" w14:textId="77777777" w:rsidTr="00A84207">
        <w:tc>
          <w:tcPr>
            <w:tcW w:w="2605" w:type="dxa"/>
          </w:tcPr>
          <w:p w14:paraId="39EBB4D3"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2284C81D"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5AFDC29F"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54202F8B"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84207" w:rsidRPr="00113C58" w14:paraId="4809E6DC" w14:textId="77777777" w:rsidTr="00A84207">
        <w:tc>
          <w:tcPr>
            <w:tcW w:w="2605" w:type="dxa"/>
          </w:tcPr>
          <w:p w14:paraId="575E2F3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5345872D"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2D5FA669"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497FD48C"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Test done</w:t>
            </w:r>
          </w:p>
        </w:tc>
      </w:tr>
      <w:tr w:rsidR="00A84207" w:rsidRPr="00113C58" w14:paraId="79C66C09" w14:textId="77777777" w:rsidTr="00A84207">
        <w:tc>
          <w:tcPr>
            <w:tcW w:w="2605" w:type="dxa"/>
          </w:tcPr>
          <w:p w14:paraId="3EEA644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411505C1"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5E8A856B"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032D3E94" w14:textId="77777777" w:rsidR="00A84207" w:rsidRPr="007400A7" w:rsidRDefault="00A84207" w:rsidP="001A50CF">
            <w:pPr>
              <w:pStyle w:val="BodyText"/>
              <w:keepNext/>
              <w:spacing w:line="276" w:lineRule="auto"/>
              <w:jc w:val="center"/>
              <w:rPr>
                <w:sz w:val="24"/>
                <w:szCs w:val="24"/>
                <w:lang w:val="en-US" w:eastAsia="fr-FR"/>
              </w:rPr>
            </w:pPr>
          </w:p>
        </w:tc>
      </w:tr>
      <w:tr w:rsidR="00A84207" w:rsidRPr="00113C58" w14:paraId="496049DE" w14:textId="77777777" w:rsidTr="00A84207">
        <w:tc>
          <w:tcPr>
            <w:tcW w:w="2605" w:type="dxa"/>
          </w:tcPr>
          <w:p w14:paraId="4C2B7EEC"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3BB0F2A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0E5914F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A85C842" w14:textId="77777777" w:rsidR="00A84207" w:rsidRPr="007400A7" w:rsidRDefault="00A84207" w:rsidP="001A50CF">
            <w:pPr>
              <w:pStyle w:val="BodyText"/>
              <w:keepNext/>
              <w:spacing w:line="276" w:lineRule="auto"/>
              <w:jc w:val="center"/>
              <w:rPr>
                <w:sz w:val="24"/>
                <w:szCs w:val="24"/>
                <w:lang w:val="en-US" w:eastAsia="fr-FR"/>
              </w:rPr>
            </w:pPr>
          </w:p>
        </w:tc>
      </w:tr>
      <w:tr w:rsidR="00A84207" w:rsidRPr="00113C58" w14:paraId="28CE79D9" w14:textId="77777777" w:rsidTr="00A84207">
        <w:tc>
          <w:tcPr>
            <w:tcW w:w="2605" w:type="dxa"/>
          </w:tcPr>
          <w:p w14:paraId="0DFEA4D7" w14:textId="77777777" w:rsidR="00A84207" w:rsidRDefault="00A84207" w:rsidP="001A50CF">
            <w:pPr>
              <w:pStyle w:val="BodyText"/>
              <w:keepNext/>
              <w:spacing w:line="276" w:lineRule="auto"/>
              <w:jc w:val="center"/>
              <w:rPr>
                <w:sz w:val="24"/>
                <w:szCs w:val="24"/>
                <w:lang w:val="en-US" w:eastAsia="fr-FR"/>
              </w:rPr>
            </w:pPr>
          </w:p>
          <w:p w14:paraId="7D0681C0" w14:textId="77777777" w:rsidR="00A84207" w:rsidRDefault="00A84207" w:rsidP="001A50CF">
            <w:pPr>
              <w:pStyle w:val="BodyText"/>
              <w:keepNext/>
              <w:spacing w:line="276" w:lineRule="auto"/>
              <w:jc w:val="center"/>
              <w:rPr>
                <w:sz w:val="24"/>
                <w:szCs w:val="24"/>
                <w:lang w:val="en-US" w:eastAsia="fr-FR"/>
              </w:rPr>
            </w:pPr>
            <w:r w:rsidRPr="007400A7">
              <w:rPr>
                <w:sz w:val="24"/>
                <w:szCs w:val="24"/>
                <w:lang w:val="en-US" w:eastAsia="fr-FR"/>
              </w:rPr>
              <w:t>Fall back mode</w:t>
            </w:r>
          </w:p>
          <w:p w14:paraId="7DACA50C" w14:textId="77777777" w:rsidR="00A84207" w:rsidRPr="007400A7" w:rsidRDefault="00A84207" w:rsidP="001A50CF">
            <w:pPr>
              <w:pStyle w:val="BodyText"/>
              <w:keepNext/>
              <w:spacing w:line="276" w:lineRule="auto"/>
              <w:jc w:val="center"/>
              <w:rPr>
                <w:sz w:val="24"/>
                <w:szCs w:val="24"/>
                <w:lang w:val="en-US" w:eastAsia="fr-FR"/>
              </w:rPr>
            </w:pPr>
          </w:p>
        </w:tc>
        <w:tc>
          <w:tcPr>
            <w:tcW w:w="2605" w:type="dxa"/>
          </w:tcPr>
          <w:p w14:paraId="6344B8C4" w14:textId="77777777" w:rsidR="00A84207" w:rsidRDefault="00A84207" w:rsidP="001A50CF">
            <w:pPr>
              <w:pStyle w:val="BodyText"/>
              <w:keepNext/>
              <w:spacing w:line="276" w:lineRule="auto"/>
              <w:jc w:val="center"/>
              <w:rPr>
                <w:sz w:val="24"/>
                <w:szCs w:val="24"/>
                <w:lang w:val="en-US" w:eastAsia="fr-FR"/>
              </w:rPr>
            </w:pPr>
          </w:p>
          <w:p w14:paraId="5E71175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339919CE" w14:textId="77777777" w:rsidR="00A84207" w:rsidRPr="007400A7" w:rsidRDefault="00A84207" w:rsidP="001A50CF">
            <w:pPr>
              <w:pStyle w:val="BodyText"/>
              <w:keepNext/>
              <w:spacing w:line="276" w:lineRule="auto"/>
              <w:jc w:val="center"/>
              <w:rPr>
                <w:sz w:val="24"/>
                <w:szCs w:val="24"/>
                <w:lang w:val="en-US" w:eastAsia="fr-FR"/>
              </w:rPr>
            </w:pPr>
          </w:p>
        </w:tc>
        <w:tc>
          <w:tcPr>
            <w:tcW w:w="2606" w:type="dxa"/>
          </w:tcPr>
          <w:p w14:paraId="137FCC54" w14:textId="77777777" w:rsidR="00A84207" w:rsidRPr="007400A7" w:rsidRDefault="00A84207" w:rsidP="001A50CF">
            <w:pPr>
              <w:pStyle w:val="BodyText"/>
              <w:keepNext/>
              <w:spacing w:line="276" w:lineRule="auto"/>
              <w:jc w:val="center"/>
              <w:rPr>
                <w:sz w:val="24"/>
                <w:szCs w:val="24"/>
                <w:lang w:val="en-US" w:eastAsia="fr-FR"/>
              </w:rPr>
            </w:pPr>
          </w:p>
        </w:tc>
      </w:tr>
      <w:tr w:rsidR="00A84207" w:rsidRPr="00113C58" w14:paraId="1690B0E0" w14:textId="77777777" w:rsidTr="00A84207">
        <w:tc>
          <w:tcPr>
            <w:tcW w:w="2605" w:type="dxa"/>
          </w:tcPr>
          <w:p w14:paraId="142550AD"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7694C454"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443CAF4B"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671DB5EC" w14:textId="77777777" w:rsidR="00A84207" w:rsidRPr="007400A7" w:rsidRDefault="00A84207" w:rsidP="001A50CF">
            <w:pPr>
              <w:pStyle w:val="BodyText"/>
              <w:keepNext/>
              <w:spacing w:line="276" w:lineRule="auto"/>
              <w:jc w:val="center"/>
              <w:rPr>
                <w:sz w:val="24"/>
                <w:szCs w:val="24"/>
                <w:lang w:val="en-US" w:eastAsia="fr-FR"/>
              </w:rPr>
            </w:pPr>
          </w:p>
          <w:p w14:paraId="79D90B3A"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84207" w:rsidRPr="00113C58" w14:paraId="06C664B1" w14:textId="77777777" w:rsidTr="00A84207">
        <w:tc>
          <w:tcPr>
            <w:tcW w:w="2605" w:type="dxa"/>
          </w:tcPr>
          <w:p w14:paraId="47DE3E24"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3402D0D5" w14:textId="77777777" w:rsidR="00A84207" w:rsidRPr="007400A7" w:rsidRDefault="00A84207" w:rsidP="001A50CF">
            <w:pPr>
              <w:pStyle w:val="BodyText"/>
              <w:keepNext/>
              <w:spacing w:line="276" w:lineRule="auto"/>
              <w:jc w:val="center"/>
              <w:rPr>
                <w:sz w:val="24"/>
                <w:szCs w:val="24"/>
                <w:lang w:val="en-US" w:eastAsia="fr-FR"/>
              </w:rPr>
            </w:pPr>
          </w:p>
          <w:p w14:paraId="6B12487A"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37736D00"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62297C6E" w14:textId="77777777" w:rsidR="00A84207" w:rsidRPr="007400A7" w:rsidRDefault="00A84207" w:rsidP="001A50CF">
            <w:pPr>
              <w:pStyle w:val="BodyText"/>
              <w:keepNext/>
              <w:spacing w:line="276" w:lineRule="auto"/>
              <w:jc w:val="center"/>
              <w:rPr>
                <w:sz w:val="24"/>
                <w:szCs w:val="24"/>
                <w:lang w:val="en-US" w:eastAsia="fr-FR"/>
              </w:rPr>
            </w:pPr>
          </w:p>
          <w:p w14:paraId="6C976339"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84207" w:rsidRPr="00113C58" w14:paraId="0F9F4E7D" w14:textId="77777777" w:rsidTr="00A84207">
        <w:tc>
          <w:tcPr>
            <w:tcW w:w="2605" w:type="dxa"/>
          </w:tcPr>
          <w:p w14:paraId="04118BD5"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Coverage</w:t>
            </w:r>
          </w:p>
          <w:p w14:paraId="302E2054" w14:textId="77777777" w:rsidR="00A84207" w:rsidRPr="007400A7" w:rsidRDefault="00A84207" w:rsidP="001A50CF">
            <w:pPr>
              <w:pStyle w:val="BodyText"/>
              <w:keepNext/>
              <w:spacing w:line="276" w:lineRule="auto"/>
              <w:jc w:val="center"/>
              <w:rPr>
                <w:sz w:val="24"/>
                <w:szCs w:val="24"/>
                <w:lang w:val="en-US" w:eastAsia="fr-FR"/>
              </w:rPr>
            </w:pPr>
          </w:p>
        </w:tc>
        <w:tc>
          <w:tcPr>
            <w:tcW w:w="2605" w:type="dxa"/>
          </w:tcPr>
          <w:p w14:paraId="749B07F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7A8D533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1ABE3FB9"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84207" w:rsidRPr="00113C58" w14:paraId="4A551DAC" w14:textId="77777777" w:rsidTr="00A84207">
        <w:tc>
          <w:tcPr>
            <w:tcW w:w="2605" w:type="dxa"/>
          </w:tcPr>
          <w:p w14:paraId="6D92C050" w14:textId="77777777" w:rsidR="00A84207" w:rsidRDefault="00A84207" w:rsidP="001A50CF">
            <w:pPr>
              <w:pStyle w:val="BodyText"/>
              <w:keepNext/>
              <w:spacing w:line="276" w:lineRule="auto"/>
              <w:jc w:val="center"/>
              <w:rPr>
                <w:sz w:val="24"/>
                <w:szCs w:val="24"/>
                <w:lang w:val="en-US" w:eastAsia="fr-FR"/>
              </w:rPr>
            </w:pPr>
          </w:p>
          <w:p w14:paraId="31E8B207"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47027ED9" w14:textId="77777777" w:rsidR="00A84207" w:rsidRDefault="00A84207" w:rsidP="001A50CF">
            <w:pPr>
              <w:pStyle w:val="BodyText"/>
              <w:keepNext/>
              <w:spacing w:line="276" w:lineRule="auto"/>
              <w:jc w:val="center"/>
              <w:rPr>
                <w:sz w:val="24"/>
                <w:szCs w:val="24"/>
                <w:lang w:val="en-US" w:eastAsia="fr-FR"/>
              </w:rPr>
            </w:pPr>
          </w:p>
          <w:p w14:paraId="45C92F89"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52317967"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4F0B4E11" w14:textId="77777777" w:rsidR="00A84207" w:rsidRPr="007400A7" w:rsidRDefault="00A84207" w:rsidP="001A50CF">
            <w:pPr>
              <w:pStyle w:val="BodyText"/>
              <w:keepNext/>
              <w:spacing w:line="276" w:lineRule="auto"/>
              <w:jc w:val="center"/>
              <w:rPr>
                <w:sz w:val="24"/>
                <w:szCs w:val="24"/>
                <w:lang w:val="en-US" w:eastAsia="fr-FR"/>
              </w:rPr>
            </w:pPr>
          </w:p>
        </w:tc>
        <w:tc>
          <w:tcPr>
            <w:tcW w:w="2606" w:type="dxa"/>
          </w:tcPr>
          <w:p w14:paraId="7FBEC05B" w14:textId="77777777" w:rsidR="00A84207" w:rsidRPr="007400A7" w:rsidRDefault="00A84207" w:rsidP="001A50CF">
            <w:pPr>
              <w:pStyle w:val="BodyText"/>
              <w:keepNext/>
              <w:spacing w:line="276" w:lineRule="auto"/>
              <w:jc w:val="center"/>
              <w:rPr>
                <w:sz w:val="24"/>
                <w:szCs w:val="24"/>
                <w:lang w:val="en-US" w:eastAsia="fr-FR"/>
              </w:rPr>
            </w:pPr>
          </w:p>
          <w:p w14:paraId="53E66FA0"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Low BER</w:t>
            </w:r>
          </w:p>
        </w:tc>
      </w:tr>
      <w:tr w:rsidR="00A84207" w:rsidRPr="007400A7" w14:paraId="2E585ED6" w14:textId="77777777" w:rsidTr="00A84207">
        <w:tc>
          <w:tcPr>
            <w:tcW w:w="2605" w:type="dxa"/>
          </w:tcPr>
          <w:p w14:paraId="3E603370" w14:textId="77777777" w:rsidR="00A84207" w:rsidRDefault="00A84207" w:rsidP="001A50CF">
            <w:pPr>
              <w:pStyle w:val="BodyText"/>
              <w:keepNext/>
              <w:spacing w:line="276" w:lineRule="auto"/>
              <w:jc w:val="center"/>
              <w:rPr>
                <w:sz w:val="24"/>
                <w:szCs w:val="24"/>
                <w:lang w:val="en-US" w:eastAsia="fr-FR"/>
              </w:rPr>
            </w:pPr>
          </w:p>
          <w:p w14:paraId="0BA2355E"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68E61D47"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5EFE2D98" w14:textId="77777777" w:rsidR="00A84207" w:rsidRPr="007400A7" w:rsidRDefault="00A84207" w:rsidP="001A50CF">
            <w:pPr>
              <w:pStyle w:val="BodyText"/>
              <w:keepNext/>
              <w:spacing w:line="276" w:lineRule="auto"/>
              <w:jc w:val="center"/>
              <w:rPr>
                <w:sz w:val="24"/>
                <w:szCs w:val="24"/>
                <w:lang w:val="en-US" w:eastAsia="fr-FR"/>
              </w:rPr>
            </w:pPr>
          </w:p>
        </w:tc>
        <w:tc>
          <w:tcPr>
            <w:tcW w:w="2605" w:type="dxa"/>
          </w:tcPr>
          <w:p w14:paraId="5828034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12127338" w14:textId="77777777" w:rsidR="00A84207" w:rsidRPr="007400A7" w:rsidRDefault="00A84207" w:rsidP="001A50CF">
            <w:pPr>
              <w:pStyle w:val="BodyText"/>
              <w:keepNext/>
              <w:spacing w:line="276" w:lineRule="auto"/>
              <w:jc w:val="center"/>
              <w:rPr>
                <w:sz w:val="24"/>
                <w:szCs w:val="24"/>
                <w:lang w:val="en-US" w:eastAsia="fr-FR"/>
              </w:rPr>
            </w:pPr>
          </w:p>
          <w:p w14:paraId="68DAD633"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High SNR</w:t>
            </w:r>
          </w:p>
        </w:tc>
      </w:tr>
      <w:tr w:rsidR="00A84207" w:rsidRPr="00113C58" w14:paraId="519C947A" w14:textId="77777777" w:rsidTr="00A84207">
        <w:tc>
          <w:tcPr>
            <w:tcW w:w="2605" w:type="dxa"/>
          </w:tcPr>
          <w:p w14:paraId="0F3AF855"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64559E6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43A9F6B5"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6A6A672D" w14:textId="77777777" w:rsidR="00A84207" w:rsidRPr="007400A7" w:rsidRDefault="00A84207" w:rsidP="001A50CF">
            <w:pPr>
              <w:pStyle w:val="BodyText"/>
              <w:keepNext/>
              <w:spacing w:line="276" w:lineRule="auto"/>
              <w:jc w:val="center"/>
              <w:rPr>
                <w:sz w:val="24"/>
                <w:szCs w:val="24"/>
                <w:lang w:val="en-US" w:eastAsia="fr-FR"/>
              </w:rPr>
            </w:pPr>
          </w:p>
          <w:p w14:paraId="0F0518FE"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done</w:t>
            </w:r>
          </w:p>
        </w:tc>
      </w:tr>
      <w:tr w:rsidR="00A84207" w14:paraId="74B42EEB" w14:textId="77777777" w:rsidTr="00A84207">
        <w:tc>
          <w:tcPr>
            <w:tcW w:w="2605" w:type="dxa"/>
            <w:shd w:val="clear" w:color="auto" w:fill="6BC4FF" w:themeFill="accent1" w:themeFillTint="66"/>
          </w:tcPr>
          <w:p w14:paraId="7EF8DBBE"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2C12F68B"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6E890956"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1A381617"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03EEDBC2" w14:textId="77777777" w:rsidTr="00A84207">
        <w:tc>
          <w:tcPr>
            <w:tcW w:w="2605" w:type="dxa"/>
          </w:tcPr>
          <w:p w14:paraId="3F78E0E9"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1B592815"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46637483"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707998FB"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RPr="004E0EDB" w14:paraId="78F74BFC" w14:textId="77777777" w:rsidTr="00A84207">
        <w:tc>
          <w:tcPr>
            <w:tcW w:w="2605" w:type="dxa"/>
          </w:tcPr>
          <w:p w14:paraId="7D715DA4"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01225751"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1D7C5FEC"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47789BA1"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84207" w14:paraId="2CBB3AA3" w14:textId="77777777" w:rsidTr="00A84207">
        <w:tc>
          <w:tcPr>
            <w:tcW w:w="2605" w:type="dxa"/>
          </w:tcPr>
          <w:p w14:paraId="422AF8A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059142E2"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30BF9E63"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422BFDFA"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47E94B15" w14:textId="77777777" w:rsidTr="00A84207">
        <w:tc>
          <w:tcPr>
            <w:tcW w:w="2605" w:type="dxa"/>
          </w:tcPr>
          <w:p w14:paraId="25C53863" w14:textId="77777777" w:rsidR="00A84207" w:rsidRPr="007400A7" w:rsidRDefault="00A84207" w:rsidP="001A50CF">
            <w:pPr>
              <w:pStyle w:val="BodyText"/>
              <w:keepNext/>
              <w:spacing w:line="276" w:lineRule="auto"/>
              <w:jc w:val="center"/>
              <w:rPr>
                <w:sz w:val="24"/>
                <w:szCs w:val="24"/>
                <w:lang w:val="en-US" w:eastAsia="fr-FR"/>
              </w:rPr>
            </w:pPr>
          </w:p>
          <w:p w14:paraId="1A10F82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180C768A" w14:textId="77777777" w:rsidR="00A84207" w:rsidRPr="00423008" w:rsidRDefault="00A84207" w:rsidP="001A50CF">
            <w:pPr>
              <w:pStyle w:val="BodyText"/>
              <w:keepNext/>
              <w:spacing w:line="276" w:lineRule="auto"/>
              <w:jc w:val="center"/>
              <w:rPr>
                <w:sz w:val="24"/>
                <w:szCs w:val="24"/>
                <w:lang w:val="en-US" w:eastAsia="fr-FR"/>
              </w:rPr>
            </w:pPr>
          </w:p>
          <w:p w14:paraId="312C5078"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0C17D840" w14:textId="77777777" w:rsidR="00A84207" w:rsidRPr="00423008" w:rsidRDefault="00A84207" w:rsidP="001A50CF">
            <w:pPr>
              <w:pStyle w:val="BodyText"/>
              <w:keepNext/>
              <w:spacing w:line="276" w:lineRule="auto"/>
              <w:jc w:val="center"/>
              <w:rPr>
                <w:sz w:val="24"/>
                <w:szCs w:val="24"/>
                <w:lang w:val="en-US" w:eastAsia="fr-FR"/>
              </w:rPr>
            </w:pPr>
          </w:p>
        </w:tc>
        <w:tc>
          <w:tcPr>
            <w:tcW w:w="2606" w:type="dxa"/>
          </w:tcPr>
          <w:p w14:paraId="09CFBBC3" w14:textId="77777777" w:rsidR="00A84207" w:rsidRPr="007400A7" w:rsidRDefault="00A84207" w:rsidP="001A50C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0162D746"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0BCB3ADB" w14:textId="77777777" w:rsidTr="00A84207">
        <w:trPr>
          <w:trHeight w:val="685"/>
        </w:trPr>
        <w:tc>
          <w:tcPr>
            <w:tcW w:w="2605" w:type="dxa"/>
          </w:tcPr>
          <w:p w14:paraId="5BF23660" w14:textId="77777777" w:rsidR="00A84207" w:rsidRDefault="00A84207" w:rsidP="001A50CF">
            <w:pPr>
              <w:pStyle w:val="BodyText"/>
              <w:keepNext/>
              <w:spacing w:line="276" w:lineRule="auto"/>
              <w:jc w:val="center"/>
              <w:rPr>
                <w:sz w:val="24"/>
                <w:szCs w:val="24"/>
                <w:lang w:val="en-US" w:eastAsia="fr-FR"/>
              </w:rPr>
            </w:pPr>
          </w:p>
          <w:p w14:paraId="761CECB2"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4EB1511D" w14:textId="77777777" w:rsidR="00A84207" w:rsidRPr="00423008" w:rsidRDefault="00A84207" w:rsidP="001A50CF">
            <w:pPr>
              <w:pStyle w:val="BodyText"/>
              <w:keepNext/>
              <w:spacing w:line="276" w:lineRule="auto"/>
              <w:jc w:val="center"/>
              <w:rPr>
                <w:sz w:val="24"/>
                <w:szCs w:val="24"/>
                <w:lang w:val="en-US" w:eastAsia="fr-FR"/>
              </w:rPr>
            </w:pPr>
          </w:p>
          <w:p w14:paraId="0381A778"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20026995" w14:textId="77777777" w:rsidR="00A84207" w:rsidRPr="00423008" w:rsidRDefault="00A84207" w:rsidP="001A50CF">
            <w:pPr>
              <w:pStyle w:val="BodyText"/>
              <w:keepNext/>
              <w:spacing w:line="276" w:lineRule="auto"/>
              <w:jc w:val="center"/>
              <w:rPr>
                <w:sz w:val="24"/>
                <w:szCs w:val="24"/>
                <w:lang w:val="en-US" w:eastAsia="fr-FR"/>
              </w:rPr>
            </w:pPr>
          </w:p>
        </w:tc>
        <w:tc>
          <w:tcPr>
            <w:tcW w:w="2606" w:type="dxa"/>
          </w:tcPr>
          <w:p w14:paraId="17993B71" w14:textId="77777777" w:rsidR="00A84207" w:rsidRPr="00423008" w:rsidRDefault="00A84207" w:rsidP="001A50C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6C8A2E5F" w14:textId="77777777" w:rsidR="00A84207" w:rsidRPr="007400A7" w:rsidRDefault="00A84207" w:rsidP="001A50CF">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0C21E7EE" w14:textId="77777777" w:rsidR="00A84207" w:rsidRPr="007400A7" w:rsidRDefault="00A84207" w:rsidP="001A50C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3F630AA5" w14:textId="77777777" w:rsidTr="00A84207">
        <w:tc>
          <w:tcPr>
            <w:tcW w:w="2605" w:type="dxa"/>
          </w:tcPr>
          <w:p w14:paraId="0E9D892D" w14:textId="77777777" w:rsidR="00A84207" w:rsidRPr="007400A7" w:rsidRDefault="00A84207" w:rsidP="001A50CF">
            <w:pPr>
              <w:pStyle w:val="BodyText"/>
              <w:keepNext/>
              <w:spacing w:line="276" w:lineRule="auto"/>
              <w:jc w:val="center"/>
              <w:rPr>
                <w:sz w:val="24"/>
                <w:szCs w:val="24"/>
                <w:lang w:val="en-US" w:eastAsia="fr-FR"/>
              </w:rPr>
            </w:pPr>
          </w:p>
          <w:p w14:paraId="4CA43DDE"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53E6422B"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43854144"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6A2598C7" w14:textId="77777777" w:rsidR="00A84207" w:rsidRPr="007400A7" w:rsidRDefault="00A84207" w:rsidP="001A50CF">
            <w:pPr>
              <w:autoSpaceDE w:val="0"/>
              <w:autoSpaceDN w:val="0"/>
              <w:adjustRightInd w:val="0"/>
              <w:spacing w:line="276" w:lineRule="auto"/>
              <w:jc w:val="center"/>
              <w:rPr>
                <w:sz w:val="24"/>
                <w:szCs w:val="24"/>
                <w:lang w:val="en-US" w:eastAsia="fr-FR"/>
              </w:rPr>
            </w:pPr>
          </w:p>
        </w:tc>
      </w:tr>
      <w:tr w:rsidR="00A84207" w14:paraId="49EC94AB" w14:textId="77777777" w:rsidTr="00A84207">
        <w:tc>
          <w:tcPr>
            <w:tcW w:w="2605" w:type="dxa"/>
          </w:tcPr>
          <w:p w14:paraId="559C3B8D" w14:textId="77777777" w:rsidR="00A84207" w:rsidRPr="007400A7" w:rsidRDefault="00A84207" w:rsidP="001A50CF">
            <w:pPr>
              <w:pStyle w:val="BodyText"/>
              <w:keepNext/>
              <w:spacing w:line="276" w:lineRule="auto"/>
              <w:jc w:val="center"/>
              <w:rPr>
                <w:sz w:val="24"/>
                <w:szCs w:val="24"/>
                <w:lang w:val="en-US" w:eastAsia="fr-FR"/>
              </w:rPr>
            </w:pPr>
          </w:p>
          <w:p w14:paraId="65A5615E"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1495487D" w14:textId="77777777" w:rsidR="00A84207" w:rsidRPr="007400A7" w:rsidRDefault="00A84207" w:rsidP="001A50CF">
            <w:pPr>
              <w:pStyle w:val="BodyText"/>
              <w:keepNext/>
              <w:spacing w:line="276" w:lineRule="auto"/>
              <w:jc w:val="center"/>
              <w:rPr>
                <w:sz w:val="24"/>
                <w:szCs w:val="24"/>
                <w:lang w:val="en-US" w:eastAsia="fr-FR"/>
              </w:rPr>
            </w:pPr>
          </w:p>
          <w:p w14:paraId="3E0AA81F"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39E07664"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732ABEF4" w14:textId="77777777" w:rsidR="00A84207" w:rsidRPr="007400A7" w:rsidRDefault="00A84207" w:rsidP="001A50CF">
            <w:pPr>
              <w:autoSpaceDE w:val="0"/>
              <w:autoSpaceDN w:val="0"/>
              <w:adjustRightInd w:val="0"/>
              <w:spacing w:line="276" w:lineRule="auto"/>
              <w:jc w:val="center"/>
              <w:rPr>
                <w:sz w:val="24"/>
                <w:szCs w:val="24"/>
                <w:lang w:val="en-US" w:eastAsia="fr-FR"/>
              </w:rPr>
            </w:pPr>
          </w:p>
        </w:tc>
      </w:tr>
      <w:tr w:rsidR="00A84207" w14:paraId="199C2E29" w14:textId="77777777" w:rsidTr="00A84207">
        <w:tc>
          <w:tcPr>
            <w:tcW w:w="2605" w:type="dxa"/>
          </w:tcPr>
          <w:p w14:paraId="1410520B" w14:textId="77777777" w:rsidR="00A84207" w:rsidRPr="007400A7" w:rsidRDefault="00A84207" w:rsidP="001A50CF">
            <w:pPr>
              <w:pStyle w:val="BodyText"/>
              <w:keepNext/>
              <w:spacing w:line="276" w:lineRule="auto"/>
              <w:jc w:val="center"/>
              <w:rPr>
                <w:sz w:val="24"/>
                <w:szCs w:val="24"/>
                <w:lang w:val="en-US" w:eastAsia="fr-FR"/>
              </w:rPr>
            </w:pPr>
          </w:p>
          <w:p w14:paraId="51283561"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0E94ABB9" w14:textId="77777777" w:rsidR="00A84207" w:rsidRPr="007400A7" w:rsidRDefault="00A84207" w:rsidP="001A50CF">
            <w:pPr>
              <w:pStyle w:val="BodyText"/>
              <w:keepNext/>
              <w:spacing w:line="276" w:lineRule="auto"/>
              <w:jc w:val="center"/>
              <w:rPr>
                <w:sz w:val="24"/>
                <w:szCs w:val="24"/>
                <w:lang w:val="en-US" w:eastAsia="fr-FR"/>
              </w:rPr>
            </w:pPr>
          </w:p>
          <w:p w14:paraId="788C97BE"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44A6556D" w14:textId="77777777" w:rsidR="00A84207" w:rsidRDefault="00A84207" w:rsidP="001A50CF">
            <w:pPr>
              <w:pStyle w:val="BodyText"/>
              <w:keepNext/>
              <w:spacing w:line="276" w:lineRule="auto"/>
              <w:jc w:val="center"/>
              <w:rPr>
                <w:sz w:val="24"/>
                <w:szCs w:val="24"/>
                <w:lang w:val="en-US" w:eastAsia="fr-FR"/>
              </w:rPr>
            </w:pPr>
          </w:p>
          <w:p w14:paraId="3C2804C0"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664AFE88" w14:textId="77777777" w:rsidR="00A84207" w:rsidRDefault="00A84207" w:rsidP="001A50CF">
            <w:pPr>
              <w:autoSpaceDE w:val="0"/>
              <w:autoSpaceDN w:val="0"/>
              <w:adjustRightInd w:val="0"/>
              <w:spacing w:line="276" w:lineRule="auto"/>
              <w:jc w:val="center"/>
              <w:rPr>
                <w:sz w:val="24"/>
                <w:szCs w:val="24"/>
                <w:lang w:val="en-US" w:eastAsia="fr-FR"/>
              </w:rPr>
            </w:pPr>
          </w:p>
          <w:p w14:paraId="66139DDE" w14:textId="77777777" w:rsidR="00A84207" w:rsidRPr="007400A7" w:rsidRDefault="00A84207" w:rsidP="001A50CF">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84207" w14:paraId="620D60CB" w14:textId="77777777" w:rsidTr="00A84207">
        <w:tc>
          <w:tcPr>
            <w:tcW w:w="2605" w:type="dxa"/>
          </w:tcPr>
          <w:p w14:paraId="17A38C93"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7854A749"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62A28B16" w14:textId="77777777" w:rsidR="00A84207" w:rsidRPr="007400A7" w:rsidRDefault="00A84207" w:rsidP="001A50CF">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10BEB6AB"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7F727245"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6496AB17"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32E6C19"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26F5AD49"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3A0597D3"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039E3D04"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6897813E"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1746099B"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74EB503A" w14:textId="77777777" w:rsidR="00A84207" w:rsidRPr="007400A7" w:rsidRDefault="00A84207" w:rsidP="001A50C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0271C7DF" w14:textId="77777777" w:rsidR="00A84207" w:rsidRPr="007400A7" w:rsidRDefault="00A84207" w:rsidP="001A50CF">
            <w:pPr>
              <w:autoSpaceDE w:val="0"/>
              <w:autoSpaceDN w:val="0"/>
              <w:adjustRightInd w:val="0"/>
              <w:spacing w:line="276" w:lineRule="auto"/>
              <w:jc w:val="center"/>
              <w:rPr>
                <w:sz w:val="24"/>
                <w:szCs w:val="24"/>
                <w:lang w:val="en-US" w:eastAsia="fr-FR"/>
              </w:rPr>
            </w:pPr>
          </w:p>
        </w:tc>
      </w:tr>
    </w:tbl>
    <w:p w14:paraId="36474116" w14:textId="77777777" w:rsidR="00A84207" w:rsidRDefault="00A84207" w:rsidP="001A50CF">
      <w:pPr>
        <w:pStyle w:val="Caption"/>
      </w:pPr>
    </w:p>
    <w:p w14:paraId="6698C4B4" w14:textId="77777777" w:rsidR="00A84207" w:rsidRDefault="00A84207" w:rsidP="001A50CF">
      <w:pPr>
        <w:pStyle w:val="Caption"/>
      </w:pPr>
    </w:p>
    <w:p w14:paraId="0DBF13D2" w14:textId="77777777" w:rsidR="00A84207" w:rsidRDefault="00A84207" w:rsidP="001A50CF">
      <w:pPr>
        <w:pStyle w:val="Caption"/>
      </w:pPr>
    </w:p>
    <w:p w14:paraId="76681E60" w14:textId="77777777" w:rsidR="00150036" w:rsidRPr="00150036" w:rsidRDefault="00150036" w:rsidP="001A50CF">
      <w:pPr>
        <w:pStyle w:val="Annex"/>
        <w:pageBreakBefore/>
      </w:pPr>
    </w:p>
    <w:p w14:paraId="136246D5" w14:textId="77777777" w:rsidR="00A84207" w:rsidRDefault="00A84207" w:rsidP="001A50CF">
      <w:pPr>
        <w:pStyle w:val="Caption"/>
      </w:pPr>
    </w:p>
    <w:p w14:paraId="3C4419E5" w14:textId="77777777" w:rsidR="007023ED" w:rsidRDefault="007023ED" w:rsidP="001A50CF">
      <w:pPr>
        <w:pStyle w:val="Caption"/>
      </w:pPr>
      <w:r>
        <w:t xml:space="preserve">Table </w:t>
      </w:r>
      <w:r w:rsidR="000A4A41">
        <w:fldChar w:fldCharType="begin"/>
      </w:r>
      <w:r w:rsidR="000A4A41">
        <w:instrText xml:space="preserve"> STYLEREF 1 \s </w:instrText>
      </w:r>
      <w:r w:rsidR="000A4A41">
        <w:fldChar w:fldCharType="separate"/>
      </w:r>
      <w:r w:rsidR="00A4200D">
        <w:rPr>
          <w:noProof/>
        </w:rPr>
        <w:t>18</w:t>
      </w:r>
      <w:r w:rsidR="000A4A41">
        <w:rPr>
          <w:noProof/>
        </w:rPr>
        <w:fldChar w:fldCharType="end"/>
      </w:r>
      <w:r>
        <w:noBreakHyphen/>
      </w:r>
      <w:r w:rsidR="000A4A41">
        <w:fldChar w:fldCharType="begin"/>
      </w:r>
      <w:r w:rsidR="000A4A41">
        <w:instrText xml:space="preserve"> SEQ Table \* ARABIC \s 1 </w:instrText>
      </w:r>
      <w:r w:rsidR="000A4A41">
        <w:fldChar w:fldCharType="separate"/>
      </w:r>
      <w:r w:rsidR="00A4200D">
        <w:rPr>
          <w:noProof/>
        </w:rPr>
        <w:t>1</w:t>
      </w:r>
      <w:r w:rsidR="000A4A41">
        <w:rPr>
          <w:noProof/>
        </w:rPr>
        <w:fldChar w:fldCharType="end"/>
      </w:r>
      <w:bookmarkEnd w:id="270"/>
      <w:r>
        <w:t xml:space="preserve"> Specification, verification and validation template for VTS systems</w:t>
      </w:r>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6F71BE" w:rsidRPr="005B7428" w14:paraId="50A458FD" w14:textId="77777777"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1BA228BB" w14:textId="77777777" w:rsidR="00B639D1" w:rsidRPr="00CD68A2" w:rsidRDefault="00B639D1" w:rsidP="001A50CF">
            <w:pPr>
              <w:pStyle w:val="Tableheading"/>
              <w:ind w:left="0" w:right="34"/>
              <w:rPr>
                <w:b/>
                <w:lang w:val="en-GB"/>
              </w:rPr>
            </w:pPr>
            <w:r w:rsidRPr="00CD68A2">
              <w:rPr>
                <w:b/>
                <w:lang w:val="en-GB"/>
              </w:rPr>
              <w:t>Item</w:t>
            </w:r>
          </w:p>
        </w:tc>
        <w:tc>
          <w:tcPr>
            <w:tcW w:w="3260" w:type="dxa"/>
            <w:vMerge w:val="restart"/>
            <w:vAlign w:val="center"/>
          </w:tcPr>
          <w:p w14:paraId="37014CCD" w14:textId="77777777" w:rsidR="00B639D1" w:rsidRPr="00CD68A2" w:rsidRDefault="00B639D1" w:rsidP="001A50CF">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14:paraId="47EC1729" w14:textId="77777777" w:rsidR="00B639D1" w:rsidRPr="00391ABB" w:rsidRDefault="00B639D1" w:rsidP="001A50CF">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14:paraId="47414CB2" w14:textId="77777777" w:rsidR="00B639D1" w:rsidRPr="00391ABB" w:rsidRDefault="00B639D1" w:rsidP="001A50CF">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14:paraId="2F282979" w14:textId="77777777" w:rsidR="00B639D1" w:rsidRPr="00391ABB" w:rsidRDefault="00B639D1" w:rsidP="001A50CF">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14:paraId="32CBD482" w14:textId="77777777" w:rsidR="00B639D1" w:rsidRPr="00391ABB" w:rsidRDefault="00B639D1" w:rsidP="001A50CF">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522FD" w:rsidRPr="005B7428" w14:paraId="6D8C0615" w14:textId="77777777"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4BF6D2FA" w14:textId="77777777" w:rsidR="00B639D1" w:rsidRPr="005B7428" w:rsidRDefault="00B639D1" w:rsidP="001A50CF">
            <w:pPr>
              <w:pStyle w:val="BodyText"/>
              <w:ind w:right="34"/>
            </w:pPr>
          </w:p>
        </w:tc>
        <w:tc>
          <w:tcPr>
            <w:tcW w:w="3260" w:type="dxa"/>
            <w:vMerge/>
            <w:vAlign w:val="center"/>
          </w:tcPr>
          <w:p w14:paraId="57089E54" w14:textId="77777777" w:rsidR="00B639D1" w:rsidRPr="005B7428" w:rsidRDefault="00B639D1"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00AEF0BC" w14:textId="77777777" w:rsidR="00B639D1" w:rsidRDefault="00B639D1"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52560535" w14:textId="77777777" w:rsidR="00B639D1"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912A2D6"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14:paraId="6AFDD637"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14:paraId="270FDA18"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14:paraId="262E8397"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14:paraId="617B0C86"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14:paraId="489C5442"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 xml:space="preserve">Expected results </w:t>
            </w:r>
            <w:r w:rsidR="00391ABB" w:rsidRPr="00CD68A2">
              <w:rPr>
                <w:b/>
              </w:rPr>
              <w:t>per contractual requirements</w:t>
            </w:r>
          </w:p>
        </w:tc>
        <w:tc>
          <w:tcPr>
            <w:tcW w:w="3969" w:type="dxa"/>
            <w:vAlign w:val="center"/>
          </w:tcPr>
          <w:p w14:paraId="3059512D" w14:textId="77777777" w:rsidR="00B639D1" w:rsidRPr="00CD68A2"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522FD" w:rsidRPr="005B7428" w14:paraId="2BA67BC2"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FD2528F" w14:textId="77777777" w:rsidR="00B639D1" w:rsidRPr="009F5541" w:rsidRDefault="00B639D1" w:rsidP="001A50CF">
            <w:pPr>
              <w:pStyle w:val="BodyText"/>
              <w:ind w:right="34"/>
              <w:rPr>
                <w:sz w:val="20"/>
              </w:rPr>
            </w:pPr>
            <w:r>
              <w:rPr>
                <w:sz w:val="20"/>
              </w:rPr>
              <w:t>1</w:t>
            </w:r>
          </w:p>
        </w:tc>
        <w:tc>
          <w:tcPr>
            <w:tcW w:w="3260" w:type="dxa"/>
            <w:vAlign w:val="center"/>
          </w:tcPr>
          <w:p w14:paraId="32B60666" w14:textId="77777777" w:rsidR="00B639D1" w:rsidRPr="009F5541" w:rsidRDefault="00B639D1" w:rsidP="001A50C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14:paraId="0C2057B7" w14:textId="77777777" w:rsidR="00B639D1" w:rsidRPr="009F5541" w:rsidRDefault="00B639D1"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4FD1C718" w14:textId="77777777" w:rsidR="00B639D1" w:rsidRPr="009F5541" w:rsidRDefault="00B639D1"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DCFC5BA" w14:textId="77777777" w:rsidR="00B639D1" w:rsidRPr="009F5541" w:rsidRDefault="00B639D1" w:rsidP="001A50CF">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66E13A86" w14:textId="77777777" w:rsidR="00B639D1"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98F0B3B"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FAECD7F"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00E4CAA"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F9FF332"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6418C0C"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r>
      <w:tr w:rsidR="00A522FD" w:rsidRPr="005B7428" w14:paraId="0F61D696"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CE67B53" w14:textId="77777777" w:rsidR="00B639D1" w:rsidRPr="009F5541" w:rsidRDefault="00B639D1" w:rsidP="001A50CF">
            <w:pPr>
              <w:pStyle w:val="BodyText"/>
              <w:ind w:right="34"/>
              <w:rPr>
                <w:sz w:val="20"/>
              </w:rPr>
            </w:pPr>
            <w:r w:rsidRPr="009F5541">
              <w:rPr>
                <w:sz w:val="20"/>
              </w:rPr>
              <w:t>1.1</w:t>
            </w:r>
            <w:r w:rsidRPr="009F5541">
              <w:rPr>
                <w:sz w:val="20"/>
              </w:rPr>
              <w:tab/>
            </w:r>
          </w:p>
        </w:tc>
        <w:tc>
          <w:tcPr>
            <w:tcW w:w="3260" w:type="dxa"/>
            <w:vAlign w:val="center"/>
          </w:tcPr>
          <w:p w14:paraId="2115DB52" w14:textId="77777777" w:rsidR="00B639D1" w:rsidRPr="009F5541" w:rsidRDefault="00B639D1" w:rsidP="001A50CF">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14:paraId="5E8BAD28" w14:textId="77777777" w:rsidR="00B639D1" w:rsidRPr="009F5541" w:rsidRDefault="00B639D1"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2F7EC59A" w14:textId="77777777" w:rsidR="00B639D1" w:rsidRPr="009F5541"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D6F7844" w14:textId="77777777" w:rsidR="00B639D1" w:rsidRPr="009F5541" w:rsidRDefault="00B639D1" w:rsidP="001A50CF">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2865A1F2" w14:textId="77777777" w:rsidR="00B639D1"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E028133" w14:textId="77777777" w:rsidR="00B639D1" w:rsidRPr="005B7428"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1237BE3" w14:textId="77777777" w:rsidR="00B639D1" w:rsidRPr="005B7428"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9547EB1" w14:textId="77777777" w:rsidR="00B639D1" w:rsidRPr="005B7428"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98D3439" w14:textId="77777777" w:rsidR="00B639D1" w:rsidRPr="005B7428"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9196C6F" w14:textId="77777777" w:rsidR="00B639D1" w:rsidRPr="005B7428" w:rsidRDefault="00B639D1" w:rsidP="001A50CF">
            <w:pPr>
              <w:pStyle w:val="Tabletext"/>
              <w:cnfStyle w:val="000000010000" w:firstRow="0" w:lastRow="0" w:firstColumn="0" w:lastColumn="0" w:oddVBand="0" w:evenVBand="0" w:oddHBand="0" w:evenHBand="1" w:firstRowFirstColumn="0" w:firstRowLastColumn="0" w:lastRowFirstColumn="0" w:lastRowLastColumn="0"/>
            </w:pPr>
          </w:p>
        </w:tc>
      </w:tr>
      <w:tr w:rsidR="00A522FD" w:rsidRPr="005B7428" w14:paraId="0E7D7ABC"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772006D" w14:textId="77777777" w:rsidR="00B639D1" w:rsidRPr="005B7428" w:rsidRDefault="00B639D1" w:rsidP="001A50CF">
            <w:pPr>
              <w:pStyle w:val="BodyText"/>
              <w:ind w:right="34"/>
            </w:pPr>
          </w:p>
        </w:tc>
        <w:tc>
          <w:tcPr>
            <w:tcW w:w="3260" w:type="dxa"/>
            <w:vAlign w:val="center"/>
          </w:tcPr>
          <w:p w14:paraId="2B871776" w14:textId="77777777" w:rsidR="00B639D1" w:rsidRPr="005647EF" w:rsidRDefault="00B639D1" w:rsidP="001A50CF">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14:paraId="789BD6BE" w14:textId="77777777" w:rsidR="00B639D1" w:rsidRPr="005647EF" w:rsidRDefault="00584C39"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0D8A1ECD" w14:textId="77777777" w:rsidR="00B639D1" w:rsidRPr="005647EF"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6CC67FB" w14:textId="77777777" w:rsidR="00B639D1" w:rsidRPr="005647EF" w:rsidRDefault="00B639D1" w:rsidP="001A50CF">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ABDC2ED" w14:textId="77777777" w:rsidR="00B639D1"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CEBE786"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11DC8F5"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EB35191"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04D1D77"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9702662" w14:textId="77777777" w:rsidR="00B639D1" w:rsidRPr="005B7428" w:rsidRDefault="00B639D1" w:rsidP="001A50CF">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14:paraId="7E0CBE1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DA3ECE" w14:textId="77777777" w:rsidR="00584C39" w:rsidRDefault="00584C39" w:rsidP="001A50CF">
            <w:pPr>
              <w:pStyle w:val="BodyText"/>
              <w:ind w:right="34"/>
              <w:rPr>
                <w:b w:val="0"/>
              </w:rPr>
            </w:pPr>
            <w:r w:rsidRPr="00584C39">
              <w:t>1.3</w:t>
            </w:r>
          </w:p>
        </w:tc>
        <w:tc>
          <w:tcPr>
            <w:tcW w:w="3260" w:type="dxa"/>
            <w:vAlign w:val="center"/>
          </w:tcPr>
          <w:p w14:paraId="15A8741A" w14:textId="77777777" w:rsidR="00584C39" w:rsidRPr="00584C39" w:rsidRDefault="00584C39" w:rsidP="001A50CF">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14:paraId="7A7AC84F" w14:textId="77777777" w:rsidR="00584C39" w:rsidRPr="009F5541" w:rsidRDefault="00584C39"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536367BF" w14:textId="77777777" w:rsidR="00584C39" w:rsidRPr="00E61827" w:rsidRDefault="00584C39"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78FFDB4" w14:textId="77777777" w:rsidR="00584C39" w:rsidRPr="009F5541" w:rsidRDefault="00584C39" w:rsidP="001A50CF">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5A04AAC5" w14:textId="77777777" w:rsidR="00584C39"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018333E"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B7285AD"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37F0183"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A69C087"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60BCEE3"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r>
      <w:tr w:rsidR="00584C39" w:rsidRPr="005B7428" w14:paraId="48E10DBB"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9E67511" w14:textId="77777777" w:rsidR="00584C39" w:rsidRPr="00E61827" w:rsidRDefault="00584C39" w:rsidP="001A50CF">
            <w:pPr>
              <w:pStyle w:val="BodyText"/>
              <w:ind w:right="34"/>
              <w:rPr>
                <w:b w:val="0"/>
              </w:rPr>
            </w:pPr>
            <w:r>
              <w:rPr>
                <w:b w:val="0"/>
              </w:rPr>
              <w:t>1.3</w:t>
            </w:r>
          </w:p>
        </w:tc>
        <w:tc>
          <w:tcPr>
            <w:tcW w:w="3260" w:type="dxa"/>
            <w:vAlign w:val="center"/>
          </w:tcPr>
          <w:p w14:paraId="2925E3DF" w14:textId="77777777" w:rsidR="00584C39" w:rsidRPr="00584C39" w:rsidRDefault="00584C39" w:rsidP="001A50C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14:paraId="2DA39B8F" w14:textId="77777777" w:rsidR="00584C39" w:rsidRPr="009F5541" w:rsidRDefault="00584C39"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7893839A" w14:textId="77777777" w:rsidR="00584C39" w:rsidRPr="00E61827" w:rsidRDefault="00584C39" w:rsidP="001A50CF">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4E2CB629" w14:textId="77777777" w:rsidR="00584C39" w:rsidRPr="009F5541" w:rsidRDefault="00584C39" w:rsidP="001A50CF">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24552F9E" w14:textId="77777777" w:rsidR="00584C39" w:rsidRDefault="00584C39"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3108960" w14:textId="77777777" w:rsidR="00584C39" w:rsidRPr="005B7428" w:rsidRDefault="00584C39"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C7324EE" w14:textId="77777777" w:rsidR="00584C39" w:rsidRPr="005B7428" w:rsidRDefault="00584C39"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85C9E72" w14:textId="77777777" w:rsidR="00584C39" w:rsidRPr="005B7428" w:rsidRDefault="00584C39"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437490B" w14:textId="77777777" w:rsidR="00584C39" w:rsidRPr="005B7428" w:rsidRDefault="00584C39"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7F9E55D" w14:textId="77777777" w:rsidR="00584C39" w:rsidRPr="005B7428" w:rsidRDefault="00584C39" w:rsidP="001A50CF">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14:paraId="545BC442"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D89CF7" w14:textId="77777777" w:rsidR="00584C39" w:rsidRPr="00E61827" w:rsidRDefault="00584C39" w:rsidP="001A50CF">
            <w:pPr>
              <w:pStyle w:val="BodyText"/>
              <w:ind w:right="34"/>
              <w:rPr>
                <w:b w:val="0"/>
              </w:rPr>
            </w:pPr>
            <w:r>
              <w:rPr>
                <w:b w:val="0"/>
              </w:rPr>
              <w:t>1.3.1</w:t>
            </w:r>
          </w:p>
        </w:tc>
        <w:tc>
          <w:tcPr>
            <w:tcW w:w="3260" w:type="dxa"/>
            <w:vAlign w:val="center"/>
          </w:tcPr>
          <w:p w14:paraId="1D0AAE5D" w14:textId="77777777" w:rsidR="00584C39" w:rsidRPr="00584C39" w:rsidRDefault="00584C39" w:rsidP="001A50CF">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14:paraId="3DCFD85D" w14:textId="77777777" w:rsidR="00584C39" w:rsidRDefault="00584C39"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69AC3290" w14:textId="77777777" w:rsidR="00584C39" w:rsidRPr="00E61827" w:rsidRDefault="00584C39"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E1CA2CB" w14:textId="77777777" w:rsidR="00584C39" w:rsidRPr="009F5541" w:rsidRDefault="00584C39" w:rsidP="001A50CF">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B9E0F79" w14:textId="77777777" w:rsidR="00584C39"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9C48AF7"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414293C"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47E8DE2"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615DB96"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F95E415" w14:textId="77777777" w:rsidR="00584C39" w:rsidRPr="005B7428" w:rsidRDefault="00584C39" w:rsidP="001A50CF">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4FC43F99"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F84EE84" w14:textId="77777777" w:rsidR="005C07FD" w:rsidRPr="00E61827" w:rsidRDefault="005C07FD" w:rsidP="001A50CF">
            <w:pPr>
              <w:pStyle w:val="BodyText"/>
              <w:ind w:right="34"/>
              <w:rPr>
                <w:b w:val="0"/>
              </w:rPr>
            </w:pPr>
            <w:r>
              <w:rPr>
                <w:b w:val="0"/>
              </w:rPr>
              <w:t>1.3.2</w:t>
            </w:r>
          </w:p>
        </w:tc>
        <w:tc>
          <w:tcPr>
            <w:tcW w:w="3260" w:type="dxa"/>
            <w:vAlign w:val="center"/>
          </w:tcPr>
          <w:p w14:paraId="09BF364B" w14:textId="77777777" w:rsidR="005C07FD" w:rsidRPr="00584C39" w:rsidRDefault="005C07FD" w:rsidP="001A50CF">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14:paraId="079283C9" w14:textId="77777777" w:rsidR="005C07FD" w:rsidRPr="009F5541" w:rsidRDefault="005C07FD"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1AD673C3" w14:textId="77777777" w:rsidR="005C07FD" w:rsidRPr="00E61827"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023CD18" w14:textId="77777777" w:rsidR="005C07FD" w:rsidRPr="009F5541" w:rsidRDefault="005C07FD" w:rsidP="001A50CF">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687FCF9B" w14:textId="77777777" w:rsidR="005C07FD"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A4C6EDD"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45C9EF"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D60B1C2"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1905ACF"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9F89049"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58C9A314"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6C8ACD2" w14:textId="77777777" w:rsidR="005C07FD" w:rsidRPr="00E61827" w:rsidRDefault="005C07FD" w:rsidP="001A50CF">
            <w:pPr>
              <w:pStyle w:val="BodyText"/>
              <w:ind w:right="34"/>
              <w:rPr>
                <w:b w:val="0"/>
              </w:rPr>
            </w:pPr>
            <w:r>
              <w:rPr>
                <w:b w:val="0"/>
              </w:rPr>
              <w:t>1.3.3</w:t>
            </w:r>
          </w:p>
        </w:tc>
        <w:tc>
          <w:tcPr>
            <w:tcW w:w="3260" w:type="dxa"/>
            <w:vAlign w:val="center"/>
          </w:tcPr>
          <w:p w14:paraId="4B9ABEC4" w14:textId="77777777" w:rsidR="005C07FD" w:rsidRPr="00584C39" w:rsidRDefault="005C07FD" w:rsidP="001A50CF">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14:paraId="0A95542D" w14:textId="77777777" w:rsidR="005C07FD" w:rsidRPr="00584C39" w:rsidRDefault="005C07FD" w:rsidP="001A50CF">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1DCAF633" w14:textId="77777777" w:rsidR="005C07FD" w:rsidRPr="009F5541" w:rsidRDefault="005C07FD"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0E53D0AE" w14:textId="77777777" w:rsidR="005C07FD" w:rsidRPr="00E61827" w:rsidRDefault="005C07FD"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07967FF" w14:textId="77777777" w:rsidR="005C07FD" w:rsidRPr="009F5541" w:rsidRDefault="005C07FD" w:rsidP="001A50CF">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0C9771BD" w14:textId="77777777" w:rsidR="005C07FD"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8F319CE"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131CBE1"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E673AA0"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940D555"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744E31C"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03F3CD8C"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A822469" w14:textId="77777777" w:rsidR="005C07FD" w:rsidRPr="00E61827" w:rsidRDefault="005C07FD" w:rsidP="001A50CF">
            <w:pPr>
              <w:pStyle w:val="BodyText"/>
              <w:ind w:right="34"/>
              <w:rPr>
                <w:b w:val="0"/>
              </w:rPr>
            </w:pPr>
            <w:r>
              <w:rPr>
                <w:b w:val="0"/>
              </w:rPr>
              <w:t>1.3.4</w:t>
            </w:r>
          </w:p>
        </w:tc>
        <w:tc>
          <w:tcPr>
            <w:tcW w:w="3260" w:type="dxa"/>
            <w:vAlign w:val="center"/>
          </w:tcPr>
          <w:p w14:paraId="7DBBAA6E" w14:textId="77777777" w:rsidR="005C07FD" w:rsidRPr="005C07FD" w:rsidRDefault="005C07FD" w:rsidP="001A50CF">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14:paraId="23863972" w14:textId="77777777" w:rsidR="005C07FD" w:rsidRPr="009F5541" w:rsidRDefault="005C07FD"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6F568B13" w14:textId="77777777" w:rsidR="005C07FD" w:rsidRPr="00E61827"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66224EBD" w14:textId="77777777" w:rsidR="005C07FD" w:rsidRPr="009F5541"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D3385CC" w14:textId="77777777" w:rsidR="005C07FD"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CA0B47B"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C38B690"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6C09106"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4885D70"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E754563"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0186B54C"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B211A86" w14:textId="77777777" w:rsidR="005C07FD" w:rsidRPr="00E61827" w:rsidRDefault="005C07FD" w:rsidP="001A50CF">
            <w:pPr>
              <w:pStyle w:val="BodyText"/>
              <w:ind w:right="34"/>
              <w:rPr>
                <w:b w:val="0"/>
              </w:rPr>
            </w:pPr>
            <w:r>
              <w:rPr>
                <w:b w:val="0"/>
              </w:rPr>
              <w:t>1.3.5</w:t>
            </w:r>
          </w:p>
        </w:tc>
        <w:tc>
          <w:tcPr>
            <w:tcW w:w="3260" w:type="dxa"/>
            <w:vAlign w:val="center"/>
          </w:tcPr>
          <w:p w14:paraId="00035608" w14:textId="77777777" w:rsidR="005C07FD" w:rsidRPr="005C07FD" w:rsidRDefault="005C07FD" w:rsidP="001A50CF">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14:paraId="1B083219" w14:textId="77777777" w:rsidR="005C07FD" w:rsidRPr="009F5541" w:rsidRDefault="005C07FD"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24769D9C" w14:textId="77777777" w:rsidR="005C07FD" w:rsidRPr="00E61827" w:rsidRDefault="005C07FD"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758937A2" w14:textId="77777777" w:rsidR="005C07FD" w:rsidRPr="009F5541" w:rsidRDefault="005C07FD" w:rsidP="001A50CF">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2C282EC3" w14:textId="77777777" w:rsidR="005C07FD"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C96B619"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CD4ACF4"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5FBFE9B"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F6364B7"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31B833D"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586C18E9"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7E5DB16" w14:textId="77777777" w:rsidR="005C07FD" w:rsidRPr="00E61827" w:rsidRDefault="005C07FD" w:rsidP="001A50CF">
            <w:pPr>
              <w:pStyle w:val="BodyText"/>
              <w:ind w:right="34"/>
              <w:rPr>
                <w:b w:val="0"/>
              </w:rPr>
            </w:pPr>
            <w:r>
              <w:rPr>
                <w:b w:val="0"/>
              </w:rPr>
              <w:t>1.3.6</w:t>
            </w:r>
          </w:p>
        </w:tc>
        <w:tc>
          <w:tcPr>
            <w:tcW w:w="3260" w:type="dxa"/>
            <w:vAlign w:val="center"/>
          </w:tcPr>
          <w:p w14:paraId="3812907E" w14:textId="77777777" w:rsidR="005C07FD" w:rsidRPr="005C07FD" w:rsidRDefault="005C07FD" w:rsidP="001A50CF">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14:paraId="3B3E0B47" w14:textId="77777777" w:rsidR="005C07FD" w:rsidRPr="009F5541" w:rsidRDefault="005C07FD"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56436853" w14:textId="77777777" w:rsidR="005C07FD" w:rsidRPr="00E61827"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73062791" w14:textId="77777777" w:rsidR="005C07FD" w:rsidRPr="009F5541"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E28E9B3" w14:textId="77777777" w:rsidR="005C07FD" w:rsidRDefault="005C07FD" w:rsidP="001A50CF">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29A53F8"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593FFB3"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9C54F1E"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1790A9E"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B990546"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51F2365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60476C0" w14:textId="77777777" w:rsidR="005C07FD" w:rsidRPr="00E61827" w:rsidRDefault="005C07FD" w:rsidP="001A50CF">
            <w:pPr>
              <w:pStyle w:val="BodyText"/>
              <w:ind w:right="34"/>
              <w:rPr>
                <w:b w:val="0"/>
              </w:rPr>
            </w:pPr>
            <w:r>
              <w:rPr>
                <w:b w:val="0"/>
              </w:rPr>
              <w:t>1.3.7</w:t>
            </w:r>
          </w:p>
        </w:tc>
        <w:tc>
          <w:tcPr>
            <w:tcW w:w="3260" w:type="dxa"/>
            <w:vAlign w:val="center"/>
          </w:tcPr>
          <w:p w14:paraId="344C8CA7" w14:textId="77777777" w:rsidR="005C07FD" w:rsidRPr="005C07FD" w:rsidRDefault="005C07FD" w:rsidP="001A50CF">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14:paraId="77BCA188" w14:textId="77777777" w:rsidR="005C07FD" w:rsidRPr="009F5541" w:rsidRDefault="005C07FD"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1A8DC775" w14:textId="77777777" w:rsidR="005C07FD" w:rsidRPr="00E61827" w:rsidRDefault="005C07FD"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C29A074" w14:textId="77777777" w:rsidR="005C07FD" w:rsidRPr="009F5541" w:rsidRDefault="005C07FD"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3FD70E2" w14:textId="77777777" w:rsidR="005C07FD" w:rsidRDefault="005C07FD" w:rsidP="001A50CF">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CE079C6"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AAC7B85"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60B67F2"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E9F8574"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8CFAB79" w14:textId="77777777" w:rsidR="005C07FD" w:rsidRPr="005B7428" w:rsidRDefault="005C07FD" w:rsidP="001A50CF">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0D9B3AB8"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41CA643" w14:textId="77777777" w:rsidR="005C07FD" w:rsidRPr="00E61827" w:rsidRDefault="005C07FD" w:rsidP="001A50CF">
            <w:pPr>
              <w:pStyle w:val="BodyText"/>
              <w:ind w:right="34"/>
              <w:rPr>
                <w:b w:val="0"/>
              </w:rPr>
            </w:pPr>
            <w:r>
              <w:rPr>
                <w:b w:val="0"/>
              </w:rPr>
              <w:t>1.3.8</w:t>
            </w:r>
          </w:p>
        </w:tc>
        <w:tc>
          <w:tcPr>
            <w:tcW w:w="3260" w:type="dxa"/>
            <w:vAlign w:val="center"/>
          </w:tcPr>
          <w:p w14:paraId="6A234AAE" w14:textId="77777777" w:rsidR="005C07FD" w:rsidRPr="005C07FD" w:rsidRDefault="005C07FD" w:rsidP="001A50CF">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14:paraId="66F4D617" w14:textId="77777777" w:rsidR="005C07FD" w:rsidRPr="005C07FD" w:rsidRDefault="005C07FD"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14:paraId="59C62B3D" w14:textId="77777777" w:rsidR="005C07FD" w:rsidRPr="00E61827"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227598CE" w14:textId="77777777" w:rsidR="005C07FD" w:rsidRPr="009F5541" w:rsidRDefault="005C07FD"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1473E1EB" w14:textId="77777777" w:rsidR="005C07FD" w:rsidRDefault="005C07FD" w:rsidP="001A50CF">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CAEA7FF"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36FC140"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1555F09"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32BAB3F"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D555499" w14:textId="77777777" w:rsidR="005C07FD" w:rsidRPr="005B7428" w:rsidRDefault="005C07FD"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55B45AF"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72853C0" w14:textId="77777777" w:rsidR="00772A2A" w:rsidRPr="00E61827" w:rsidRDefault="00772A2A" w:rsidP="001A50CF">
            <w:pPr>
              <w:pStyle w:val="BodyText"/>
              <w:ind w:right="34"/>
              <w:rPr>
                <w:b w:val="0"/>
              </w:rPr>
            </w:pPr>
            <w:r>
              <w:rPr>
                <w:b w:val="0"/>
              </w:rPr>
              <w:t>1.3.9</w:t>
            </w:r>
          </w:p>
        </w:tc>
        <w:tc>
          <w:tcPr>
            <w:tcW w:w="3260" w:type="dxa"/>
            <w:vAlign w:val="center"/>
          </w:tcPr>
          <w:p w14:paraId="0121BB5B" w14:textId="77777777" w:rsidR="00772A2A" w:rsidRPr="005C07FD" w:rsidRDefault="00772A2A" w:rsidP="001A50CF">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14:paraId="061D33EE" w14:textId="77777777" w:rsidR="00772A2A" w:rsidRPr="009F5541"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295DE8D6" w14:textId="77777777" w:rsidR="00772A2A" w:rsidRPr="00E61827" w:rsidRDefault="00772A2A"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2BA21A2" w14:textId="77777777" w:rsidR="00772A2A" w:rsidRPr="009F5541" w:rsidRDefault="00772A2A"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09A90DC6" w14:textId="77777777" w:rsidR="00772A2A" w:rsidRDefault="00772A2A" w:rsidP="001A50CF">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820C7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924A414"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DB78501"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4766D3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E49194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47B5F56"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98D0757" w14:textId="77777777" w:rsidR="00772A2A" w:rsidRPr="00E61827" w:rsidRDefault="00772A2A" w:rsidP="001A50CF">
            <w:pPr>
              <w:pStyle w:val="BodyText"/>
              <w:ind w:right="34"/>
              <w:rPr>
                <w:b w:val="0"/>
              </w:rPr>
            </w:pPr>
            <w:r>
              <w:rPr>
                <w:b w:val="0"/>
              </w:rPr>
              <w:t>1.3.10</w:t>
            </w:r>
          </w:p>
        </w:tc>
        <w:tc>
          <w:tcPr>
            <w:tcW w:w="3260" w:type="dxa"/>
            <w:vAlign w:val="center"/>
          </w:tcPr>
          <w:p w14:paraId="625F7A5B" w14:textId="77777777" w:rsidR="00772A2A" w:rsidRPr="00772A2A" w:rsidRDefault="00772A2A" w:rsidP="001A50CF">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14:paraId="03E5E887" w14:textId="77777777" w:rsidR="00772A2A" w:rsidRPr="009F5541"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6163300" w14:textId="77777777" w:rsidR="00772A2A" w:rsidRPr="00E61827"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CAF4411" w14:textId="77777777" w:rsidR="00772A2A" w:rsidRPr="009F5541"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2AD31B71" w14:textId="77777777" w:rsidR="00772A2A" w:rsidRDefault="00772A2A" w:rsidP="001A50CF">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FD07AAA"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BFEC9E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895D187"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694240D"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C37D1E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2180D00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C051B5E" w14:textId="77777777" w:rsidR="00772A2A" w:rsidRPr="00E61827" w:rsidRDefault="00772A2A" w:rsidP="001A50CF">
            <w:pPr>
              <w:pStyle w:val="BodyText"/>
              <w:ind w:right="34"/>
              <w:rPr>
                <w:b w:val="0"/>
              </w:rPr>
            </w:pPr>
            <w:r>
              <w:rPr>
                <w:b w:val="0"/>
              </w:rPr>
              <w:t>1.3.11</w:t>
            </w:r>
          </w:p>
        </w:tc>
        <w:tc>
          <w:tcPr>
            <w:tcW w:w="3260" w:type="dxa"/>
            <w:vAlign w:val="center"/>
          </w:tcPr>
          <w:p w14:paraId="5AF7B6AB" w14:textId="77777777" w:rsidR="00772A2A" w:rsidRPr="00772A2A" w:rsidRDefault="00772A2A" w:rsidP="001A50CF">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14:paraId="6C27AFEF" w14:textId="77777777" w:rsidR="00772A2A" w:rsidRPr="009F5541"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14:paraId="499560A8" w14:textId="77777777" w:rsidR="00772A2A" w:rsidRPr="00E61827" w:rsidRDefault="00772A2A"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2A9D830" w14:textId="77777777" w:rsidR="00772A2A" w:rsidRPr="009F5541" w:rsidRDefault="00772A2A"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48D76408" w14:textId="77777777" w:rsidR="00772A2A" w:rsidRDefault="00772A2A" w:rsidP="001A50CF">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A256266"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73CA537"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C9B17BB"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4EA3839"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87BD3FF"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74790A7D"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5BA6A92" w14:textId="77777777" w:rsidR="00772A2A" w:rsidRPr="00772A2A" w:rsidRDefault="00772A2A" w:rsidP="001A50CF">
            <w:pPr>
              <w:pStyle w:val="BodyText"/>
              <w:ind w:right="34"/>
            </w:pPr>
            <w:r w:rsidRPr="00772A2A">
              <w:t>1.3</w:t>
            </w:r>
          </w:p>
        </w:tc>
        <w:tc>
          <w:tcPr>
            <w:tcW w:w="3260" w:type="dxa"/>
            <w:vAlign w:val="center"/>
          </w:tcPr>
          <w:p w14:paraId="3B9759CD" w14:textId="77777777" w:rsidR="00772A2A" w:rsidRPr="00E61827" w:rsidRDefault="00772A2A" w:rsidP="001A50C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sidR="00EB509F">
              <w:rPr>
                <w:b/>
              </w:rPr>
              <w:t>Implementation</w:t>
            </w:r>
          </w:p>
        </w:tc>
        <w:tc>
          <w:tcPr>
            <w:tcW w:w="1418" w:type="dxa"/>
            <w:vAlign w:val="center"/>
          </w:tcPr>
          <w:p w14:paraId="385CE37E" w14:textId="77777777" w:rsidR="00772A2A" w:rsidRPr="009F5541"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E902054" w14:textId="77777777" w:rsidR="00772A2A" w:rsidRPr="00E61827"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5A352243" w14:textId="77777777" w:rsidR="00772A2A" w:rsidRPr="009F5541"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437045D2" w14:textId="77777777" w:rsidR="00772A2A"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5336F3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13D85D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044572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D163E4"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3F1F60D"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EB509F" w:rsidRPr="005B7428" w14:paraId="54C4A8C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2945F56" w14:textId="77777777" w:rsidR="00EB509F" w:rsidRPr="00E61827" w:rsidRDefault="00EB509F" w:rsidP="001A50CF">
            <w:pPr>
              <w:pStyle w:val="BodyText"/>
              <w:ind w:right="34"/>
            </w:pPr>
          </w:p>
        </w:tc>
        <w:tc>
          <w:tcPr>
            <w:tcW w:w="3260" w:type="dxa"/>
            <w:vAlign w:val="center"/>
          </w:tcPr>
          <w:p w14:paraId="711A3EE1" w14:textId="77777777" w:rsidR="00EB509F" w:rsidRPr="00E61827" w:rsidRDefault="00EB509F" w:rsidP="001A50CF">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16EB395F" w14:textId="77777777" w:rsidR="00EB509F" w:rsidRPr="009F5541" w:rsidRDefault="00EB509F" w:rsidP="001A50CF">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14:paraId="5904C043" w14:textId="77777777" w:rsidR="00EB509F" w:rsidRPr="00E61827" w:rsidRDefault="00EB509F"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650A082" w14:textId="77777777" w:rsidR="00EB509F" w:rsidRPr="009F5541" w:rsidRDefault="00EB509F" w:rsidP="001A50C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E2A70B7" w14:textId="77777777" w:rsidR="00EB509F" w:rsidRDefault="00EB509F"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D332659" w14:textId="77777777" w:rsidR="00EB509F" w:rsidRPr="005B7428" w:rsidRDefault="00EB509F"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53068F" w14:textId="77777777" w:rsidR="00EB509F" w:rsidRPr="005B7428" w:rsidRDefault="00EB509F"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22FA12D" w14:textId="77777777" w:rsidR="00EB509F" w:rsidRPr="005B7428" w:rsidRDefault="00EB509F"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846ED52" w14:textId="77777777" w:rsidR="00EB509F" w:rsidRPr="005B7428" w:rsidRDefault="00EB509F"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40B68EA" w14:textId="77777777" w:rsidR="00EB509F" w:rsidRPr="005B7428" w:rsidRDefault="00EB509F"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0591B103"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78CD1D6" w14:textId="77777777" w:rsidR="00772A2A" w:rsidRPr="00E61827" w:rsidRDefault="00772A2A" w:rsidP="001A50CF">
            <w:pPr>
              <w:pStyle w:val="BodyText"/>
              <w:ind w:right="34"/>
            </w:pPr>
            <w:r w:rsidRPr="00E61827">
              <w:t>1.4.1</w:t>
            </w:r>
          </w:p>
        </w:tc>
        <w:tc>
          <w:tcPr>
            <w:tcW w:w="3260" w:type="dxa"/>
            <w:vAlign w:val="center"/>
          </w:tcPr>
          <w:p w14:paraId="105AC0E8" w14:textId="77777777" w:rsidR="00772A2A" w:rsidRPr="00E61827"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14:paraId="04A746AC" w14:textId="77777777" w:rsidR="00772A2A" w:rsidRPr="00E61827"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204EE56A" w14:textId="77777777" w:rsidR="00772A2A" w:rsidRPr="00E61827"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14:paraId="0DC3DE71" w14:textId="77777777" w:rsidR="00772A2A" w:rsidRPr="005647EF" w:rsidRDefault="00772A2A" w:rsidP="001A50CF">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2E393ABE" w14:textId="77777777" w:rsidR="00772A2A"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48F4C8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8770DFC"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A6078EE"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20C0A0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2E92733"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2FEC8D6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1407FA1" w14:textId="77777777" w:rsidR="00772A2A" w:rsidRPr="005B7428" w:rsidRDefault="00772A2A" w:rsidP="001A50CF">
            <w:pPr>
              <w:pStyle w:val="Tabletext"/>
              <w:ind w:left="0" w:right="34"/>
            </w:pPr>
          </w:p>
        </w:tc>
        <w:tc>
          <w:tcPr>
            <w:tcW w:w="3260" w:type="dxa"/>
            <w:vAlign w:val="center"/>
          </w:tcPr>
          <w:p w14:paraId="626D1E86"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14:paraId="0F38EF1F" w14:textId="77777777" w:rsidR="00772A2A"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163A361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239717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00C3822F"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765FA45"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E3F27EC"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7EB5B87"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B233F3B"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23D9792"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034C24A" w14:textId="77777777" w:rsidTr="005C07FD">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20F9D907" w14:textId="77777777" w:rsidR="00772A2A" w:rsidRPr="005B7428" w:rsidRDefault="00772A2A" w:rsidP="001A50CF">
            <w:pPr>
              <w:pStyle w:val="Tabletext"/>
              <w:ind w:left="0" w:right="34"/>
            </w:pPr>
          </w:p>
        </w:tc>
        <w:tc>
          <w:tcPr>
            <w:tcW w:w="3260" w:type="dxa"/>
            <w:vMerge w:val="restart"/>
            <w:vAlign w:val="center"/>
          </w:tcPr>
          <w:p w14:paraId="2C0799E4"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14:paraId="3AA78A15"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14:paraId="486921B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14:paraId="043E69E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14:paraId="6970A9C3"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22D938E" w14:textId="77777777" w:rsidR="00772A2A" w:rsidRDefault="00772A2A" w:rsidP="001A50CF">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14:paraId="49826FC6" w14:textId="77777777" w:rsidR="00772A2A" w:rsidRDefault="00772A2A" w:rsidP="001A50CF">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14:paraId="2C06D9D2" w14:textId="77777777" w:rsidR="00772A2A"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DDF0D6E"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112FB0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5E21FBD3" w14:textId="77777777" w:rsidTr="005C07FD">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230E51B3" w14:textId="77777777" w:rsidR="00772A2A" w:rsidRPr="005B7428" w:rsidRDefault="00772A2A" w:rsidP="001A50CF">
            <w:pPr>
              <w:pStyle w:val="Tabletext"/>
              <w:ind w:left="0" w:right="34"/>
            </w:pPr>
          </w:p>
        </w:tc>
        <w:tc>
          <w:tcPr>
            <w:tcW w:w="3260" w:type="dxa"/>
            <w:vMerge/>
            <w:vAlign w:val="center"/>
          </w:tcPr>
          <w:p w14:paraId="7760F812"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5E19C5A5" w14:textId="77777777" w:rsidR="00772A2A"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1DC03591"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14:paraId="71D3C15B"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14:paraId="63ADBD69"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B486101"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14:paraId="42BE2081"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14:paraId="12F1D719" w14:textId="77777777" w:rsidR="00772A2A"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2D59293"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6650FF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1D936F6A"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8C6B4FA" w14:textId="77777777" w:rsidR="00772A2A" w:rsidRPr="005B7428" w:rsidRDefault="00772A2A" w:rsidP="001A50CF">
            <w:pPr>
              <w:pStyle w:val="Tabletext"/>
              <w:ind w:left="0" w:right="34"/>
            </w:pPr>
          </w:p>
        </w:tc>
        <w:tc>
          <w:tcPr>
            <w:tcW w:w="3260" w:type="dxa"/>
            <w:vAlign w:val="center"/>
          </w:tcPr>
          <w:p w14:paraId="5A19C72A"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14:paraId="29FA8920"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B6B559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FBE2CFC"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DD097D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65CDF5A"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F162E7"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E6BFE4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006B2C7"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C052CC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3A0076BB"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C25F413" w14:textId="77777777" w:rsidR="00772A2A" w:rsidRPr="005B7428" w:rsidRDefault="00772A2A" w:rsidP="001A50CF">
            <w:pPr>
              <w:pStyle w:val="Tabletext"/>
              <w:ind w:left="0" w:right="34"/>
            </w:pPr>
          </w:p>
        </w:tc>
        <w:tc>
          <w:tcPr>
            <w:tcW w:w="3260" w:type="dxa"/>
            <w:vAlign w:val="center"/>
          </w:tcPr>
          <w:p w14:paraId="17114A15"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14:paraId="0D53BE8E" w14:textId="77777777" w:rsidR="00772A2A" w:rsidRPr="005B7428"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60C2068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E816B0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5F4647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BBE9FB7"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B0206B3"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7C7C4FC" w14:textId="77777777" w:rsidR="00772A2A" w:rsidRPr="00CD68A2"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5DCEE16" w14:textId="77777777" w:rsidR="00772A2A" w:rsidRPr="00CD68A2"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A6831B"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5B0E404C"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ED7A832" w14:textId="77777777" w:rsidR="00772A2A" w:rsidRPr="005B7428" w:rsidRDefault="00772A2A" w:rsidP="001A50CF">
            <w:pPr>
              <w:pStyle w:val="Tabletext"/>
              <w:ind w:left="0" w:right="34"/>
            </w:pPr>
          </w:p>
        </w:tc>
        <w:tc>
          <w:tcPr>
            <w:tcW w:w="3260" w:type="dxa"/>
            <w:vAlign w:val="center"/>
          </w:tcPr>
          <w:p w14:paraId="725C4BD8"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14:paraId="59D69AD3"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18FE662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2A17CF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43322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4E7946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3340609"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DD854F8"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4095CC"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BBF759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25F21F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CC590C8" w14:textId="77777777" w:rsidR="00772A2A" w:rsidRPr="005B7428" w:rsidRDefault="00772A2A" w:rsidP="001A50CF">
            <w:pPr>
              <w:pStyle w:val="Tabletext"/>
              <w:ind w:left="0" w:right="34"/>
            </w:pPr>
          </w:p>
        </w:tc>
        <w:tc>
          <w:tcPr>
            <w:tcW w:w="3260" w:type="dxa"/>
            <w:vAlign w:val="center"/>
          </w:tcPr>
          <w:p w14:paraId="52501515"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14:paraId="6545AAF5" w14:textId="77777777" w:rsidR="00772A2A" w:rsidRPr="005B7428"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3CBC5B29"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21020BC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68AFA54"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CB26053"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2263B00"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FB249B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5C3B03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F4C6F8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89D237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6A7336F" w14:textId="77777777" w:rsidR="00772A2A" w:rsidRPr="005B7428" w:rsidRDefault="00772A2A" w:rsidP="001A50CF">
            <w:pPr>
              <w:pStyle w:val="Tabletext"/>
              <w:ind w:left="0" w:right="34"/>
            </w:pPr>
            <w:r w:rsidRPr="005B7428">
              <w:t>1.4.2</w:t>
            </w:r>
          </w:p>
        </w:tc>
        <w:tc>
          <w:tcPr>
            <w:tcW w:w="3260" w:type="dxa"/>
            <w:vAlign w:val="center"/>
          </w:tcPr>
          <w:p w14:paraId="376D0B55" w14:textId="77777777" w:rsidR="00772A2A" w:rsidRPr="00E61827"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14:paraId="6D5885D5"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781320EE" w14:textId="77777777" w:rsidR="00772A2A" w:rsidRPr="00E61827"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14:paraId="10E341AD"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795B3D0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C40EB58"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19152A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F1BC52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673AC4"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E46439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6AA749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F66A456" w14:textId="77777777" w:rsidR="00772A2A" w:rsidRPr="006F71BE" w:rsidRDefault="00772A2A" w:rsidP="001A50CF">
            <w:pPr>
              <w:pStyle w:val="Tabletext"/>
              <w:ind w:left="0" w:right="34"/>
              <w:rPr>
                <w:b w:val="0"/>
              </w:rPr>
            </w:pPr>
            <w:r w:rsidRPr="006F71BE">
              <w:rPr>
                <w:b w:val="0"/>
              </w:rPr>
              <w:t>1.4.2.1</w:t>
            </w:r>
          </w:p>
        </w:tc>
        <w:tc>
          <w:tcPr>
            <w:tcW w:w="3260" w:type="dxa"/>
            <w:vAlign w:val="center"/>
          </w:tcPr>
          <w:p w14:paraId="2FBB46BE" w14:textId="77777777" w:rsidR="00772A2A"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14:paraId="3E95B626" w14:textId="77777777" w:rsidR="00772A2A" w:rsidRPr="006F71BE" w:rsidRDefault="00772A2A" w:rsidP="001A50CF">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14:paraId="1079A274" w14:textId="77777777" w:rsidR="00772A2A"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2559FD0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84CDAED"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777605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9B86DF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36017BF"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87B9A89"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8E42A52"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438809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0CD0DE9E"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4481DED" w14:textId="77777777" w:rsidR="00772A2A" w:rsidRPr="005B7428" w:rsidRDefault="00772A2A" w:rsidP="001A50CF">
            <w:pPr>
              <w:pStyle w:val="Tabletext"/>
              <w:ind w:left="0" w:right="34"/>
            </w:pPr>
            <w:r w:rsidRPr="006F71BE">
              <w:rPr>
                <w:b w:val="0"/>
              </w:rPr>
              <w:t>1.4.2.1</w:t>
            </w:r>
          </w:p>
        </w:tc>
        <w:tc>
          <w:tcPr>
            <w:tcW w:w="3260" w:type="dxa"/>
            <w:vAlign w:val="center"/>
          </w:tcPr>
          <w:p w14:paraId="2DB0C8BE"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14:paraId="7211EAFA"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34705D6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5BAFCB9"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17E1EAD"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E6B81AD"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D5AB7D8"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C4BB148"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EDD12DC"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2297DE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51E0B4C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3F90DFF" w14:textId="77777777" w:rsidR="00772A2A" w:rsidRPr="005B7428" w:rsidRDefault="00772A2A" w:rsidP="001A50CF">
            <w:pPr>
              <w:pStyle w:val="Tabletext"/>
              <w:ind w:left="0" w:right="34"/>
            </w:pPr>
            <w:r w:rsidRPr="006F71BE">
              <w:rPr>
                <w:b w:val="0"/>
              </w:rPr>
              <w:t>1.4.2.1</w:t>
            </w:r>
          </w:p>
        </w:tc>
        <w:tc>
          <w:tcPr>
            <w:tcW w:w="3260" w:type="dxa"/>
            <w:vAlign w:val="center"/>
          </w:tcPr>
          <w:p w14:paraId="449ABBC1" w14:textId="77777777" w:rsidR="00772A2A"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14:paraId="7F21BAA5" w14:textId="77777777" w:rsidR="00772A2A"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4C023C7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CD7344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6FDF38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773F9B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7402831"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352AE8E"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5FF2D65"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97D2AD2"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37F2B5B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484CF5A" w14:textId="77777777" w:rsidR="00772A2A" w:rsidRPr="005B7428" w:rsidRDefault="00772A2A" w:rsidP="001A50CF">
            <w:pPr>
              <w:pStyle w:val="Tabletext"/>
              <w:ind w:left="0" w:right="34"/>
            </w:pPr>
          </w:p>
        </w:tc>
        <w:tc>
          <w:tcPr>
            <w:tcW w:w="3260" w:type="dxa"/>
            <w:vAlign w:val="center"/>
          </w:tcPr>
          <w:p w14:paraId="66136FFB" w14:textId="77777777" w:rsidR="00772A2A"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14:paraId="12BBEA8B" w14:textId="77777777" w:rsidR="00772A2A"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4E21A1B9"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B461E2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BFED5B8"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A59C5E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0991B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72739A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6DB62E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96F253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3A144E74"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5333E6B" w14:textId="77777777" w:rsidR="00772A2A" w:rsidRPr="005B7428" w:rsidRDefault="00772A2A" w:rsidP="001A50CF">
            <w:pPr>
              <w:pStyle w:val="Tabletext"/>
              <w:ind w:left="0" w:right="34"/>
            </w:pPr>
            <w:r w:rsidRPr="005B7428">
              <w:t>1.4.3</w:t>
            </w:r>
          </w:p>
        </w:tc>
        <w:tc>
          <w:tcPr>
            <w:tcW w:w="3260" w:type="dxa"/>
            <w:vAlign w:val="center"/>
          </w:tcPr>
          <w:p w14:paraId="49EE8D80"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14:paraId="5FB74070" w14:textId="77777777" w:rsidR="00772A2A" w:rsidRPr="005B7428"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142FF9D5" w14:textId="77777777" w:rsidR="00772A2A" w:rsidRPr="00E7445E" w:rsidRDefault="00772A2A" w:rsidP="001A50CF">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14:paraId="0F901E7F"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26EEB7DE"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108F4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95633AC"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B0917E3"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6E64777"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B507E90"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484258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8128072" w14:textId="77777777" w:rsidR="00772A2A" w:rsidRPr="005B7428" w:rsidRDefault="00772A2A" w:rsidP="001A50CF">
            <w:pPr>
              <w:pStyle w:val="Tabletext"/>
              <w:ind w:left="0" w:right="34"/>
            </w:pPr>
            <w:r w:rsidRPr="005B7428">
              <w:t>1.4.3.1</w:t>
            </w:r>
          </w:p>
        </w:tc>
        <w:tc>
          <w:tcPr>
            <w:tcW w:w="3260" w:type="dxa"/>
            <w:vAlign w:val="center"/>
          </w:tcPr>
          <w:p w14:paraId="38D67A1E" w14:textId="77777777" w:rsidR="00772A2A" w:rsidRPr="00E7445E"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14:paraId="1717AF89"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02B5DE0F" w14:textId="77777777" w:rsidR="00772A2A" w:rsidRPr="00E7445E" w:rsidRDefault="00772A2A" w:rsidP="001A50C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6149D4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2FE24646"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6AEAC9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6210449"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BAE4B0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880EB3C"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4CD56B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38E096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CA0D310" w14:textId="77777777" w:rsidR="00772A2A" w:rsidRPr="005B7428" w:rsidRDefault="00772A2A" w:rsidP="001A50CF">
            <w:pPr>
              <w:pStyle w:val="Tabletext"/>
              <w:ind w:left="0" w:right="34"/>
            </w:pPr>
          </w:p>
        </w:tc>
        <w:tc>
          <w:tcPr>
            <w:tcW w:w="3260" w:type="dxa"/>
            <w:vAlign w:val="center"/>
          </w:tcPr>
          <w:p w14:paraId="60CDBB91" w14:textId="77777777" w:rsidR="00772A2A"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14:paraId="4FA190B4" w14:textId="77777777" w:rsidR="00772A2A"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14:paraId="043919DE"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(delete as appropriate)</w:t>
            </w:r>
          </w:p>
        </w:tc>
        <w:tc>
          <w:tcPr>
            <w:tcW w:w="1418" w:type="dxa"/>
            <w:vAlign w:val="center"/>
          </w:tcPr>
          <w:p w14:paraId="1DA21046" w14:textId="77777777" w:rsidR="00772A2A" w:rsidRPr="005B7428"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6D5710DD"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14:paraId="402EDA6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607DA5D1"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F4F1B31"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8D2FF9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1A42710"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17B572B"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3CBFBF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32E392B4"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B0C5425" w14:textId="77777777" w:rsidR="00772A2A" w:rsidRPr="005B7428" w:rsidRDefault="00772A2A" w:rsidP="001A50CF">
            <w:pPr>
              <w:pStyle w:val="Tabletext"/>
              <w:ind w:left="0" w:right="34"/>
            </w:pPr>
          </w:p>
        </w:tc>
        <w:tc>
          <w:tcPr>
            <w:tcW w:w="3260" w:type="dxa"/>
            <w:vAlign w:val="center"/>
          </w:tcPr>
          <w:p w14:paraId="6304D619"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9661EF" w14:textId="77777777" w:rsidR="00772A2A"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6337FA6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58DD618"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D5B5C04"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4E5E4B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283089B"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7EE05E4"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164BEAA"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0F35A8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AEAEA63"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F7FD1B0" w14:textId="77777777" w:rsidR="00772A2A" w:rsidRPr="005B7428" w:rsidRDefault="00772A2A" w:rsidP="001A50CF">
            <w:pPr>
              <w:pStyle w:val="Tabletext"/>
              <w:ind w:left="0" w:right="34"/>
            </w:pPr>
            <w:r w:rsidRPr="005B7428">
              <w:t>1.4.3.2</w:t>
            </w:r>
          </w:p>
        </w:tc>
        <w:tc>
          <w:tcPr>
            <w:tcW w:w="3260" w:type="dxa"/>
            <w:vAlign w:val="center"/>
          </w:tcPr>
          <w:p w14:paraId="459C4606" w14:textId="77777777" w:rsidR="00772A2A" w:rsidRPr="00E7445E"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14:paraId="17371C0A" w14:textId="77777777" w:rsidR="00772A2A"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383B6687"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59D91A0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78C8D90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C3AFB3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DC4822B"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6C25189"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7BECB2A"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D84CE4B"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4D2BA94"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12EBB52" w14:textId="77777777" w:rsidR="00772A2A" w:rsidRPr="005B7428" w:rsidRDefault="00772A2A" w:rsidP="001A50CF">
            <w:pPr>
              <w:pStyle w:val="Tabletext"/>
              <w:ind w:left="0" w:right="34"/>
            </w:pPr>
          </w:p>
        </w:tc>
        <w:tc>
          <w:tcPr>
            <w:tcW w:w="3260" w:type="dxa"/>
            <w:vAlign w:val="center"/>
          </w:tcPr>
          <w:p w14:paraId="68D50D15"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063C5BB"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1EA56E6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B8831BD"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2E909D5"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12B18FC"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D6A1E89"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B22674F"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1E1F22E"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4149632"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5A432D8"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34CA55E" w14:textId="77777777" w:rsidR="00772A2A" w:rsidRPr="005B7428" w:rsidRDefault="00772A2A" w:rsidP="001A50CF">
            <w:pPr>
              <w:pStyle w:val="Tabletext"/>
              <w:ind w:left="0" w:right="34"/>
            </w:pPr>
          </w:p>
        </w:tc>
        <w:tc>
          <w:tcPr>
            <w:tcW w:w="3260" w:type="dxa"/>
            <w:vAlign w:val="center"/>
          </w:tcPr>
          <w:p w14:paraId="0E70ECAE" w14:textId="77777777" w:rsidR="00772A2A" w:rsidRPr="005B7428" w:rsidRDefault="00772A2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D348769" w14:textId="77777777" w:rsidR="00772A2A" w:rsidRPr="005B7428" w:rsidRDefault="00772A2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33B8377"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D2F282D"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52505D1"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85CE7A2"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F2F215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E1F1199"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8F2F23F"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B4448A8" w14:textId="77777777" w:rsidR="00772A2A" w:rsidRPr="005B7428" w:rsidRDefault="00772A2A" w:rsidP="001A50CF">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52C0DD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73F4BD4" w14:textId="77777777" w:rsidR="00772A2A" w:rsidRPr="005B7428" w:rsidRDefault="00772A2A" w:rsidP="001A50CF">
            <w:pPr>
              <w:pStyle w:val="Tabletext"/>
              <w:ind w:left="0" w:right="34"/>
            </w:pPr>
          </w:p>
        </w:tc>
        <w:tc>
          <w:tcPr>
            <w:tcW w:w="3260" w:type="dxa"/>
            <w:vAlign w:val="center"/>
          </w:tcPr>
          <w:p w14:paraId="324CE92C" w14:textId="77777777" w:rsidR="00772A2A" w:rsidRPr="005B7428" w:rsidRDefault="00772A2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99F8B4" w14:textId="77777777" w:rsidR="00772A2A" w:rsidRPr="005B7428" w:rsidRDefault="00772A2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6CE6E25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084F77E"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179449"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BA08391"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E443B7"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B06AF0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A7485F0"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3433A9A" w14:textId="77777777" w:rsidR="00772A2A" w:rsidRPr="005B7428" w:rsidRDefault="00772A2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DA95664"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61CFB61" w14:textId="77777777" w:rsidR="00BB3F6A" w:rsidRPr="005B7428" w:rsidRDefault="00BB3F6A" w:rsidP="001A50CF">
            <w:pPr>
              <w:pStyle w:val="Tabletext"/>
              <w:ind w:left="0" w:right="34"/>
            </w:pPr>
            <w:r w:rsidRPr="00BB3F6A">
              <w:t xml:space="preserve">1.4.3.3 </w:t>
            </w:r>
          </w:p>
        </w:tc>
        <w:tc>
          <w:tcPr>
            <w:tcW w:w="3260" w:type="dxa"/>
            <w:vAlign w:val="center"/>
          </w:tcPr>
          <w:p w14:paraId="40E48A23" w14:textId="77777777" w:rsidR="00BB3F6A" w:rsidRPr="00BB3F6A"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14:paraId="1A9428A6"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40E82A2B"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25A6808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7F9C6FE9"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7E2D7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6A1FBD4"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46BB32"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7885C6F"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54EDE0D"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3AD1530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464009D" w14:textId="77777777" w:rsidR="00BB3F6A" w:rsidRPr="005B7428" w:rsidRDefault="00BB3F6A" w:rsidP="001A50CF">
            <w:pPr>
              <w:pStyle w:val="Tabletext"/>
              <w:ind w:left="0" w:right="34"/>
            </w:pPr>
          </w:p>
        </w:tc>
        <w:tc>
          <w:tcPr>
            <w:tcW w:w="3260" w:type="dxa"/>
            <w:vAlign w:val="center"/>
          </w:tcPr>
          <w:p w14:paraId="2B78490C"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0972C2C"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286738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B0A7F7E"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CC9FE3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C2B1F22"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D56454D"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1AD6EAA"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57B6BD7"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AE4E92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038DC20"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B6B6068" w14:textId="77777777" w:rsidR="00BB3F6A" w:rsidRPr="005B7428" w:rsidRDefault="00BB3F6A" w:rsidP="001A50CF">
            <w:pPr>
              <w:pStyle w:val="Tabletext"/>
              <w:ind w:left="0" w:right="34"/>
            </w:pPr>
          </w:p>
        </w:tc>
        <w:tc>
          <w:tcPr>
            <w:tcW w:w="3260" w:type="dxa"/>
            <w:vAlign w:val="center"/>
          </w:tcPr>
          <w:p w14:paraId="315E2AFB"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4A3B7AE"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17CA2F2F"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280CE8E"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280E511"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5E0A1F5"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5B1F33F"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6CD770D"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35D0C48"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3AD08D6"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20298995"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0617E10" w14:textId="77777777" w:rsidR="00BB3F6A" w:rsidRPr="005B7428" w:rsidRDefault="00BB3F6A" w:rsidP="001A50CF">
            <w:pPr>
              <w:pStyle w:val="Tabletext"/>
              <w:ind w:left="0" w:right="34"/>
            </w:pPr>
          </w:p>
        </w:tc>
        <w:tc>
          <w:tcPr>
            <w:tcW w:w="3260" w:type="dxa"/>
            <w:vAlign w:val="center"/>
          </w:tcPr>
          <w:p w14:paraId="072DD567"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04607CA1"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499E669"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1F290D48"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4EF5369"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C5F84D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778E21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3862AB3"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D21048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6B746F1"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0BA8353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48FE088" w14:textId="77777777" w:rsidR="00BB3F6A" w:rsidRPr="005B7428" w:rsidRDefault="00BB3F6A" w:rsidP="001A50CF">
            <w:pPr>
              <w:pStyle w:val="Tabletext"/>
              <w:ind w:left="0" w:right="34"/>
            </w:pPr>
          </w:p>
        </w:tc>
        <w:tc>
          <w:tcPr>
            <w:tcW w:w="3260" w:type="dxa"/>
            <w:vAlign w:val="center"/>
          </w:tcPr>
          <w:p w14:paraId="4EA5C594"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4899A87D"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9E1A89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10C7E64"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759B99E"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8329C78"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8A978AA"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8870021"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1CBAD1"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F37D30C"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0BD6B4FE"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F0E9895" w14:textId="77777777" w:rsidR="00BB3F6A" w:rsidRPr="005B7428" w:rsidRDefault="00BB3F6A" w:rsidP="001A50CF">
            <w:pPr>
              <w:pStyle w:val="Tabletext"/>
              <w:ind w:left="0" w:right="34"/>
            </w:pPr>
          </w:p>
        </w:tc>
        <w:tc>
          <w:tcPr>
            <w:tcW w:w="3260" w:type="dxa"/>
            <w:vAlign w:val="center"/>
          </w:tcPr>
          <w:p w14:paraId="7E0073E7"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26B54B5"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A9DA442"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CB33F3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38DB0AB"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DBF8217"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6EE6A78"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3776DB1"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7B7C89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096FF8E"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678AC7D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6EA35E9" w14:textId="77777777" w:rsidR="00BB3F6A" w:rsidRPr="005B7428" w:rsidRDefault="00BB3F6A" w:rsidP="001A50CF">
            <w:pPr>
              <w:pStyle w:val="Tabletext"/>
              <w:ind w:left="0" w:right="34"/>
            </w:pPr>
          </w:p>
        </w:tc>
        <w:tc>
          <w:tcPr>
            <w:tcW w:w="3260" w:type="dxa"/>
            <w:vAlign w:val="center"/>
          </w:tcPr>
          <w:p w14:paraId="222309FB"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3542AFF6"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5A6538AC"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83C032F"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1532713"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E0EC743"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7FF3A7D"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573D5DC"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7E0038F"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7F545FE"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7D7F2857"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22231AA" w14:textId="77777777" w:rsidR="00BB3F6A" w:rsidRPr="005B7428" w:rsidRDefault="00BB3F6A" w:rsidP="001A50CF">
            <w:pPr>
              <w:pStyle w:val="Tabletext"/>
              <w:ind w:left="0" w:right="34"/>
            </w:pPr>
          </w:p>
        </w:tc>
        <w:tc>
          <w:tcPr>
            <w:tcW w:w="3260" w:type="dxa"/>
            <w:vAlign w:val="center"/>
          </w:tcPr>
          <w:p w14:paraId="04D8326F"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5138079"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8348BF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2EAF6E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B0F944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FB91C4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B7E7C3B"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E708BE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EB3AD55"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E0D40E4"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0B20A5F9"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23B96AE" w14:textId="77777777" w:rsidR="00BB3F6A" w:rsidRPr="005B7428" w:rsidRDefault="00BB3F6A" w:rsidP="001A50CF">
            <w:pPr>
              <w:pStyle w:val="Tabletext"/>
              <w:ind w:left="0" w:right="34"/>
            </w:pPr>
          </w:p>
        </w:tc>
        <w:tc>
          <w:tcPr>
            <w:tcW w:w="3260" w:type="dxa"/>
            <w:vAlign w:val="center"/>
          </w:tcPr>
          <w:p w14:paraId="13105B78"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7591BE4B"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33E29D2"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32D750C1"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941D282"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D358943"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9DFA67B"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402A00A"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3C273EE"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5E63233"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6263320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8BF3F5" w14:textId="77777777" w:rsidR="00BB3F6A" w:rsidRPr="005B7428" w:rsidRDefault="00BB3F6A" w:rsidP="001A50CF">
            <w:pPr>
              <w:pStyle w:val="Tabletext"/>
              <w:ind w:left="0" w:right="34"/>
            </w:pPr>
          </w:p>
        </w:tc>
        <w:tc>
          <w:tcPr>
            <w:tcW w:w="3260" w:type="dxa"/>
            <w:vAlign w:val="center"/>
          </w:tcPr>
          <w:p w14:paraId="5A1AE82D"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549EF06"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0638982"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59EE8E9"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C5A24AF"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93E38F2"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1B80EB"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12D8B83"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B4E201D"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F32FEBA"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7766369F"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2845978" w14:textId="77777777" w:rsidR="00BB3F6A" w:rsidRPr="005B7428" w:rsidRDefault="00BB3F6A" w:rsidP="001A50CF">
            <w:pPr>
              <w:pStyle w:val="Tabletext"/>
              <w:ind w:left="0" w:right="34"/>
            </w:pPr>
          </w:p>
        </w:tc>
        <w:tc>
          <w:tcPr>
            <w:tcW w:w="3260" w:type="dxa"/>
            <w:vAlign w:val="center"/>
          </w:tcPr>
          <w:p w14:paraId="7A691945"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CFB739D"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58F1824"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D9DE935"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4E085EB6"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2263865"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F4E5115"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A897D06"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78E4CB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920B90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79237315"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74A7B42" w14:textId="77777777" w:rsidR="00BB3F6A" w:rsidRPr="005B7428" w:rsidRDefault="00BB3F6A" w:rsidP="001A50CF">
            <w:pPr>
              <w:pStyle w:val="Tabletext"/>
              <w:ind w:left="0" w:right="34"/>
            </w:pPr>
          </w:p>
        </w:tc>
        <w:tc>
          <w:tcPr>
            <w:tcW w:w="3260" w:type="dxa"/>
            <w:vAlign w:val="center"/>
          </w:tcPr>
          <w:p w14:paraId="6F675270"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69D28D1E"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4D7CB09B"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3901C0D"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A90EE3A"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50FCFD4"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AA4F10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4BF5A82"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BFFF348"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5250AFE"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A767965"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002F166" w14:textId="77777777" w:rsidR="00BB3F6A" w:rsidRPr="005B7428" w:rsidRDefault="00BB3F6A" w:rsidP="001A50CF">
            <w:pPr>
              <w:pStyle w:val="Tabletext"/>
              <w:ind w:left="0" w:right="34"/>
            </w:pPr>
          </w:p>
        </w:tc>
        <w:tc>
          <w:tcPr>
            <w:tcW w:w="3260" w:type="dxa"/>
            <w:vAlign w:val="center"/>
          </w:tcPr>
          <w:p w14:paraId="6BF3D129"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3ABFC72"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8006047"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17A6CD8"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0AE676C"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DC2629E"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54E0CB4"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E4A5644"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4DC58BB"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444B23B"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132AAE3B"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E1BEA1C" w14:textId="77777777" w:rsidR="00BB3F6A" w:rsidRPr="005B7428" w:rsidRDefault="00BB3F6A" w:rsidP="001A50CF">
            <w:pPr>
              <w:pStyle w:val="Tabletext"/>
              <w:ind w:left="0" w:right="34"/>
            </w:pPr>
          </w:p>
        </w:tc>
        <w:tc>
          <w:tcPr>
            <w:tcW w:w="3260" w:type="dxa"/>
            <w:vAlign w:val="center"/>
          </w:tcPr>
          <w:p w14:paraId="3FF12CE2"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2253A58E"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E030F0D"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6655717"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8CAE074"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A118679"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D60C2F9"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4249D54"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BB4754F"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50530B6"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979D2A1"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76AC76D" w14:textId="77777777" w:rsidR="00BB3F6A" w:rsidRPr="005B7428" w:rsidRDefault="00BB3F6A" w:rsidP="001A50CF">
            <w:pPr>
              <w:pStyle w:val="Tabletext"/>
              <w:ind w:left="0" w:right="34"/>
            </w:pPr>
          </w:p>
        </w:tc>
        <w:tc>
          <w:tcPr>
            <w:tcW w:w="3260" w:type="dxa"/>
            <w:vAlign w:val="center"/>
          </w:tcPr>
          <w:p w14:paraId="06719112" w14:textId="77777777" w:rsidR="00BB3F6A" w:rsidRPr="005B7428" w:rsidRDefault="00BB3F6A" w:rsidP="001A50C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4DD7054D" w14:textId="77777777" w:rsidR="00BB3F6A" w:rsidRPr="005B7428" w:rsidRDefault="00BB3F6A" w:rsidP="001A50C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CF349CB"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2C62BD06"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2FA6592"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B177C7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F0DABD5"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A85C760"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93E5BCF"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854D4F1" w14:textId="77777777" w:rsidR="00BB3F6A" w:rsidRPr="005B7428" w:rsidRDefault="00BB3F6A" w:rsidP="001A50CF">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03934E5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192435B" w14:textId="77777777" w:rsidR="00BB3F6A" w:rsidRPr="005B7428" w:rsidRDefault="00BB3F6A" w:rsidP="001A50CF">
            <w:pPr>
              <w:pStyle w:val="Tabletext"/>
              <w:ind w:left="0" w:right="34"/>
            </w:pPr>
          </w:p>
        </w:tc>
        <w:tc>
          <w:tcPr>
            <w:tcW w:w="3260" w:type="dxa"/>
            <w:vAlign w:val="center"/>
          </w:tcPr>
          <w:p w14:paraId="332EBDDF" w14:textId="77777777" w:rsidR="00BB3F6A" w:rsidRPr="005B7428" w:rsidRDefault="00BB3F6A" w:rsidP="001A50C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2336D640" w14:textId="77777777" w:rsidR="00BB3F6A" w:rsidRPr="005B7428" w:rsidRDefault="00BB3F6A" w:rsidP="001A50C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9C61E9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1090F37B"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3D980FD"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A363270"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C39EC4C"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52AF1E2"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B8E2F83"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8C18837" w14:textId="77777777" w:rsidR="00BB3F6A" w:rsidRPr="005B7428" w:rsidRDefault="00BB3F6A" w:rsidP="001A50CF">
            <w:pPr>
              <w:pStyle w:val="Tabletext"/>
              <w:cnfStyle w:val="000000100000" w:firstRow="0" w:lastRow="0" w:firstColumn="0" w:lastColumn="0" w:oddVBand="0" w:evenVBand="0" w:oddHBand="1" w:evenHBand="0" w:firstRowFirstColumn="0" w:firstRowLastColumn="0" w:lastRowFirstColumn="0" w:lastRowLastColumn="0"/>
            </w:pPr>
          </w:p>
        </w:tc>
      </w:tr>
    </w:tbl>
    <w:p w14:paraId="45324251" w14:textId="77777777" w:rsidR="00663536" w:rsidRPr="005B7428" w:rsidRDefault="00663536" w:rsidP="001A50CF">
      <w:pPr>
        <w:pStyle w:val="BodyText"/>
        <w:rPr>
          <w:rFonts w:ascii="ArialMT" w:eastAsia="ArialMT" w:cs="ArialMT"/>
          <w:sz w:val="20"/>
          <w:szCs w:val="20"/>
        </w:rPr>
      </w:pPr>
    </w:p>
    <w:p w14:paraId="3426F2EC" w14:textId="77777777" w:rsidR="00663536" w:rsidRPr="005B7428" w:rsidRDefault="00663536" w:rsidP="001A50CF">
      <w:pPr>
        <w:pStyle w:val="BodyText"/>
      </w:pPr>
      <w:r w:rsidRPr="005B7428">
        <w:t xml:space="preserve">To be discuss if it is relevant to have </w:t>
      </w:r>
      <w:r w:rsidR="00CD68A2">
        <w:t xml:space="preserve">compliance &amp; </w:t>
      </w:r>
      <w:r w:rsidRPr="005B7428">
        <w:t>Verification and Validation in separated row</w:t>
      </w:r>
      <w:r w:rsidR="00CD68A2">
        <w:t>s</w:t>
      </w:r>
      <w:r w:rsidR="007F73D3" w:rsidRPr="005B7428">
        <w:t xml:space="preserve"> – or make 2 tables</w:t>
      </w:r>
      <w:r w:rsidR="00CD68A2">
        <w:t xml:space="preserve"> – also should we make separate annexes for each type of subsystem.</w:t>
      </w:r>
    </w:p>
    <w:p w14:paraId="554204E0" w14:textId="77777777" w:rsidR="00663536" w:rsidRPr="005B7428" w:rsidRDefault="00663536" w:rsidP="001A50CF">
      <w:pPr>
        <w:pStyle w:val="BodyText"/>
        <w:rPr>
          <w:rFonts w:ascii="ArialMT" w:eastAsia="ArialMT" w:cs="ArialMT"/>
          <w:sz w:val="20"/>
          <w:szCs w:val="20"/>
        </w:rPr>
      </w:pPr>
      <w:r w:rsidRPr="005B7428">
        <w:rPr>
          <w:rFonts w:ascii="ArialMT" w:eastAsia="ArialMT" w:cs="ArialMT"/>
          <w:sz w:val="20"/>
          <w:szCs w:val="20"/>
        </w:rPr>
        <w:br w:type="page"/>
      </w:r>
    </w:p>
    <w:p w14:paraId="60C1E79B" w14:textId="77777777" w:rsidR="00537946" w:rsidRPr="005B7428" w:rsidRDefault="00537946" w:rsidP="001A50CF">
      <w:pPr>
        <w:pStyle w:val="BodyText"/>
      </w:pPr>
    </w:p>
    <w:p w14:paraId="09DF042C" w14:textId="77777777" w:rsidR="00791EBC" w:rsidRPr="005B7428" w:rsidRDefault="00791EBC" w:rsidP="001A50CF">
      <w:pPr>
        <w:pStyle w:val="Heading3"/>
      </w:pPr>
      <w:bookmarkStart w:id="271" w:name="_Toc2150069"/>
      <w:r w:rsidRPr="005B7428">
        <w:t>(Example Heading level 2)</w:t>
      </w:r>
      <w:bookmarkEnd w:id="271"/>
    </w:p>
    <w:p w14:paraId="4BAFBDD0" w14:textId="77777777" w:rsidR="00791EBC" w:rsidRPr="005B7428" w:rsidRDefault="00791EBC" w:rsidP="001A50CF">
      <w:pPr>
        <w:pStyle w:val="Heading2separationline"/>
      </w:pPr>
    </w:p>
    <w:p w14:paraId="3011A663" w14:textId="77777777" w:rsidR="00D32DDF" w:rsidRPr="005B7428" w:rsidRDefault="00B40199" w:rsidP="001A50CF">
      <w:pPr>
        <w:pStyle w:val="BodyText"/>
      </w:pPr>
      <w:r w:rsidRPr="005B7428">
        <w:t>Body tex</w:t>
      </w:r>
      <w:r w:rsidR="007B27E9" w:rsidRPr="005B7428">
        <w:t>t</w:t>
      </w:r>
    </w:p>
    <w:p w14:paraId="3028E4EE" w14:textId="77777777" w:rsidR="007B27E9" w:rsidRPr="005B7428" w:rsidRDefault="007B27E9" w:rsidP="001A50CF">
      <w:pPr>
        <w:pStyle w:val="BodyText"/>
        <w:jc w:val="center"/>
      </w:pPr>
      <w:r w:rsidRPr="005B7428">
        <w:rPr>
          <w:noProof/>
          <w:lang w:eastAsia="en-GB"/>
        </w:rPr>
        <w:drawing>
          <wp:inline distT="0" distB="0" distL="0" distR="0" wp14:anchorId="2D28D019" wp14:editId="11C41465">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14:paraId="2BE34472" w14:textId="77777777" w:rsidR="007B27E9" w:rsidRPr="005B7428" w:rsidRDefault="007B27E9" w:rsidP="001A50CF">
      <w:pPr>
        <w:pStyle w:val="Equation"/>
      </w:pPr>
      <w:bookmarkStart w:id="272" w:name="_Toc526438622"/>
      <w:r w:rsidRPr="005B7428">
        <w:t>Geographical range</w:t>
      </w:r>
      <w:bookmarkEnd w:id="272"/>
    </w:p>
    <w:p w14:paraId="48C595EA" w14:textId="77777777" w:rsidR="007B27E9" w:rsidRPr="005B7428" w:rsidRDefault="007B27E9" w:rsidP="001A50CF">
      <w:pPr>
        <w:pStyle w:val="BodyText"/>
      </w:pPr>
      <w:r w:rsidRPr="005B7428">
        <w:t>Where</w:t>
      </w:r>
      <w:r w:rsidR="00FA66F1" w:rsidRPr="005B7428">
        <w:t>:</w:t>
      </w:r>
    </w:p>
    <w:p w14:paraId="5F151D4E" w14:textId="77777777" w:rsidR="00FA66F1" w:rsidRPr="005B7428" w:rsidRDefault="00FA66F1" w:rsidP="001A50CF">
      <w:pPr>
        <w:pStyle w:val="BodyText"/>
        <w:ind w:left="567"/>
      </w:pPr>
      <w:r w:rsidRPr="005B7428">
        <w:t>R</w:t>
      </w:r>
      <w:r w:rsidRPr="005B7428">
        <w:rPr>
          <w:vertAlign w:val="subscript"/>
        </w:rPr>
        <w:t>g</w:t>
      </w:r>
      <w:r w:rsidRPr="005B7428">
        <w:t xml:space="preserve"> is the geographical range (nautical miles</w:t>
      </w:r>
      <w:r w:rsidR="005D3AF4" w:rsidRPr="005B7428">
        <w:t>)</w:t>
      </w:r>
      <w:r w:rsidR="00A748A1" w:rsidRPr="005B7428">
        <w:t xml:space="preserve"> </w:t>
      </w:r>
      <w:r w:rsidR="00A748A1" w:rsidRPr="005B7428">
        <w:rPr>
          <w:color w:val="C00000"/>
        </w:rPr>
        <w:t>(alternatively NM)</w:t>
      </w:r>
    </w:p>
    <w:p w14:paraId="4812175F" w14:textId="77777777" w:rsidR="00FA66F1" w:rsidRPr="005B7428" w:rsidRDefault="00FA66F1" w:rsidP="001A50CF">
      <w:pPr>
        <w:pStyle w:val="BodyText"/>
        <w:ind w:left="567"/>
      </w:pPr>
      <w:r w:rsidRPr="005B7428">
        <w:t>h</w:t>
      </w:r>
      <w:r w:rsidRPr="005B7428">
        <w:rPr>
          <w:vertAlign w:val="subscript"/>
        </w:rPr>
        <w:t>o</w:t>
      </w:r>
      <w:r w:rsidRPr="005B7428">
        <w:t xml:space="preserve"> is the elevation of observer’s eye (metres)</w:t>
      </w:r>
      <w:r w:rsidR="00A748A1" w:rsidRPr="005B7428">
        <w:t xml:space="preserve"> </w:t>
      </w:r>
      <w:r w:rsidR="00A748A1" w:rsidRPr="005B7428">
        <w:rPr>
          <w:color w:val="C00000"/>
        </w:rPr>
        <w:t>(alternatively m)</w:t>
      </w:r>
    </w:p>
    <w:p w14:paraId="79176FC6" w14:textId="77777777" w:rsidR="00FA66F1" w:rsidRPr="005B7428" w:rsidRDefault="00FA66F1" w:rsidP="001A50CF">
      <w:pPr>
        <w:pStyle w:val="BodyText"/>
        <w:ind w:left="567"/>
      </w:pPr>
      <w:r w:rsidRPr="005B7428">
        <w:t>H</w:t>
      </w:r>
      <w:r w:rsidRPr="005B7428">
        <w:rPr>
          <w:vertAlign w:val="subscript"/>
        </w:rPr>
        <w:t>m</w:t>
      </w:r>
      <w:r w:rsidRPr="005B7428">
        <w:t xml:space="preserve"> is the elevation of the mark (metres)</w:t>
      </w:r>
      <w:r w:rsidR="00A748A1" w:rsidRPr="005B7428">
        <w:t xml:space="preserve"> </w:t>
      </w:r>
      <w:r w:rsidR="00A748A1" w:rsidRPr="005B7428">
        <w:rPr>
          <w:color w:val="C00000"/>
        </w:rPr>
        <w:t>(alternatively m)</w:t>
      </w:r>
    </w:p>
    <w:p w14:paraId="1327FE16" w14:textId="77777777" w:rsidR="00A90D86" w:rsidRPr="005B7428" w:rsidRDefault="00B40199" w:rsidP="001A50CF">
      <w:pPr>
        <w:pStyle w:val="Heading4"/>
      </w:pPr>
      <w:bookmarkStart w:id="273" w:name="_Toc2150070"/>
      <w:r w:rsidRPr="005B7428">
        <w:t>(Example heading level 3)</w:t>
      </w:r>
      <w:bookmarkEnd w:id="273"/>
    </w:p>
    <w:p w14:paraId="004B4EEA" w14:textId="77777777" w:rsidR="00B40199" w:rsidRPr="005B7428" w:rsidRDefault="00B40199" w:rsidP="001A50CF">
      <w:pPr>
        <w:pStyle w:val="BodyText"/>
      </w:pPr>
      <w:r w:rsidRPr="005B7428">
        <w:t>Body text</w:t>
      </w:r>
      <w:r w:rsidR="00A748A1" w:rsidRPr="005B7428">
        <w:t>.</w:t>
      </w:r>
    </w:p>
    <w:p w14:paraId="641F0DF8" w14:textId="77777777" w:rsidR="00B643DF" w:rsidRPr="005B7428" w:rsidRDefault="00B643DF" w:rsidP="001A50CF">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1667CE52" w14:textId="77777777" w:rsidR="00D32DDF" w:rsidRPr="005B7428" w:rsidRDefault="00F02A5A" w:rsidP="001A50CF">
      <w:pPr>
        <w:pStyle w:val="Equation"/>
      </w:pPr>
      <w:bookmarkStart w:id="274" w:name="_Toc526438623"/>
      <w:r w:rsidRPr="005B7428">
        <w:t xml:space="preserve">Theory of </w:t>
      </w:r>
      <w:r w:rsidR="007B27E9" w:rsidRPr="005B7428">
        <w:t xml:space="preserve">Special </w:t>
      </w:r>
      <w:r w:rsidR="004E0BBB" w:rsidRPr="005B7428">
        <w:t>Relativity</w:t>
      </w:r>
      <w:bookmarkEnd w:id="274"/>
    </w:p>
    <w:p w14:paraId="2762DEE1" w14:textId="77777777" w:rsidR="007B27E9" w:rsidRPr="005B7428" w:rsidRDefault="007B27E9" w:rsidP="001A50CF">
      <w:pPr>
        <w:pStyle w:val="BodyText"/>
      </w:pPr>
      <w:r w:rsidRPr="005B7428">
        <w:t>Where</w:t>
      </w:r>
      <w:r w:rsidR="00FA66F1" w:rsidRPr="005B7428">
        <w:t>:</w:t>
      </w:r>
    </w:p>
    <w:p w14:paraId="170D3555" w14:textId="77777777" w:rsidR="00FA66F1" w:rsidRPr="005B7428" w:rsidRDefault="00FA66F1" w:rsidP="001A50CF">
      <w:pPr>
        <w:pStyle w:val="BodyText"/>
        <w:ind w:left="709"/>
      </w:pPr>
      <w:r w:rsidRPr="005B7428">
        <w:t>E is the kinetic energy (Joules)</w:t>
      </w:r>
      <w:r w:rsidR="00A748A1" w:rsidRPr="005B7428">
        <w:t xml:space="preserve"> </w:t>
      </w:r>
      <w:r w:rsidR="00A748A1" w:rsidRPr="005B7428">
        <w:rPr>
          <w:color w:val="C00000"/>
        </w:rPr>
        <w:t>(alternatively J)</w:t>
      </w:r>
    </w:p>
    <w:p w14:paraId="70C3BE51" w14:textId="77777777" w:rsidR="00FA66F1" w:rsidRPr="005B7428" w:rsidRDefault="00FA66F1" w:rsidP="001A50CF">
      <w:pPr>
        <w:pStyle w:val="BodyText"/>
        <w:ind w:left="709"/>
      </w:pPr>
      <w:r w:rsidRPr="005B7428">
        <w:t>m is the mass (kilograms)</w:t>
      </w:r>
      <w:r w:rsidR="00A748A1" w:rsidRPr="005B7428">
        <w:t xml:space="preserve"> </w:t>
      </w:r>
      <w:r w:rsidR="00A748A1" w:rsidRPr="005B7428">
        <w:rPr>
          <w:color w:val="C00000"/>
        </w:rPr>
        <w:t>(alternatively Kg)</w:t>
      </w:r>
    </w:p>
    <w:p w14:paraId="20690B5C" w14:textId="77777777" w:rsidR="00FA66F1" w:rsidRPr="005B7428" w:rsidRDefault="00FA66F1" w:rsidP="001A50CF">
      <w:pPr>
        <w:pStyle w:val="BodyText"/>
        <w:ind w:left="709"/>
      </w:pPr>
      <w:r w:rsidRPr="005B7428">
        <w:t>c is the speed of light (metres/second)</w:t>
      </w:r>
      <w:r w:rsidR="00A748A1" w:rsidRPr="005B7428">
        <w:t xml:space="preserve"> </w:t>
      </w:r>
      <w:r w:rsidR="00A748A1" w:rsidRPr="005B7428">
        <w:rPr>
          <w:color w:val="C00000"/>
        </w:rPr>
        <w:t>(alternatively m/s)</w:t>
      </w:r>
    </w:p>
    <w:p w14:paraId="78E58B7B" w14:textId="77777777" w:rsidR="00B40199" w:rsidRPr="005B7428" w:rsidRDefault="00B40199" w:rsidP="001A50CF">
      <w:pPr>
        <w:pStyle w:val="Heading5"/>
      </w:pPr>
      <w:r w:rsidRPr="005B7428">
        <w:t>(Example heading level 4)</w:t>
      </w:r>
    </w:p>
    <w:p w14:paraId="1924DD54" w14:textId="77777777" w:rsidR="00D32DDF" w:rsidRPr="005B7428" w:rsidRDefault="00B40199" w:rsidP="001A50CF">
      <w:pPr>
        <w:pStyle w:val="BodyText"/>
      </w:pPr>
      <w:r w:rsidRPr="005B7428">
        <w:t>Body text</w:t>
      </w:r>
      <w:r w:rsidR="00A748A1" w:rsidRPr="005B7428">
        <w:t>.</w:t>
      </w:r>
    </w:p>
    <w:p w14:paraId="364BABDE" w14:textId="77777777" w:rsidR="00A90D86" w:rsidRPr="005B7428" w:rsidRDefault="00A90D86" w:rsidP="00DE2814">
      <w:pPr>
        <w:pStyle w:val="Heading1"/>
      </w:pPr>
      <w:bookmarkStart w:id="275" w:name="_Toc434514863"/>
      <w:bookmarkStart w:id="276" w:name="_Toc2150071"/>
      <w:r w:rsidRPr="005B7428">
        <w:t>OVERVIEW</w:t>
      </w:r>
      <w:bookmarkEnd w:id="275"/>
      <w:r w:rsidR="00B40199" w:rsidRPr="005B7428">
        <w:t xml:space="preserve"> (Example Heading level 1)</w:t>
      </w:r>
      <w:r w:rsidR="00332A7B" w:rsidRPr="005B7428">
        <w:rPr>
          <w:rStyle w:val="FootnoteReference"/>
        </w:rPr>
        <w:footnoteReference w:id="1"/>
      </w:r>
      <w:bookmarkEnd w:id="276"/>
    </w:p>
    <w:p w14:paraId="100D4103" w14:textId="77777777" w:rsidR="00A90D86" w:rsidRPr="005B7428" w:rsidRDefault="00A90D86" w:rsidP="00A90D86">
      <w:pPr>
        <w:pStyle w:val="Heading1separatationline"/>
      </w:pPr>
    </w:p>
    <w:p w14:paraId="6783D000" w14:textId="77777777" w:rsidR="00A90D86" w:rsidRPr="005B7428" w:rsidRDefault="00B40199" w:rsidP="00EA218F">
      <w:pPr>
        <w:pStyle w:val="BodyText"/>
      </w:pPr>
      <w:r w:rsidRPr="005B7428">
        <w:t>Body text</w:t>
      </w:r>
      <w:r w:rsidR="00725CCA" w:rsidRPr="005B7428">
        <w:t>.  Bullets have only one sentence.  Anything further needs to appear in the relevant 'bullet text' style.</w:t>
      </w:r>
    </w:p>
    <w:p w14:paraId="46CF8DE1" w14:textId="77777777" w:rsidR="00A90D86" w:rsidRPr="005B7428" w:rsidRDefault="00D32DDF" w:rsidP="00C222B4">
      <w:pPr>
        <w:pStyle w:val="Bullet1"/>
      </w:pPr>
      <w:r w:rsidRPr="005B7428">
        <w:t>Bullet 1</w:t>
      </w:r>
      <w:r w:rsidR="00A748A1" w:rsidRPr="005B7428">
        <w:t>:</w:t>
      </w:r>
    </w:p>
    <w:p w14:paraId="2382D093" w14:textId="77777777" w:rsidR="00A90D86" w:rsidRPr="005B7428" w:rsidRDefault="00D32DDF" w:rsidP="00725CCA">
      <w:pPr>
        <w:pStyle w:val="Bullet2"/>
      </w:pPr>
      <w:r w:rsidRPr="005B7428">
        <w:t>Bullet 1</w:t>
      </w:r>
      <w:r w:rsidR="00A748A1" w:rsidRPr="005B7428">
        <w:t>:</w:t>
      </w:r>
    </w:p>
    <w:p w14:paraId="6C885717" w14:textId="77777777" w:rsidR="005A080B" w:rsidRPr="005B7428" w:rsidRDefault="00D32DDF" w:rsidP="00725CCA">
      <w:pPr>
        <w:pStyle w:val="Bullet3"/>
      </w:pPr>
      <w:r w:rsidRPr="005B7428">
        <w:t>Bullet 1</w:t>
      </w:r>
      <w:r w:rsidR="00A90D86" w:rsidRPr="005B7428">
        <w:t>.</w:t>
      </w:r>
    </w:p>
    <w:p w14:paraId="4581F654" w14:textId="77777777" w:rsidR="009F081F" w:rsidRPr="005B7428" w:rsidRDefault="006A1012" w:rsidP="0042725F">
      <w:pPr>
        <w:pStyle w:val="Heading2"/>
      </w:pPr>
      <w:bookmarkStart w:id="277" w:name="_Toc2150072"/>
      <w:r w:rsidRPr="005B7428">
        <w:t>T</w:t>
      </w:r>
      <w:r w:rsidR="009E433C" w:rsidRPr="005B7428">
        <w:t>ABLES</w:t>
      </w:r>
      <w:bookmarkEnd w:id="277"/>
    </w:p>
    <w:p w14:paraId="25D3E0CA" w14:textId="77777777" w:rsidR="009F081F" w:rsidRPr="005B7428" w:rsidRDefault="009F081F" w:rsidP="009F081F">
      <w:pPr>
        <w:pStyle w:val="Heading1separatationline"/>
      </w:pPr>
    </w:p>
    <w:p w14:paraId="4C636AEA" w14:textId="77777777" w:rsidR="009F081F" w:rsidRPr="005B7428" w:rsidRDefault="002E5BAC" w:rsidP="00E27A2F">
      <w:pPr>
        <w:pStyle w:val="BodyText"/>
      </w:pPr>
      <w:r w:rsidRPr="005B7428">
        <w:t>Body text</w:t>
      </w:r>
    </w:p>
    <w:p w14:paraId="1D09826E" w14:textId="77777777" w:rsidR="00BA1517" w:rsidRPr="005B7428" w:rsidRDefault="00BA1517" w:rsidP="00457129">
      <w:pPr>
        <w:pStyle w:val="Tablecaption"/>
      </w:pPr>
      <w:bookmarkStart w:id="278" w:name="_Toc442524743"/>
      <w:bookmarkStart w:id="279" w:name="_Toc2150077"/>
      <w:r w:rsidRPr="005B7428">
        <w:t>Example of a table w</w:t>
      </w:r>
      <w:r w:rsidR="009A07B7" w:rsidRPr="005B7428">
        <w:t>ith the significant information</w:t>
      </w:r>
      <w:r w:rsidRPr="005B7428">
        <w:t xml:space="preserve"> in the first column</w:t>
      </w:r>
      <w:bookmarkEnd w:id="278"/>
      <w:bookmarkEnd w:id="279"/>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5B7428" w14:paraId="5D1B1E3C"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0DD6D43"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9B558C4" w14:textId="77777777" w:rsidR="009F081F" w:rsidRPr="005B7428" w:rsidRDefault="00D04F0B" w:rsidP="00414698">
            <w:pPr>
              <w:pStyle w:val="Tabletext"/>
            </w:pPr>
            <w:r w:rsidRPr="005B7428">
              <w:t>Table text</w:t>
            </w:r>
          </w:p>
        </w:tc>
      </w:tr>
      <w:tr w:rsidR="009F081F" w:rsidRPr="005B7428" w14:paraId="1A442613"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463C520"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28E5AF5" w14:textId="77777777" w:rsidR="009F081F" w:rsidRPr="005B7428" w:rsidRDefault="00D04F0B" w:rsidP="00414698">
            <w:pPr>
              <w:pStyle w:val="Tabletext"/>
            </w:pPr>
            <w:r w:rsidRPr="005B7428">
              <w:t>Table text</w:t>
            </w:r>
          </w:p>
        </w:tc>
      </w:tr>
      <w:tr w:rsidR="009F081F" w:rsidRPr="005B7428" w14:paraId="734AFBF4"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3755BCD"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084FAA75" w14:textId="77777777" w:rsidR="009F081F" w:rsidRPr="005B7428" w:rsidRDefault="00D04F0B" w:rsidP="00414698">
            <w:pPr>
              <w:pStyle w:val="Tabletext"/>
            </w:pPr>
            <w:r w:rsidRPr="005B7428">
              <w:t>Table text</w:t>
            </w:r>
          </w:p>
        </w:tc>
      </w:tr>
      <w:tr w:rsidR="009F081F" w:rsidRPr="005B7428" w14:paraId="6DE7B3E5"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EB0BB59"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7D101AF9" w14:textId="77777777" w:rsidR="009F081F" w:rsidRPr="005B7428" w:rsidRDefault="00D04F0B" w:rsidP="00414698">
            <w:pPr>
              <w:pStyle w:val="Tabletext"/>
            </w:pPr>
            <w:r w:rsidRPr="005B7428">
              <w:t>Table text</w:t>
            </w:r>
          </w:p>
        </w:tc>
      </w:tr>
      <w:tr w:rsidR="009F081F" w:rsidRPr="005B7428" w14:paraId="3BE90CA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CED58B1"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8706BEB" w14:textId="77777777" w:rsidR="009F081F" w:rsidRPr="005B7428" w:rsidRDefault="00D04F0B" w:rsidP="00414698">
            <w:pPr>
              <w:pStyle w:val="Tabletext"/>
            </w:pPr>
            <w:r w:rsidRPr="005B7428">
              <w:t>Table text</w:t>
            </w:r>
            <w:r w:rsidR="009F081F" w:rsidRPr="005B7428">
              <w:t xml:space="preserve"> </w:t>
            </w:r>
          </w:p>
        </w:tc>
      </w:tr>
      <w:tr w:rsidR="009F081F" w:rsidRPr="005B7428" w14:paraId="672D29C7"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6986824"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FE033B9" w14:textId="77777777" w:rsidR="009F081F" w:rsidRPr="005B7428" w:rsidRDefault="00D04F0B" w:rsidP="00414698">
            <w:pPr>
              <w:pStyle w:val="Tabletext"/>
            </w:pPr>
            <w:r w:rsidRPr="005B7428">
              <w:t>Table text</w:t>
            </w:r>
          </w:p>
        </w:tc>
      </w:tr>
    </w:tbl>
    <w:p w14:paraId="4AA8B4DF" w14:textId="77777777" w:rsidR="007E30DF" w:rsidRPr="005B7428" w:rsidRDefault="007E30DF" w:rsidP="00F707B3">
      <w:pPr>
        <w:pStyle w:val="BodyText"/>
      </w:pPr>
    </w:p>
    <w:p w14:paraId="452FB956" w14:textId="77777777" w:rsidR="002E5BAC" w:rsidRPr="005B7428" w:rsidRDefault="00BA1517">
      <w:pPr>
        <w:pStyle w:val="Tablecaption"/>
      </w:pPr>
      <w:r w:rsidRPr="005B7428">
        <w:t xml:space="preserve"> </w:t>
      </w:r>
      <w:bookmarkStart w:id="280" w:name="_Toc442524744"/>
      <w:bookmarkStart w:id="281" w:name="_Toc2150078"/>
      <w:r w:rsidRPr="005B7428">
        <w:t>Example of a table with the significant information in the first row</w:t>
      </w:r>
      <w:bookmarkEnd w:id="280"/>
      <w:r w:rsidR="009A07B7" w:rsidRPr="005B7428">
        <w:rPr>
          <w:rStyle w:val="FootnoteReference"/>
        </w:rPr>
        <w:footnoteReference w:id="2"/>
      </w:r>
      <w:bookmarkEnd w:id="281"/>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5B7428" w14:paraId="73A5F3DA"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2E5E86A" w14:textId="77777777" w:rsidR="00D92C2D" w:rsidRPr="005B7428" w:rsidRDefault="00D04F0B" w:rsidP="000249C2">
            <w:pPr>
              <w:pStyle w:val="Tableheading"/>
              <w:rPr>
                <w:b/>
                <w:lang w:val="en-GB"/>
              </w:rPr>
            </w:pPr>
            <w:r w:rsidRPr="005B7428">
              <w:rPr>
                <w:b/>
                <w:lang w:val="en-GB"/>
              </w:rPr>
              <w:t>Table heading</w:t>
            </w:r>
          </w:p>
        </w:tc>
        <w:tc>
          <w:tcPr>
            <w:tcW w:w="3302" w:type="dxa"/>
            <w:shd w:val="clear" w:color="auto" w:fill="auto"/>
            <w:vAlign w:val="center"/>
          </w:tcPr>
          <w:p w14:paraId="591211FC" w14:textId="77777777"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3" w:type="dxa"/>
            <w:shd w:val="clear" w:color="auto" w:fill="auto"/>
            <w:vAlign w:val="center"/>
          </w:tcPr>
          <w:p w14:paraId="2548C478" w14:textId="77777777"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14:paraId="0DA834D5"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4088DE3E" w14:textId="77777777" w:rsidR="00D04F0B" w:rsidRPr="005B7428" w:rsidRDefault="00D04F0B" w:rsidP="00414698">
            <w:pPr>
              <w:pStyle w:val="Tabletext"/>
            </w:pPr>
            <w:r w:rsidRPr="005B7428">
              <w:t>Table text</w:t>
            </w:r>
          </w:p>
        </w:tc>
        <w:tc>
          <w:tcPr>
            <w:tcW w:w="3302" w:type="dxa"/>
            <w:shd w:val="clear" w:color="auto" w:fill="auto"/>
            <w:vAlign w:val="center"/>
          </w:tcPr>
          <w:p w14:paraId="5DC2C7AA"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14:paraId="1472A81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07AA55C5"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8FF901F" w14:textId="77777777" w:rsidR="00D04F0B" w:rsidRPr="005B7428" w:rsidRDefault="00D04F0B" w:rsidP="00414698">
            <w:pPr>
              <w:pStyle w:val="Tabletext"/>
            </w:pPr>
            <w:r w:rsidRPr="005B7428">
              <w:t>Table text</w:t>
            </w:r>
          </w:p>
        </w:tc>
        <w:tc>
          <w:tcPr>
            <w:tcW w:w="3302" w:type="dxa"/>
            <w:shd w:val="clear" w:color="auto" w:fill="auto"/>
            <w:vAlign w:val="center"/>
          </w:tcPr>
          <w:p w14:paraId="4F48A657"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14:paraId="31223079"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569E0DE9"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CA928CE" w14:textId="77777777" w:rsidR="00D04F0B" w:rsidRPr="005B7428" w:rsidRDefault="00D04F0B" w:rsidP="00414698">
            <w:pPr>
              <w:pStyle w:val="Tabletext"/>
            </w:pPr>
            <w:r w:rsidRPr="005B7428">
              <w:t>Table text</w:t>
            </w:r>
          </w:p>
        </w:tc>
        <w:tc>
          <w:tcPr>
            <w:tcW w:w="3302" w:type="dxa"/>
            <w:shd w:val="clear" w:color="auto" w:fill="auto"/>
            <w:vAlign w:val="center"/>
          </w:tcPr>
          <w:p w14:paraId="708F3030"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14:paraId="40389AF9"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4BAA75E6"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8887A1E" w14:textId="77777777" w:rsidR="00D04F0B" w:rsidRPr="005B7428" w:rsidRDefault="00D04F0B" w:rsidP="00414698">
            <w:pPr>
              <w:pStyle w:val="Tabletext"/>
            </w:pPr>
            <w:r w:rsidRPr="005B7428">
              <w:t>Table text</w:t>
            </w:r>
          </w:p>
        </w:tc>
        <w:tc>
          <w:tcPr>
            <w:tcW w:w="3302" w:type="dxa"/>
            <w:shd w:val="clear" w:color="auto" w:fill="auto"/>
            <w:vAlign w:val="center"/>
          </w:tcPr>
          <w:p w14:paraId="76C17589"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14:paraId="76C70226"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14:paraId="6579C966" w14:textId="77777777" w:rsidR="00D92C2D" w:rsidRPr="005B7428" w:rsidRDefault="00D92C2D" w:rsidP="00F707B3">
      <w:pPr>
        <w:pStyle w:val="BodyText"/>
      </w:pPr>
    </w:p>
    <w:p w14:paraId="0C304DE3" w14:textId="77777777" w:rsidR="00D92C2D" w:rsidRPr="005B7428" w:rsidRDefault="00BA1517">
      <w:pPr>
        <w:pStyle w:val="Tablecaption"/>
      </w:pPr>
      <w:bookmarkStart w:id="282" w:name="_Toc442524745"/>
      <w:bookmarkStart w:id="283" w:name="_Toc2150079"/>
      <w:r w:rsidRPr="005B7428">
        <w:t xml:space="preserve">Example </w:t>
      </w:r>
      <w:r w:rsidR="00523666" w:rsidRPr="005B7428">
        <w:t xml:space="preserve">of a </w:t>
      </w:r>
      <w:r w:rsidRPr="005B7428">
        <w:t xml:space="preserve">table </w:t>
      </w:r>
      <w:r w:rsidR="00D04F0B" w:rsidRPr="005B7428">
        <w:t>with coloured rows</w:t>
      </w:r>
      <w:bookmarkEnd w:id="282"/>
      <w:bookmarkEnd w:id="283"/>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5B7428" w14:paraId="7B5C8BB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3428AC4C" w14:textId="77777777" w:rsidR="00D92C2D" w:rsidRPr="005B7428" w:rsidRDefault="00D04F0B" w:rsidP="00414698">
            <w:pPr>
              <w:pStyle w:val="Tableheading"/>
              <w:rPr>
                <w:lang w:val="en-GB"/>
              </w:rPr>
            </w:pPr>
            <w:r w:rsidRPr="005B7428">
              <w:rPr>
                <w:lang w:val="en-GB"/>
              </w:rPr>
              <w:t>Table heading</w:t>
            </w:r>
          </w:p>
        </w:tc>
        <w:tc>
          <w:tcPr>
            <w:tcW w:w="3297" w:type="dxa"/>
            <w:shd w:val="clear" w:color="auto" w:fill="B2C1ED"/>
            <w:vAlign w:val="center"/>
          </w:tcPr>
          <w:p w14:paraId="1766A73E" w14:textId="77777777"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8" w:type="dxa"/>
            <w:shd w:val="clear" w:color="auto" w:fill="B2C1ED"/>
            <w:vAlign w:val="center"/>
          </w:tcPr>
          <w:p w14:paraId="582AC1E0" w14:textId="77777777"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14:paraId="01DB98D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28699193"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75028BF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7DC17612"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152B902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0830CCD" w14:textId="77777777" w:rsidR="00D04F0B" w:rsidRPr="005B7428" w:rsidRDefault="00D04F0B" w:rsidP="00414698">
            <w:pPr>
              <w:pStyle w:val="Tabletext"/>
            </w:pPr>
            <w:r w:rsidRPr="005B7428">
              <w:t>Table text</w:t>
            </w:r>
          </w:p>
        </w:tc>
        <w:tc>
          <w:tcPr>
            <w:tcW w:w="3297" w:type="dxa"/>
            <w:vAlign w:val="center"/>
          </w:tcPr>
          <w:p w14:paraId="1E8F041F"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6F9DD61A"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177E477D"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3468AAD"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0442EC83"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16781304"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1BFD0950"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2894160" w14:textId="77777777" w:rsidR="00D04F0B" w:rsidRPr="005B7428" w:rsidRDefault="00D04F0B" w:rsidP="00414698">
            <w:pPr>
              <w:pStyle w:val="Tabletext"/>
            </w:pPr>
            <w:r w:rsidRPr="005B7428">
              <w:t>Table text</w:t>
            </w:r>
          </w:p>
        </w:tc>
        <w:tc>
          <w:tcPr>
            <w:tcW w:w="3297" w:type="dxa"/>
            <w:vAlign w:val="center"/>
          </w:tcPr>
          <w:p w14:paraId="469DFE34"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362DF42C"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66AE865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555B06EC"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02562C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554C2EDC"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51609DE3"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06477F8" w14:textId="77777777" w:rsidR="00D04F0B" w:rsidRPr="005B7428" w:rsidRDefault="00D04F0B" w:rsidP="00414698">
            <w:pPr>
              <w:pStyle w:val="Tabletext"/>
            </w:pPr>
            <w:r w:rsidRPr="005B7428">
              <w:t>Table text</w:t>
            </w:r>
          </w:p>
        </w:tc>
        <w:tc>
          <w:tcPr>
            <w:tcW w:w="3297" w:type="dxa"/>
            <w:vAlign w:val="center"/>
          </w:tcPr>
          <w:p w14:paraId="395B400F"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7CB5468E"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14:paraId="0295E150" w14:textId="77777777" w:rsidR="00F707B3" w:rsidRPr="005B7428" w:rsidRDefault="0042565E" w:rsidP="00F707B3">
      <w:pPr>
        <w:pStyle w:val="BodyText"/>
      </w:pPr>
      <w:r w:rsidRPr="005B7428">
        <w:rPr>
          <w:b/>
          <w:color w:val="407EC9"/>
        </w:rPr>
        <w:t>Note:</w:t>
      </w:r>
      <w:r w:rsidRPr="005B7428">
        <w:t xml:space="preserve">  Colours </w:t>
      </w:r>
      <w:r w:rsidR="006218E8" w:rsidRPr="005B7428">
        <w:t>for text and cell shading</w:t>
      </w:r>
      <w:r w:rsidRPr="005B7428">
        <w:t xml:space="preserve"> need to be selected from the </w:t>
      </w:r>
      <w:r w:rsidR="00725CCA" w:rsidRPr="005B7428">
        <w:t>permitt</w:t>
      </w:r>
      <w:r w:rsidRPr="005B7428">
        <w:t>ed palette</w:t>
      </w:r>
      <w:r w:rsidR="00725CCA" w:rsidRPr="005B7428">
        <w:t xml:space="preserve"> (see </w:t>
      </w:r>
      <w:r w:rsidR="00725CCA" w:rsidRPr="005B7428">
        <w:fldChar w:fldCharType="begin"/>
      </w:r>
      <w:r w:rsidR="00725CCA" w:rsidRPr="005B7428">
        <w:instrText xml:space="preserve"> REF _Ref446317698 \r \h </w:instrText>
      </w:r>
      <w:r w:rsidR="00725CCA" w:rsidRPr="005B7428">
        <w:fldChar w:fldCharType="separate"/>
      </w:r>
      <w:r w:rsidR="00A4200D">
        <w:t>ANNEX G</w:t>
      </w:r>
      <w:r w:rsidR="00725CCA" w:rsidRPr="005B7428">
        <w:fldChar w:fldCharType="end"/>
      </w:r>
      <w:r w:rsidR="00725CCA" w:rsidRPr="005B7428">
        <w:t>)</w:t>
      </w:r>
    </w:p>
    <w:p w14:paraId="4AF1775A" w14:textId="77777777" w:rsidR="002E7635" w:rsidRPr="005B7428" w:rsidRDefault="000174F9" w:rsidP="00DE2814">
      <w:pPr>
        <w:pStyle w:val="Heading1"/>
      </w:pPr>
      <w:bookmarkStart w:id="284" w:name="_Toc2150073"/>
      <w:r w:rsidRPr="005B7428">
        <w:t>F</w:t>
      </w:r>
      <w:r w:rsidR="0093492E" w:rsidRPr="005B7428">
        <w:rPr>
          <w:caps w:val="0"/>
        </w:rPr>
        <w:t>IGURES</w:t>
      </w:r>
      <w:bookmarkEnd w:id="284"/>
    </w:p>
    <w:p w14:paraId="2C7CA7DE" w14:textId="77777777" w:rsidR="002E7635" w:rsidRPr="005B7428" w:rsidRDefault="002E7635" w:rsidP="002E7635">
      <w:pPr>
        <w:pStyle w:val="Heading1separatationline"/>
      </w:pPr>
    </w:p>
    <w:p w14:paraId="4540B6E8" w14:textId="77777777" w:rsidR="00994D97" w:rsidRPr="005B7428" w:rsidRDefault="00994D97" w:rsidP="009A07B7">
      <w:pPr>
        <w:pStyle w:val="Textedesaisie"/>
        <w:jc w:val="center"/>
      </w:pPr>
      <w:r w:rsidRPr="005B7428">
        <w:rPr>
          <w:noProof/>
          <w:lang w:eastAsia="en-GB"/>
        </w:rPr>
        <w:drawing>
          <wp:inline distT="0" distB="0" distL="0" distR="0" wp14:anchorId="2A4F1AD8" wp14:editId="37C59421">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5EB5B227" w14:textId="77777777" w:rsidR="00F65DD1" w:rsidRPr="005B7428" w:rsidRDefault="00F65DD1" w:rsidP="00457129">
      <w:pPr>
        <w:pStyle w:val="Figurecaption"/>
      </w:pPr>
      <w:bookmarkStart w:id="285" w:name="_Toc2150102"/>
      <w:r w:rsidRPr="005B7428">
        <w:t>Example figure</w:t>
      </w:r>
      <w:bookmarkEnd w:id="285"/>
    </w:p>
    <w:p w14:paraId="7B807421" w14:textId="77777777" w:rsidR="000379A7" w:rsidRPr="005B7428" w:rsidRDefault="009A07B7" w:rsidP="009A07B7">
      <w:pPr>
        <w:pStyle w:val="Textedesaisie"/>
        <w:jc w:val="center"/>
      </w:pPr>
      <w:r w:rsidRPr="005B7428">
        <w:rPr>
          <w:noProof/>
          <w:lang w:eastAsia="en-GB"/>
        </w:rPr>
        <w:drawing>
          <wp:inline distT="0" distB="0" distL="0" distR="0" wp14:anchorId="31D090A7" wp14:editId="294A2844">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09F420C2" w14:textId="77777777" w:rsidR="000379A7" w:rsidRPr="005B7428" w:rsidRDefault="00725CCA">
      <w:pPr>
        <w:pStyle w:val="Figurecaption"/>
      </w:pPr>
      <w:bookmarkStart w:id="286" w:name="_Toc442056065"/>
      <w:bookmarkStart w:id="287" w:name="_Toc442056280"/>
      <w:bookmarkStart w:id="288" w:name="_Toc2150103"/>
      <w:r w:rsidRPr="005B7428">
        <w:t>Another example figure</w:t>
      </w:r>
      <w:bookmarkEnd w:id="286"/>
      <w:bookmarkEnd w:id="287"/>
      <w:bookmarkEnd w:id="288"/>
    </w:p>
    <w:p w14:paraId="7599753C" w14:textId="77777777" w:rsidR="00E069B6" w:rsidRPr="005B7428" w:rsidRDefault="00E069B6" w:rsidP="00E069B6">
      <w:pPr>
        <w:pStyle w:val="Heading1"/>
      </w:pPr>
      <w:bookmarkStart w:id="289" w:name="_Toc457215592"/>
      <w:bookmarkStart w:id="290" w:name="_Toc2150074"/>
      <w:r w:rsidRPr="005B7428">
        <w:t>DEFINITIONS</w:t>
      </w:r>
      <w:bookmarkEnd w:id="289"/>
      <w:bookmarkEnd w:id="290"/>
    </w:p>
    <w:p w14:paraId="1B3378EF" w14:textId="77777777" w:rsidR="00E069B6" w:rsidRPr="005B7428" w:rsidRDefault="00E069B6" w:rsidP="00E069B6">
      <w:pPr>
        <w:pStyle w:val="Heading1separatationline"/>
      </w:pPr>
    </w:p>
    <w:p w14:paraId="20B31F4D" w14:textId="77777777" w:rsidR="006744D8" w:rsidRPr="005B7428" w:rsidRDefault="00E069B6" w:rsidP="00E069B6">
      <w:pPr>
        <w:pStyle w:val="BodyText"/>
      </w:pPr>
      <w:r w:rsidRPr="005B7428">
        <w:t xml:space="preserve">The definition of terms used in this Guideline can be found in the International Dictionary of Marine Aids to Navigation (IALA Dictionary) at </w:t>
      </w:r>
      <w:hyperlink r:id="rId27" w:history="1">
        <w:r w:rsidRPr="005B7428">
          <w:rPr>
            <w:rStyle w:val="Hyperlink"/>
          </w:rPr>
          <w:t>http://www.iala-aism.org/wiki/dictionary.Acronyms</w:t>
        </w:r>
      </w:hyperlink>
    </w:p>
    <w:p w14:paraId="12C48279" w14:textId="77777777" w:rsidR="00E069B6" w:rsidRPr="005B7428" w:rsidRDefault="00E069B6" w:rsidP="00E069B6">
      <w:pPr>
        <w:pStyle w:val="Heading1"/>
      </w:pPr>
      <w:bookmarkStart w:id="291" w:name="_Toc2150075"/>
      <w:r w:rsidRPr="005B7428">
        <w:t>ACRONYMS</w:t>
      </w:r>
      <w:bookmarkEnd w:id="291"/>
    </w:p>
    <w:p w14:paraId="17CE29F6" w14:textId="77777777" w:rsidR="00E069B6" w:rsidRPr="005B7428" w:rsidRDefault="00E069B6" w:rsidP="00E069B6">
      <w:pPr>
        <w:pStyle w:val="Heading1separatationline"/>
      </w:pPr>
    </w:p>
    <w:p w14:paraId="5B2C7937" w14:textId="77777777" w:rsidR="006744D8" w:rsidRPr="005B7428" w:rsidRDefault="006744D8" w:rsidP="00E069B6">
      <w:pPr>
        <w:pStyle w:val="Acronym"/>
      </w:pPr>
      <w:r w:rsidRPr="005B7428">
        <w:t>IMO</w:t>
      </w:r>
      <w:r w:rsidRPr="005B7428">
        <w:tab/>
        <w:t>International Maritime Organization (Acronym style)</w:t>
      </w:r>
    </w:p>
    <w:p w14:paraId="54330B52" w14:textId="77777777" w:rsidR="00D32DDF" w:rsidRPr="005B7428" w:rsidRDefault="00D32DDF" w:rsidP="002C77F4">
      <w:pPr>
        <w:pStyle w:val="Heading1"/>
      </w:pPr>
      <w:bookmarkStart w:id="292" w:name="_Toc2150076"/>
      <w:r w:rsidRPr="005B7428">
        <w:t>R</w:t>
      </w:r>
      <w:r w:rsidR="0093492E" w:rsidRPr="005B7428">
        <w:t>EFERENCES</w:t>
      </w:r>
      <w:bookmarkEnd w:id="292"/>
    </w:p>
    <w:p w14:paraId="4546288C" w14:textId="77777777" w:rsidR="00D32DDF" w:rsidRPr="005B7428" w:rsidRDefault="00D32DDF" w:rsidP="00D32DDF">
      <w:pPr>
        <w:pStyle w:val="Heading1separatationline"/>
      </w:pPr>
    </w:p>
    <w:p w14:paraId="2F8E61F2" w14:textId="77777777" w:rsidR="00D32DDF" w:rsidRPr="005B7428" w:rsidRDefault="00D32DDF" w:rsidP="00D32DDF">
      <w:pPr>
        <w:pStyle w:val="Reference"/>
      </w:pPr>
      <w:r w:rsidRPr="005B7428">
        <w:t>Abcd</w:t>
      </w:r>
    </w:p>
    <w:p w14:paraId="045047A6" w14:textId="77777777" w:rsidR="00D32DDF" w:rsidRPr="005B7428" w:rsidRDefault="00D32DDF" w:rsidP="00D32DDF">
      <w:pPr>
        <w:pStyle w:val="Reference"/>
      </w:pPr>
      <w:r w:rsidRPr="005B7428">
        <w:t>Efgh</w:t>
      </w:r>
    </w:p>
    <w:p w14:paraId="16D970C4" w14:textId="77777777" w:rsidR="008972C3" w:rsidRPr="005B7428" w:rsidRDefault="008972C3" w:rsidP="00F707B3">
      <w:pPr>
        <w:pStyle w:val="BodyText"/>
      </w:pPr>
    </w:p>
    <w:p w14:paraId="2EC7D14B" w14:textId="77777777" w:rsidR="00BF1358" w:rsidRPr="005B7428" w:rsidRDefault="00BF1358" w:rsidP="00DE2814">
      <w:pPr>
        <w:pStyle w:val="Annex"/>
        <w:sectPr w:rsidR="00BF1358" w:rsidRPr="005B7428" w:rsidSect="00A92685">
          <w:pgSz w:w="23814" w:h="16839" w:orient="landscape" w:code="8"/>
          <w:pgMar w:top="907" w:right="567" w:bottom="794" w:left="567" w:header="850" w:footer="850" w:gutter="0"/>
          <w:cols w:space="708"/>
          <w:docGrid w:linePitch="360"/>
        </w:sectPr>
      </w:pPr>
      <w:bookmarkStart w:id="293" w:name="_Toc434514869"/>
    </w:p>
    <w:p w14:paraId="42B4E5AA" w14:textId="77777777" w:rsidR="008972C3" w:rsidRDefault="003621C3" w:rsidP="001F4EF8">
      <w:pPr>
        <w:pStyle w:val="Annex"/>
        <w:rPr>
          <w:caps w:val="0"/>
        </w:rPr>
      </w:pPr>
      <w:bookmarkStart w:id="294" w:name="_Toc442417797"/>
      <w:bookmarkEnd w:id="293"/>
      <w:r w:rsidRPr="005B7428">
        <w:rPr>
          <w:caps w:val="0"/>
        </w:rPr>
        <w:t xml:space="preserve">EXAMPLE OF AN ANNEX </w:t>
      </w:r>
      <w:r w:rsidR="00A84207">
        <w:rPr>
          <w:caps w:val="0"/>
        </w:rPr>
        <w:t>–</w:t>
      </w:r>
      <w:r w:rsidR="00914330" w:rsidRPr="005B7428">
        <w:rPr>
          <w:caps w:val="0"/>
        </w:rPr>
        <w:t xml:space="preserve"> LANDSCAPE</w:t>
      </w:r>
      <w:bookmarkEnd w:id="294"/>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A84207" w:rsidRPr="005B7428" w14:paraId="3BC8AED6" w14:textId="77777777" w:rsidTr="00A84207">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30DB862C" w14:textId="77777777" w:rsidR="00A84207" w:rsidRPr="00CD68A2" w:rsidRDefault="00A84207" w:rsidP="00A84207">
            <w:pPr>
              <w:pStyle w:val="Tableheading"/>
              <w:ind w:left="0" w:right="34"/>
              <w:rPr>
                <w:b/>
                <w:lang w:val="en-GB"/>
              </w:rPr>
            </w:pPr>
            <w:r w:rsidRPr="00CD68A2">
              <w:rPr>
                <w:b/>
                <w:lang w:val="en-GB"/>
              </w:rPr>
              <w:t>Item</w:t>
            </w:r>
          </w:p>
        </w:tc>
        <w:tc>
          <w:tcPr>
            <w:tcW w:w="3260" w:type="dxa"/>
            <w:vMerge w:val="restart"/>
            <w:vAlign w:val="center"/>
          </w:tcPr>
          <w:p w14:paraId="70B71089" w14:textId="77777777" w:rsidR="00A84207" w:rsidRPr="00CD68A2" w:rsidRDefault="00A84207" w:rsidP="00A84207">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14:paraId="3A024DB5" w14:textId="77777777" w:rsidR="00A84207" w:rsidRPr="00391ABB" w:rsidRDefault="00A84207" w:rsidP="00A84207">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14:paraId="056BEF00" w14:textId="77777777" w:rsidR="00A84207" w:rsidRPr="00391ABB" w:rsidRDefault="00A84207" w:rsidP="00A84207">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14:paraId="18BC891A" w14:textId="77777777" w:rsidR="00A84207" w:rsidRPr="00391ABB" w:rsidRDefault="00A84207" w:rsidP="00A84207">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14:paraId="13E46378" w14:textId="77777777" w:rsidR="00A84207" w:rsidRPr="00391ABB" w:rsidRDefault="00A84207" w:rsidP="00A84207">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84207" w:rsidRPr="005B7428" w14:paraId="5E55C73B" w14:textId="77777777" w:rsidTr="00A84207">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1CE82315" w14:textId="77777777" w:rsidR="00A84207" w:rsidRPr="005B7428" w:rsidRDefault="00A84207" w:rsidP="00A84207">
            <w:pPr>
              <w:pStyle w:val="BodyText"/>
              <w:ind w:right="34"/>
            </w:pPr>
          </w:p>
        </w:tc>
        <w:tc>
          <w:tcPr>
            <w:tcW w:w="3260" w:type="dxa"/>
            <w:vMerge/>
            <w:vAlign w:val="center"/>
          </w:tcPr>
          <w:p w14:paraId="1096A03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7D8D31AC"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2CB78F9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90B7FBA"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14:paraId="692FB213"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14:paraId="65CF62E2"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14:paraId="60116C17"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14:paraId="176C8F17"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14:paraId="3ABA2BF0"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Expected results per contractual requirements</w:t>
            </w:r>
          </w:p>
        </w:tc>
        <w:tc>
          <w:tcPr>
            <w:tcW w:w="3969" w:type="dxa"/>
            <w:vAlign w:val="center"/>
          </w:tcPr>
          <w:p w14:paraId="13347413"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84207" w:rsidRPr="005B7428" w14:paraId="7E3E99EC"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BC90378" w14:textId="77777777" w:rsidR="00A84207" w:rsidRPr="009F5541" w:rsidRDefault="00A84207" w:rsidP="00A84207">
            <w:pPr>
              <w:pStyle w:val="BodyText"/>
              <w:ind w:right="34"/>
              <w:rPr>
                <w:sz w:val="20"/>
              </w:rPr>
            </w:pPr>
            <w:r>
              <w:rPr>
                <w:sz w:val="20"/>
              </w:rPr>
              <w:t>1</w:t>
            </w:r>
          </w:p>
        </w:tc>
        <w:tc>
          <w:tcPr>
            <w:tcW w:w="3260" w:type="dxa"/>
            <w:vAlign w:val="center"/>
          </w:tcPr>
          <w:p w14:paraId="0996CEB1" w14:textId="77777777" w:rsidR="00A84207" w:rsidRPr="009F5541"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14:paraId="79840356"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880EC6F"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64FB3145"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139E00D5"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F9299E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62751C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D78A9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F9C07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05A962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DC9BED8"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2A3F170" w14:textId="77777777" w:rsidR="00A84207" w:rsidRPr="009F5541" w:rsidRDefault="00A84207" w:rsidP="00A84207">
            <w:pPr>
              <w:pStyle w:val="BodyText"/>
              <w:ind w:right="34"/>
              <w:rPr>
                <w:sz w:val="20"/>
              </w:rPr>
            </w:pPr>
            <w:r w:rsidRPr="009F5541">
              <w:rPr>
                <w:sz w:val="20"/>
              </w:rPr>
              <w:t>1.1</w:t>
            </w:r>
            <w:r w:rsidRPr="009F5541">
              <w:rPr>
                <w:sz w:val="20"/>
              </w:rPr>
              <w:tab/>
            </w:r>
          </w:p>
        </w:tc>
        <w:tc>
          <w:tcPr>
            <w:tcW w:w="3260" w:type="dxa"/>
            <w:vAlign w:val="center"/>
          </w:tcPr>
          <w:p w14:paraId="26723586" w14:textId="77777777" w:rsidR="00A84207" w:rsidRPr="009F5541"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14:paraId="067C155F"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614CA01F"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53A7B175"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634FBA6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4B0018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F3668C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55EC65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FEB602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3D497A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21DCD21"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FAB6FFC" w14:textId="77777777" w:rsidR="00A84207" w:rsidRPr="005B7428" w:rsidRDefault="00A84207" w:rsidP="00A84207">
            <w:pPr>
              <w:pStyle w:val="BodyText"/>
              <w:ind w:right="34"/>
            </w:pPr>
          </w:p>
        </w:tc>
        <w:tc>
          <w:tcPr>
            <w:tcW w:w="3260" w:type="dxa"/>
            <w:vAlign w:val="center"/>
          </w:tcPr>
          <w:p w14:paraId="2EF3F8C7" w14:textId="77777777" w:rsidR="00A84207" w:rsidRPr="005647EF"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14:paraId="609BC927" w14:textId="77777777" w:rsidR="00A84207" w:rsidRPr="005647EF"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5380B55C" w14:textId="77777777" w:rsidR="00A84207" w:rsidRPr="005647EF"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BBA5C3F" w14:textId="77777777" w:rsidR="00A84207" w:rsidRPr="005647EF" w:rsidRDefault="00A84207" w:rsidP="00A84207">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7719DDA"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CC17A2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579033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E7D19E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058040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B9FF24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4A9EDA9"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C535C94" w14:textId="77777777" w:rsidR="00A84207" w:rsidRDefault="00A84207" w:rsidP="00A84207">
            <w:pPr>
              <w:pStyle w:val="BodyText"/>
              <w:ind w:right="34"/>
              <w:rPr>
                <w:b w:val="0"/>
              </w:rPr>
            </w:pPr>
            <w:r w:rsidRPr="00584C39">
              <w:t>1.3</w:t>
            </w:r>
          </w:p>
        </w:tc>
        <w:tc>
          <w:tcPr>
            <w:tcW w:w="3260" w:type="dxa"/>
            <w:vAlign w:val="center"/>
          </w:tcPr>
          <w:p w14:paraId="051381B2" w14:textId="77777777" w:rsidR="00A84207" w:rsidRPr="00584C39"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14:paraId="58633AAA"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71CE8404"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AAB7BC0"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3FB7369D"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2B6F1E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F6B5F6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5387BB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2EFE2D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DE428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FEBA45C"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60F38F8" w14:textId="77777777" w:rsidR="00A84207" w:rsidRPr="00E61827" w:rsidRDefault="00A84207" w:rsidP="00A84207">
            <w:pPr>
              <w:pStyle w:val="BodyText"/>
              <w:ind w:right="34"/>
              <w:rPr>
                <w:b w:val="0"/>
              </w:rPr>
            </w:pPr>
            <w:r>
              <w:rPr>
                <w:b w:val="0"/>
              </w:rPr>
              <w:t>1.3</w:t>
            </w:r>
          </w:p>
        </w:tc>
        <w:tc>
          <w:tcPr>
            <w:tcW w:w="3260" w:type="dxa"/>
            <w:vAlign w:val="center"/>
          </w:tcPr>
          <w:p w14:paraId="2109745D" w14:textId="77777777" w:rsidR="00A84207" w:rsidRPr="00584C39"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14:paraId="02C1C757"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F0906E1"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7859E15F"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2B27DF1E"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3A7411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277E16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C0DDC3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AC526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53BFA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0A1FA138"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E0D36A9" w14:textId="77777777" w:rsidR="00A84207" w:rsidRPr="00E61827" w:rsidRDefault="00A84207" w:rsidP="00A84207">
            <w:pPr>
              <w:pStyle w:val="BodyText"/>
              <w:ind w:right="34"/>
              <w:rPr>
                <w:b w:val="0"/>
              </w:rPr>
            </w:pPr>
            <w:r>
              <w:rPr>
                <w:b w:val="0"/>
              </w:rPr>
              <w:t>1.3.1</w:t>
            </w:r>
          </w:p>
        </w:tc>
        <w:tc>
          <w:tcPr>
            <w:tcW w:w="3260" w:type="dxa"/>
            <w:vAlign w:val="center"/>
          </w:tcPr>
          <w:p w14:paraId="6BF6D80B" w14:textId="77777777" w:rsidR="00A84207" w:rsidRPr="00584C39"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14:paraId="77CB185A"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4572265D"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7368664"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11CE848C"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ABF96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30323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A65F97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51FB7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CD5335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7CC2194D"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A78AA8C" w14:textId="77777777" w:rsidR="00A84207" w:rsidRPr="00E61827" w:rsidRDefault="00A84207" w:rsidP="00A84207">
            <w:pPr>
              <w:pStyle w:val="BodyText"/>
              <w:ind w:right="34"/>
              <w:rPr>
                <w:b w:val="0"/>
              </w:rPr>
            </w:pPr>
            <w:r>
              <w:rPr>
                <w:b w:val="0"/>
              </w:rPr>
              <w:t>1.3.2</w:t>
            </w:r>
          </w:p>
        </w:tc>
        <w:tc>
          <w:tcPr>
            <w:tcW w:w="3260" w:type="dxa"/>
            <w:vAlign w:val="center"/>
          </w:tcPr>
          <w:p w14:paraId="0233A876" w14:textId="77777777" w:rsidR="00A84207" w:rsidRPr="00584C39"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14:paraId="12D2640D"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C550E82"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561A5C27" w14:textId="77777777" w:rsidR="00A84207" w:rsidRPr="009F5541" w:rsidRDefault="00A84207" w:rsidP="00A84207">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C4E3695"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F90D9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07429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89224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9846D3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5F580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E29441B"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D51A7DE" w14:textId="77777777" w:rsidR="00A84207" w:rsidRPr="00E61827" w:rsidRDefault="00A84207" w:rsidP="00A84207">
            <w:pPr>
              <w:pStyle w:val="BodyText"/>
              <w:ind w:right="34"/>
              <w:rPr>
                <w:b w:val="0"/>
              </w:rPr>
            </w:pPr>
            <w:r>
              <w:rPr>
                <w:b w:val="0"/>
              </w:rPr>
              <w:t>1.3.3</w:t>
            </w:r>
          </w:p>
        </w:tc>
        <w:tc>
          <w:tcPr>
            <w:tcW w:w="3260" w:type="dxa"/>
            <w:vAlign w:val="center"/>
          </w:tcPr>
          <w:p w14:paraId="00A1C419" w14:textId="77777777" w:rsidR="00A84207" w:rsidRPr="00584C39"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14:paraId="58EC9B64" w14:textId="77777777" w:rsidR="00A84207" w:rsidRPr="00584C39" w:rsidRDefault="00A84207" w:rsidP="00A84207">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081240E5"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3F504FE8"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7165266"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E63C1BB"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40C295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19B5CC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0440F0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01180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B04472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AF5A71D"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026A376" w14:textId="77777777" w:rsidR="00A84207" w:rsidRPr="00E61827" w:rsidRDefault="00A84207" w:rsidP="00A84207">
            <w:pPr>
              <w:pStyle w:val="BodyText"/>
              <w:ind w:right="34"/>
              <w:rPr>
                <w:b w:val="0"/>
              </w:rPr>
            </w:pPr>
            <w:r>
              <w:rPr>
                <w:b w:val="0"/>
              </w:rPr>
              <w:t>1.3.4</w:t>
            </w:r>
          </w:p>
        </w:tc>
        <w:tc>
          <w:tcPr>
            <w:tcW w:w="3260" w:type="dxa"/>
            <w:vAlign w:val="center"/>
          </w:tcPr>
          <w:p w14:paraId="7559D608"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14:paraId="1274EDE4"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AD6F668"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3B7BE90"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0B16586E"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34B3D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88A7EF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4350D6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2506CE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26DD79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62F655D"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D18A76E" w14:textId="77777777" w:rsidR="00A84207" w:rsidRPr="00E61827" w:rsidRDefault="00A84207" w:rsidP="00A84207">
            <w:pPr>
              <w:pStyle w:val="BodyText"/>
              <w:ind w:right="34"/>
              <w:rPr>
                <w:b w:val="0"/>
              </w:rPr>
            </w:pPr>
            <w:r>
              <w:rPr>
                <w:b w:val="0"/>
              </w:rPr>
              <w:t>1.3.5</w:t>
            </w:r>
          </w:p>
        </w:tc>
        <w:tc>
          <w:tcPr>
            <w:tcW w:w="3260" w:type="dxa"/>
            <w:vAlign w:val="center"/>
          </w:tcPr>
          <w:p w14:paraId="05DBDAAA"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14:paraId="5E606BF8"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341AFC7C"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A54F066"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7973A3D"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FA2376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D349DB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6938F4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5EDA00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8209CE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B786D56"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35083C4" w14:textId="77777777" w:rsidR="00A84207" w:rsidRPr="00E61827" w:rsidRDefault="00A84207" w:rsidP="00A84207">
            <w:pPr>
              <w:pStyle w:val="BodyText"/>
              <w:ind w:right="34"/>
              <w:rPr>
                <w:b w:val="0"/>
              </w:rPr>
            </w:pPr>
            <w:r>
              <w:rPr>
                <w:b w:val="0"/>
              </w:rPr>
              <w:t>1.3.6</w:t>
            </w:r>
          </w:p>
        </w:tc>
        <w:tc>
          <w:tcPr>
            <w:tcW w:w="3260" w:type="dxa"/>
            <w:vAlign w:val="center"/>
          </w:tcPr>
          <w:p w14:paraId="52DBCE05"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14:paraId="557B6B29"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7ACAD976"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53056E57"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1266DDCB"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F57749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9206F0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C50B69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F797E2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2EA241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B9B556A"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6075F4D" w14:textId="77777777" w:rsidR="00A84207" w:rsidRPr="00E61827" w:rsidRDefault="00A84207" w:rsidP="00A84207">
            <w:pPr>
              <w:pStyle w:val="BodyText"/>
              <w:ind w:right="34"/>
              <w:rPr>
                <w:b w:val="0"/>
              </w:rPr>
            </w:pPr>
            <w:r>
              <w:rPr>
                <w:b w:val="0"/>
              </w:rPr>
              <w:t>1.3.7</w:t>
            </w:r>
          </w:p>
        </w:tc>
        <w:tc>
          <w:tcPr>
            <w:tcW w:w="3260" w:type="dxa"/>
            <w:vAlign w:val="center"/>
          </w:tcPr>
          <w:p w14:paraId="33DFC565"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14:paraId="2AA484EA"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048BDAF4"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45B833C"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45C637F0"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05CD3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422CDA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63908C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512136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17F4C3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FDAF6C0"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12873EA" w14:textId="77777777" w:rsidR="00A84207" w:rsidRPr="00E61827" w:rsidRDefault="00A84207" w:rsidP="00A84207">
            <w:pPr>
              <w:pStyle w:val="BodyText"/>
              <w:ind w:right="34"/>
              <w:rPr>
                <w:b w:val="0"/>
              </w:rPr>
            </w:pPr>
            <w:r>
              <w:rPr>
                <w:b w:val="0"/>
              </w:rPr>
              <w:t>1.3.8</w:t>
            </w:r>
          </w:p>
        </w:tc>
        <w:tc>
          <w:tcPr>
            <w:tcW w:w="3260" w:type="dxa"/>
            <w:vAlign w:val="center"/>
          </w:tcPr>
          <w:p w14:paraId="77F39885"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14:paraId="572F0F37" w14:textId="77777777" w:rsidR="00A84207" w:rsidRPr="005C07FD"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14:paraId="43679635"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77FA584D"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5A1A7523"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40CA09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379E2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5E3D51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0729E6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34E24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A95DFE9"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E38D594" w14:textId="77777777" w:rsidR="00A84207" w:rsidRPr="00E61827" w:rsidRDefault="00A84207" w:rsidP="00A84207">
            <w:pPr>
              <w:pStyle w:val="BodyText"/>
              <w:ind w:right="34"/>
              <w:rPr>
                <w:b w:val="0"/>
              </w:rPr>
            </w:pPr>
            <w:r>
              <w:rPr>
                <w:b w:val="0"/>
              </w:rPr>
              <w:t>1.3.9</w:t>
            </w:r>
          </w:p>
        </w:tc>
        <w:tc>
          <w:tcPr>
            <w:tcW w:w="3260" w:type="dxa"/>
            <w:vAlign w:val="center"/>
          </w:tcPr>
          <w:p w14:paraId="55666096"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14:paraId="539441D1"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79ADDB45"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DC1D8EF"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30AC0DD6"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39B896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0F248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9DDA08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66520E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0AC3C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7C3B191"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2BBB2CF" w14:textId="77777777" w:rsidR="00A84207" w:rsidRPr="00E61827" w:rsidRDefault="00A84207" w:rsidP="00A84207">
            <w:pPr>
              <w:pStyle w:val="BodyText"/>
              <w:ind w:right="34"/>
              <w:rPr>
                <w:b w:val="0"/>
              </w:rPr>
            </w:pPr>
            <w:r>
              <w:rPr>
                <w:b w:val="0"/>
              </w:rPr>
              <w:t>1.3.10</w:t>
            </w:r>
          </w:p>
        </w:tc>
        <w:tc>
          <w:tcPr>
            <w:tcW w:w="3260" w:type="dxa"/>
            <w:vAlign w:val="center"/>
          </w:tcPr>
          <w:p w14:paraId="75C75569" w14:textId="77777777" w:rsidR="00A84207" w:rsidRPr="00772A2A"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14:paraId="7B248F69"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449EA010"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46F5577"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0E2E6CEE"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15B0D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92EF64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9AB2CD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6E49B5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B27FA8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08FB1830"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97FBFF2" w14:textId="77777777" w:rsidR="00A84207" w:rsidRPr="00E61827" w:rsidRDefault="00A84207" w:rsidP="00A84207">
            <w:pPr>
              <w:pStyle w:val="BodyText"/>
              <w:ind w:right="34"/>
              <w:rPr>
                <w:b w:val="0"/>
              </w:rPr>
            </w:pPr>
            <w:r>
              <w:rPr>
                <w:b w:val="0"/>
              </w:rPr>
              <w:t>1.3.11</w:t>
            </w:r>
          </w:p>
        </w:tc>
        <w:tc>
          <w:tcPr>
            <w:tcW w:w="3260" w:type="dxa"/>
            <w:vAlign w:val="center"/>
          </w:tcPr>
          <w:p w14:paraId="44F39090" w14:textId="77777777" w:rsidR="00A84207" w:rsidRPr="00772A2A"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14:paraId="4EFDC27F"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14:paraId="781B6856"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E7EA227"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6B1F9632"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D1E8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0DD35B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162E2F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9A9A8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CAA368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5B76E83"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3DBAAED" w14:textId="77777777" w:rsidR="00A84207" w:rsidRPr="00772A2A" w:rsidRDefault="00A84207" w:rsidP="00A84207">
            <w:pPr>
              <w:pStyle w:val="BodyText"/>
              <w:ind w:right="34"/>
            </w:pPr>
            <w:r w:rsidRPr="00772A2A">
              <w:t>1.3</w:t>
            </w:r>
          </w:p>
        </w:tc>
        <w:tc>
          <w:tcPr>
            <w:tcW w:w="3260" w:type="dxa"/>
            <w:vAlign w:val="center"/>
          </w:tcPr>
          <w:p w14:paraId="3D39167F" w14:textId="77777777" w:rsidR="00A84207" w:rsidRPr="00E61827"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Pr>
                <w:b/>
              </w:rPr>
              <w:t>Implementation</w:t>
            </w:r>
          </w:p>
        </w:tc>
        <w:tc>
          <w:tcPr>
            <w:tcW w:w="1418" w:type="dxa"/>
            <w:vAlign w:val="center"/>
          </w:tcPr>
          <w:p w14:paraId="5220DC27"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1AAB216"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1C7EE1BE"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4AA6F124"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17DD7F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3D393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6C3BFC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EA14B4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CD2955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66E4157"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9177DDD" w14:textId="77777777" w:rsidR="00A84207" w:rsidRPr="00E61827" w:rsidRDefault="00A84207" w:rsidP="00A84207">
            <w:pPr>
              <w:pStyle w:val="BodyText"/>
              <w:ind w:right="34"/>
            </w:pPr>
          </w:p>
        </w:tc>
        <w:tc>
          <w:tcPr>
            <w:tcW w:w="3260" w:type="dxa"/>
            <w:vAlign w:val="center"/>
          </w:tcPr>
          <w:p w14:paraId="1544852B" w14:textId="77777777" w:rsidR="00A84207" w:rsidRPr="00E6182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00B57C18"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14:paraId="4D666468"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6C26D2C1"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28702DC7"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298E1E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1FB7C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1DB45F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417A60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A49A5E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079719E"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CDB03F" w14:textId="77777777" w:rsidR="00A84207" w:rsidRPr="00E61827" w:rsidRDefault="00A84207" w:rsidP="00A84207">
            <w:pPr>
              <w:pStyle w:val="BodyText"/>
              <w:ind w:right="34"/>
            </w:pPr>
            <w:r w:rsidRPr="00E61827">
              <w:t>1.4.1</w:t>
            </w:r>
          </w:p>
        </w:tc>
        <w:tc>
          <w:tcPr>
            <w:tcW w:w="3260" w:type="dxa"/>
            <w:vAlign w:val="center"/>
          </w:tcPr>
          <w:p w14:paraId="33EF54A7" w14:textId="77777777" w:rsidR="00A84207" w:rsidRPr="00E6182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14:paraId="7F8F5691" w14:textId="77777777" w:rsidR="00A84207" w:rsidRPr="00E6182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38F8F8F4"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14:paraId="42738148" w14:textId="77777777" w:rsidR="00A84207" w:rsidRPr="005647EF"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64337C6C"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39303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AFADCC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4F3DC3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A53E67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FBC93A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DA99B0B"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E088F37" w14:textId="77777777" w:rsidR="00A84207" w:rsidRPr="005B7428" w:rsidRDefault="00A84207" w:rsidP="00A84207">
            <w:pPr>
              <w:pStyle w:val="Tabletext"/>
              <w:ind w:left="0" w:right="34"/>
            </w:pPr>
          </w:p>
        </w:tc>
        <w:tc>
          <w:tcPr>
            <w:tcW w:w="3260" w:type="dxa"/>
            <w:vAlign w:val="center"/>
          </w:tcPr>
          <w:p w14:paraId="596B227F"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14:paraId="7E17432A"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5D78AB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947EB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572E8AB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8B7328"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3CD8A9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F4B9502"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1A03DC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B6DC8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FDC6A90" w14:textId="77777777" w:rsidTr="00A84207">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4EADDEDF" w14:textId="77777777" w:rsidR="00A84207" w:rsidRPr="005B7428" w:rsidRDefault="00A84207" w:rsidP="00A84207">
            <w:pPr>
              <w:pStyle w:val="Tabletext"/>
              <w:ind w:left="0" w:right="34"/>
            </w:pPr>
          </w:p>
        </w:tc>
        <w:tc>
          <w:tcPr>
            <w:tcW w:w="3260" w:type="dxa"/>
            <w:vMerge w:val="restart"/>
            <w:vAlign w:val="center"/>
          </w:tcPr>
          <w:p w14:paraId="7F4BDDBC"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14:paraId="1C867580"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14:paraId="6D5681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14:paraId="2AA92E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14:paraId="375FF12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6B2CC24"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14:paraId="444E67A8"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14:paraId="0EEB6523"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7939FA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56146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6788AE0" w14:textId="77777777" w:rsidTr="00A84207">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35F0D9F9" w14:textId="77777777" w:rsidR="00A84207" w:rsidRPr="005B7428" w:rsidRDefault="00A84207" w:rsidP="00A84207">
            <w:pPr>
              <w:pStyle w:val="Tabletext"/>
              <w:ind w:left="0" w:right="34"/>
            </w:pPr>
          </w:p>
        </w:tc>
        <w:tc>
          <w:tcPr>
            <w:tcW w:w="3260" w:type="dxa"/>
            <w:vMerge/>
            <w:vAlign w:val="center"/>
          </w:tcPr>
          <w:p w14:paraId="73E7001E"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7FFC76DB"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1368A86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14:paraId="3111EA4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14:paraId="1754DA9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D51B86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14:paraId="331D1FF0"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14:paraId="7F5F1B1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9E560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B58531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06D9A33"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9746DF7" w14:textId="77777777" w:rsidR="00A84207" w:rsidRPr="005B7428" w:rsidRDefault="00A84207" w:rsidP="00A84207">
            <w:pPr>
              <w:pStyle w:val="Tabletext"/>
              <w:ind w:left="0" w:right="34"/>
            </w:pPr>
          </w:p>
        </w:tc>
        <w:tc>
          <w:tcPr>
            <w:tcW w:w="3260" w:type="dxa"/>
            <w:vAlign w:val="center"/>
          </w:tcPr>
          <w:p w14:paraId="02AB9E9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14:paraId="0CEF8BB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5CD030F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39F4699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084856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FF74D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318E6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530F7C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29DAE5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636D3F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7D0A683"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7C13B3F" w14:textId="77777777" w:rsidR="00A84207" w:rsidRPr="005B7428" w:rsidRDefault="00A84207" w:rsidP="00A84207">
            <w:pPr>
              <w:pStyle w:val="Tabletext"/>
              <w:ind w:left="0" w:right="34"/>
            </w:pPr>
          </w:p>
        </w:tc>
        <w:tc>
          <w:tcPr>
            <w:tcW w:w="3260" w:type="dxa"/>
            <w:vAlign w:val="center"/>
          </w:tcPr>
          <w:p w14:paraId="1B0A9384"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14:paraId="7FC9F3B2"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196F9D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7FAE32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EE91E4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03C01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90E4F3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50249DC"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3D860B9"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F03975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2AB346A"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A90D03E" w14:textId="77777777" w:rsidR="00A84207" w:rsidRPr="005B7428" w:rsidRDefault="00A84207" w:rsidP="00A84207">
            <w:pPr>
              <w:pStyle w:val="Tabletext"/>
              <w:ind w:left="0" w:right="34"/>
            </w:pPr>
          </w:p>
        </w:tc>
        <w:tc>
          <w:tcPr>
            <w:tcW w:w="3260" w:type="dxa"/>
            <w:vAlign w:val="center"/>
          </w:tcPr>
          <w:p w14:paraId="2091E6DE"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14:paraId="18528E5E"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322C7D1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FC6FBF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FBD508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CC7399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1F8201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6F3862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6DFB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1688B0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C3E8E9E"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D066CF1" w14:textId="77777777" w:rsidR="00A84207" w:rsidRPr="005B7428" w:rsidRDefault="00A84207" w:rsidP="00A84207">
            <w:pPr>
              <w:pStyle w:val="Tabletext"/>
              <w:ind w:left="0" w:right="34"/>
            </w:pPr>
          </w:p>
        </w:tc>
        <w:tc>
          <w:tcPr>
            <w:tcW w:w="3260" w:type="dxa"/>
            <w:vAlign w:val="center"/>
          </w:tcPr>
          <w:p w14:paraId="7A8E60B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14:paraId="43217DD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76E5527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69A2D6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73CD621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938449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AB94F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77DBDB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DE3D92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90E14B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B67FFCB"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6F23C2E" w14:textId="77777777" w:rsidR="00A84207" w:rsidRPr="005B7428" w:rsidRDefault="00A84207" w:rsidP="00A84207">
            <w:pPr>
              <w:pStyle w:val="Tabletext"/>
              <w:ind w:left="0" w:right="34"/>
            </w:pPr>
            <w:r w:rsidRPr="005B7428">
              <w:t>1.4.2</w:t>
            </w:r>
          </w:p>
        </w:tc>
        <w:tc>
          <w:tcPr>
            <w:tcW w:w="3260" w:type="dxa"/>
            <w:vAlign w:val="center"/>
          </w:tcPr>
          <w:p w14:paraId="75FBA96B" w14:textId="77777777" w:rsidR="00A84207" w:rsidRPr="00E6182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14:paraId="529F5F9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4723D9AF"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14:paraId="4562EBA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7EF6969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4FD136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BDE0E6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0DAE0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D4341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2E0213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CDF5DB0"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FCCF865" w14:textId="77777777" w:rsidR="00A84207" w:rsidRPr="006F71BE" w:rsidRDefault="00A84207" w:rsidP="00A84207">
            <w:pPr>
              <w:pStyle w:val="Tabletext"/>
              <w:ind w:left="0" w:right="34"/>
              <w:rPr>
                <w:b w:val="0"/>
              </w:rPr>
            </w:pPr>
            <w:r w:rsidRPr="006F71BE">
              <w:rPr>
                <w:b w:val="0"/>
              </w:rPr>
              <w:t>1.4.2.1</w:t>
            </w:r>
          </w:p>
        </w:tc>
        <w:tc>
          <w:tcPr>
            <w:tcW w:w="3260" w:type="dxa"/>
            <w:vAlign w:val="center"/>
          </w:tcPr>
          <w:p w14:paraId="356218E1"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14:paraId="0F612F95" w14:textId="77777777" w:rsidR="00A84207" w:rsidRPr="006F71BE" w:rsidRDefault="00A84207" w:rsidP="00A84207">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14:paraId="1E6B1151"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C840E0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11A952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3D7FF7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071127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CDF021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2607E3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AD77A2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7635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CA72A55"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1A1AD5" w14:textId="77777777" w:rsidR="00A84207" w:rsidRPr="005B7428" w:rsidRDefault="00A84207" w:rsidP="00A84207">
            <w:pPr>
              <w:pStyle w:val="Tabletext"/>
              <w:ind w:left="0" w:right="34"/>
            </w:pPr>
            <w:r w:rsidRPr="006F71BE">
              <w:rPr>
                <w:b w:val="0"/>
              </w:rPr>
              <w:t>1.4.2.1</w:t>
            </w:r>
          </w:p>
        </w:tc>
        <w:tc>
          <w:tcPr>
            <w:tcW w:w="3260" w:type="dxa"/>
            <w:vAlign w:val="center"/>
          </w:tcPr>
          <w:p w14:paraId="24841474"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14:paraId="7A116D05"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990529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0BCB1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1F9701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94D592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76200B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5C2344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65BC8A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A2C9D9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831FBB9"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40FF5B8" w14:textId="77777777" w:rsidR="00A84207" w:rsidRPr="005B7428" w:rsidRDefault="00A84207" w:rsidP="00A84207">
            <w:pPr>
              <w:pStyle w:val="Tabletext"/>
              <w:ind w:left="0" w:right="34"/>
            </w:pPr>
            <w:r w:rsidRPr="006F71BE">
              <w:rPr>
                <w:b w:val="0"/>
              </w:rPr>
              <w:t>1.4.2.1</w:t>
            </w:r>
          </w:p>
        </w:tc>
        <w:tc>
          <w:tcPr>
            <w:tcW w:w="3260" w:type="dxa"/>
            <w:vAlign w:val="center"/>
          </w:tcPr>
          <w:p w14:paraId="43524A77"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14:paraId="46FFA107"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57D175A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99BD8B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AD5DC2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96B2DF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FD025B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44B3E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9B6828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9B963A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38266D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092EF87" w14:textId="77777777" w:rsidR="00A84207" w:rsidRPr="005B7428" w:rsidRDefault="00A84207" w:rsidP="00A84207">
            <w:pPr>
              <w:pStyle w:val="Tabletext"/>
              <w:ind w:left="0" w:right="34"/>
            </w:pPr>
          </w:p>
        </w:tc>
        <w:tc>
          <w:tcPr>
            <w:tcW w:w="3260" w:type="dxa"/>
            <w:vAlign w:val="center"/>
          </w:tcPr>
          <w:p w14:paraId="0FFBE9AF" w14:textId="77777777" w:rsidR="00A8420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14:paraId="4E4097AB" w14:textId="77777777" w:rsidR="00A8420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1F0764B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9AED7E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39CBD1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F0DDF0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23330E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0E7912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EB7E4A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FCBAB9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55AD035"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AF4B25" w14:textId="77777777" w:rsidR="00A84207" w:rsidRPr="005B7428" w:rsidRDefault="00A84207" w:rsidP="00A84207">
            <w:pPr>
              <w:pStyle w:val="Tabletext"/>
              <w:ind w:left="0" w:right="34"/>
            </w:pPr>
            <w:r w:rsidRPr="005B7428">
              <w:t>1.4.3</w:t>
            </w:r>
          </w:p>
        </w:tc>
        <w:tc>
          <w:tcPr>
            <w:tcW w:w="3260" w:type="dxa"/>
            <w:vAlign w:val="center"/>
          </w:tcPr>
          <w:p w14:paraId="6BE2C7DE"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14:paraId="761A928C"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7474EB49" w14:textId="77777777" w:rsidR="00A84207" w:rsidRPr="00E7445E"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14:paraId="4473350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2C6EBF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45858E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C5833E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ECCA4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BD54BE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0CD76F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C26B55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7F24450" w14:textId="77777777" w:rsidR="00A84207" w:rsidRPr="005B7428" w:rsidRDefault="00A84207" w:rsidP="00A84207">
            <w:pPr>
              <w:pStyle w:val="Tabletext"/>
              <w:ind w:left="0" w:right="34"/>
            </w:pPr>
            <w:r w:rsidRPr="005B7428">
              <w:t>1.4.3.1</w:t>
            </w:r>
          </w:p>
        </w:tc>
        <w:tc>
          <w:tcPr>
            <w:tcW w:w="3260" w:type="dxa"/>
            <w:vAlign w:val="center"/>
          </w:tcPr>
          <w:p w14:paraId="0433A0B6" w14:textId="77777777" w:rsidR="00A84207" w:rsidRPr="00E7445E"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14:paraId="4BA90BF5"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2F3C856E" w14:textId="77777777" w:rsidR="00A84207" w:rsidRPr="00E7445E"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FD7951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4C8076A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7553EA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C50B5C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F596B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4903EE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CC8BDD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C99D21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408CB10" w14:textId="77777777" w:rsidR="00A84207" w:rsidRPr="005B7428" w:rsidRDefault="00A84207" w:rsidP="00A84207">
            <w:pPr>
              <w:pStyle w:val="Tabletext"/>
              <w:ind w:left="0" w:right="34"/>
            </w:pPr>
          </w:p>
        </w:tc>
        <w:tc>
          <w:tcPr>
            <w:tcW w:w="3260" w:type="dxa"/>
            <w:vAlign w:val="center"/>
          </w:tcPr>
          <w:p w14:paraId="4062FE94"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14:paraId="30CD3E78"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14:paraId="4CE25F1B"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(delete as appropriate)</w:t>
            </w:r>
          </w:p>
        </w:tc>
        <w:tc>
          <w:tcPr>
            <w:tcW w:w="1418" w:type="dxa"/>
            <w:vAlign w:val="center"/>
          </w:tcPr>
          <w:p w14:paraId="23675CA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4F5A8EA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14:paraId="602016B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4A13D66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614ED2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BDBEDA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3907E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9F0A91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092D8F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E4490CC"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41CD6AD" w14:textId="77777777" w:rsidR="00A84207" w:rsidRPr="005B7428" w:rsidRDefault="00A84207" w:rsidP="00A84207">
            <w:pPr>
              <w:pStyle w:val="Tabletext"/>
              <w:ind w:left="0" w:right="34"/>
            </w:pPr>
          </w:p>
        </w:tc>
        <w:tc>
          <w:tcPr>
            <w:tcW w:w="3260" w:type="dxa"/>
            <w:vAlign w:val="center"/>
          </w:tcPr>
          <w:p w14:paraId="41649878"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3A0378" w14:textId="77777777" w:rsidR="00A8420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BA3DE3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890089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A58BC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1F10B3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49263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C4BB38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F33B1B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D367C2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1C7835D"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773AC4A" w14:textId="77777777" w:rsidR="00A84207" w:rsidRPr="005B7428" w:rsidRDefault="00A84207" w:rsidP="00A84207">
            <w:pPr>
              <w:pStyle w:val="Tabletext"/>
              <w:ind w:left="0" w:right="34"/>
            </w:pPr>
            <w:r w:rsidRPr="005B7428">
              <w:t>1.4.3.2</w:t>
            </w:r>
          </w:p>
        </w:tc>
        <w:tc>
          <w:tcPr>
            <w:tcW w:w="3260" w:type="dxa"/>
            <w:vAlign w:val="center"/>
          </w:tcPr>
          <w:p w14:paraId="3BA565FB" w14:textId="77777777" w:rsidR="00A84207" w:rsidRPr="00E7445E"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14:paraId="53461284"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424144F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5CFFB0F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5834C98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C23F2B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A22686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50C649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77B52D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125CA1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76670B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E0775E7" w14:textId="77777777" w:rsidR="00A84207" w:rsidRPr="005B7428" w:rsidRDefault="00A84207" w:rsidP="00A84207">
            <w:pPr>
              <w:pStyle w:val="Tabletext"/>
              <w:ind w:left="0" w:right="34"/>
            </w:pPr>
          </w:p>
        </w:tc>
        <w:tc>
          <w:tcPr>
            <w:tcW w:w="3260" w:type="dxa"/>
            <w:vAlign w:val="center"/>
          </w:tcPr>
          <w:p w14:paraId="3F430712"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09730373"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1C58185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AA97E1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358228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732A3E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CC6106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5714B9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66CBA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429EC9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F3111AA"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FFDF84F" w14:textId="77777777" w:rsidR="00A84207" w:rsidRPr="005B7428" w:rsidRDefault="00A84207" w:rsidP="00A84207">
            <w:pPr>
              <w:pStyle w:val="Tabletext"/>
              <w:ind w:left="0" w:right="34"/>
            </w:pPr>
          </w:p>
        </w:tc>
        <w:tc>
          <w:tcPr>
            <w:tcW w:w="3260" w:type="dxa"/>
            <w:vAlign w:val="center"/>
          </w:tcPr>
          <w:p w14:paraId="4D2BEFE0"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99E43E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37A00BD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1F270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CDC3A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7AD2AA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949CE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F8FD75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C4597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4C185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B0AFFD6"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87F70DE" w14:textId="77777777" w:rsidR="00A84207" w:rsidRPr="005B7428" w:rsidRDefault="00A84207" w:rsidP="00A84207">
            <w:pPr>
              <w:pStyle w:val="Tabletext"/>
              <w:ind w:left="0" w:right="34"/>
            </w:pPr>
          </w:p>
        </w:tc>
        <w:tc>
          <w:tcPr>
            <w:tcW w:w="3260" w:type="dxa"/>
            <w:vAlign w:val="center"/>
          </w:tcPr>
          <w:p w14:paraId="1C199A6A"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1D459CF7"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2A37C0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4D92F1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AF17C4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D3A46C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FB9171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AB83B1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C03B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1B9414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82A68B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059F11" w14:textId="77777777" w:rsidR="00A84207" w:rsidRPr="005B7428" w:rsidRDefault="00A84207" w:rsidP="00A84207">
            <w:pPr>
              <w:pStyle w:val="Tabletext"/>
              <w:ind w:left="0" w:right="34"/>
            </w:pPr>
            <w:r w:rsidRPr="00BB3F6A">
              <w:t xml:space="preserve">1.4.3.3 </w:t>
            </w:r>
          </w:p>
        </w:tc>
        <w:tc>
          <w:tcPr>
            <w:tcW w:w="3260" w:type="dxa"/>
            <w:vAlign w:val="center"/>
          </w:tcPr>
          <w:p w14:paraId="12B41F6D" w14:textId="77777777" w:rsidR="00A84207" w:rsidRPr="00BB3F6A"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14:paraId="232660AE"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1257C30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4BE10EB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13FEB7B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DDB69A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57235D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98950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3E509D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4B67EC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793E5DA"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DFF2451" w14:textId="77777777" w:rsidR="00A84207" w:rsidRPr="005B7428" w:rsidRDefault="00A84207" w:rsidP="00A84207">
            <w:pPr>
              <w:pStyle w:val="Tabletext"/>
              <w:ind w:left="0" w:right="34"/>
            </w:pPr>
          </w:p>
        </w:tc>
        <w:tc>
          <w:tcPr>
            <w:tcW w:w="3260" w:type="dxa"/>
            <w:vAlign w:val="center"/>
          </w:tcPr>
          <w:p w14:paraId="40212559"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2A28CCA"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410009D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3986122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7738A4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68DC34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788643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6785B8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325C3EE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7E7181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49A5162"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FE59837" w14:textId="77777777" w:rsidR="00A84207" w:rsidRPr="005B7428" w:rsidRDefault="00A84207" w:rsidP="00A84207">
            <w:pPr>
              <w:pStyle w:val="Tabletext"/>
              <w:ind w:left="0" w:right="34"/>
            </w:pPr>
          </w:p>
        </w:tc>
        <w:tc>
          <w:tcPr>
            <w:tcW w:w="3260" w:type="dxa"/>
            <w:vAlign w:val="center"/>
          </w:tcPr>
          <w:p w14:paraId="460D3C6A"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4D37E7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0A721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6ACB62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AD612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19361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E160B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ECD948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FC8A9D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0291F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2D4E5E3"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F30CD87" w14:textId="77777777" w:rsidR="00A84207" w:rsidRPr="005B7428" w:rsidRDefault="00A84207" w:rsidP="00A84207">
            <w:pPr>
              <w:pStyle w:val="Tabletext"/>
              <w:ind w:left="0" w:right="34"/>
            </w:pPr>
          </w:p>
        </w:tc>
        <w:tc>
          <w:tcPr>
            <w:tcW w:w="3260" w:type="dxa"/>
            <w:vAlign w:val="center"/>
          </w:tcPr>
          <w:p w14:paraId="0E49A557"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A58A04C"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50A451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609A07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A5E64C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24CF4D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D58DD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5384C2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BCE5D8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6E679A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F0FB2B7"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840B7B" w14:textId="77777777" w:rsidR="00A84207" w:rsidRPr="005B7428" w:rsidRDefault="00A84207" w:rsidP="00A84207">
            <w:pPr>
              <w:pStyle w:val="Tabletext"/>
              <w:ind w:left="0" w:right="34"/>
            </w:pPr>
          </w:p>
        </w:tc>
        <w:tc>
          <w:tcPr>
            <w:tcW w:w="3260" w:type="dxa"/>
            <w:vAlign w:val="center"/>
          </w:tcPr>
          <w:p w14:paraId="70B95B9A"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1FC0EC5"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0DCF5DB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74B915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5912CE1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178C68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166280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7196FD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5E4CE9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5D6733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EFDFC5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848023B" w14:textId="77777777" w:rsidR="00A84207" w:rsidRPr="005B7428" w:rsidRDefault="00A84207" w:rsidP="00A84207">
            <w:pPr>
              <w:pStyle w:val="Tabletext"/>
              <w:ind w:left="0" w:right="34"/>
            </w:pPr>
          </w:p>
        </w:tc>
        <w:tc>
          <w:tcPr>
            <w:tcW w:w="3260" w:type="dxa"/>
            <w:vAlign w:val="center"/>
          </w:tcPr>
          <w:p w14:paraId="1D8A4CB4"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DAD62D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5FB6B17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EC2313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AE7CE4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9E20B0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FCF030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3B3454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75C80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4878B7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714D00F"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C59016" w14:textId="77777777" w:rsidR="00A84207" w:rsidRPr="005B7428" w:rsidRDefault="00A84207" w:rsidP="00A84207">
            <w:pPr>
              <w:pStyle w:val="Tabletext"/>
              <w:ind w:left="0" w:right="34"/>
            </w:pPr>
          </w:p>
        </w:tc>
        <w:tc>
          <w:tcPr>
            <w:tcW w:w="3260" w:type="dxa"/>
            <w:vAlign w:val="center"/>
          </w:tcPr>
          <w:p w14:paraId="56355BC1"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580DEB0E"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28FF602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818EA3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EDD702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02583C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A3C644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9E081A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4DA35B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24C603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B395CC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47ECFBA" w14:textId="77777777" w:rsidR="00A84207" w:rsidRPr="005B7428" w:rsidRDefault="00A84207" w:rsidP="00A84207">
            <w:pPr>
              <w:pStyle w:val="Tabletext"/>
              <w:ind w:left="0" w:right="34"/>
            </w:pPr>
          </w:p>
        </w:tc>
        <w:tc>
          <w:tcPr>
            <w:tcW w:w="3260" w:type="dxa"/>
            <w:vAlign w:val="center"/>
          </w:tcPr>
          <w:p w14:paraId="2FF3EB3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B934BE3"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CD3121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868DE6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1A29198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5C4BFB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FB6C0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36C2A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9DADB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71D545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B13B9B0"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2AA2474" w14:textId="77777777" w:rsidR="00A84207" w:rsidRPr="005B7428" w:rsidRDefault="00A84207" w:rsidP="00A84207">
            <w:pPr>
              <w:pStyle w:val="Tabletext"/>
              <w:ind w:left="0" w:right="34"/>
            </w:pPr>
          </w:p>
        </w:tc>
        <w:tc>
          <w:tcPr>
            <w:tcW w:w="3260" w:type="dxa"/>
            <w:vAlign w:val="center"/>
          </w:tcPr>
          <w:p w14:paraId="444532E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DBED40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0CD92A6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23B54D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9322C7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4DFECA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D87A2D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77E942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E058C2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5DEB00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9D9DC5C"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EC750CE" w14:textId="77777777" w:rsidR="00A84207" w:rsidRPr="005B7428" w:rsidRDefault="00A84207" w:rsidP="00A84207">
            <w:pPr>
              <w:pStyle w:val="Tabletext"/>
              <w:ind w:left="0" w:right="34"/>
            </w:pPr>
          </w:p>
        </w:tc>
        <w:tc>
          <w:tcPr>
            <w:tcW w:w="3260" w:type="dxa"/>
            <w:vAlign w:val="center"/>
          </w:tcPr>
          <w:p w14:paraId="1F73CDB3"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8A6FDD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9658C6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7C74C9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3D11CB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8482BC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3C3E56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D4398A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543ED0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9E9CFE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8E0640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5E79088" w14:textId="77777777" w:rsidR="00A84207" w:rsidRPr="005B7428" w:rsidRDefault="00A84207" w:rsidP="00A84207">
            <w:pPr>
              <w:pStyle w:val="Tabletext"/>
              <w:ind w:left="0" w:right="34"/>
            </w:pPr>
          </w:p>
        </w:tc>
        <w:tc>
          <w:tcPr>
            <w:tcW w:w="3260" w:type="dxa"/>
            <w:vAlign w:val="center"/>
          </w:tcPr>
          <w:p w14:paraId="4FA0ACD0"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621287B2"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BEC933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3DD8F09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46918BB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8A9EF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A5BC3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D63B87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5A928C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58DB83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5D1572E"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3694E5C" w14:textId="77777777" w:rsidR="00A84207" w:rsidRPr="005B7428" w:rsidRDefault="00A84207" w:rsidP="00A84207">
            <w:pPr>
              <w:pStyle w:val="Tabletext"/>
              <w:ind w:left="0" w:right="34"/>
            </w:pPr>
          </w:p>
        </w:tc>
        <w:tc>
          <w:tcPr>
            <w:tcW w:w="3260" w:type="dxa"/>
            <w:vAlign w:val="center"/>
          </w:tcPr>
          <w:p w14:paraId="69EFEAA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409CA3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6A010C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5B15A5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FE4B68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43AD5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012BB6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9AD4EF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8BC2C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6062BF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1786736"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B0A5F3F" w14:textId="77777777" w:rsidR="00A84207" w:rsidRPr="005B7428" w:rsidRDefault="00A84207" w:rsidP="00A84207">
            <w:pPr>
              <w:pStyle w:val="Tabletext"/>
              <w:ind w:left="0" w:right="34"/>
            </w:pPr>
          </w:p>
        </w:tc>
        <w:tc>
          <w:tcPr>
            <w:tcW w:w="3260" w:type="dxa"/>
            <w:vAlign w:val="center"/>
          </w:tcPr>
          <w:p w14:paraId="47F4BE11"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32C654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2935F2C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5AF15D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78E6456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0262C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7935F3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BB8269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2ADE48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425995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09ABAE7"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31C5CE7" w14:textId="77777777" w:rsidR="00A84207" w:rsidRPr="005B7428" w:rsidRDefault="00A84207" w:rsidP="00A84207">
            <w:pPr>
              <w:pStyle w:val="Tabletext"/>
              <w:ind w:left="0" w:right="34"/>
            </w:pPr>
          </w:p>
        </w:tc>
        <w:tc>
          <w:tcPr>
            <w:tcW w:w="3260" w:type="dxa"/>
            <w:vAlign w:val="center"/>
          </w:tcPr>
          <w:p w14:paraId="5225056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14D0114"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322F53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C93E99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174CA8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889746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C428BF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FFFB38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9742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8E0BC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5CAE08F"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B00FFA5" w14:textId="77777777" w:rsidR="00A84207" w:rsidRPr="005B7428" w:rsidRDefault="00A84207" w:rsidP="00A84207">
            <w:pPr>
              <w:pStyle w:val="Tabletext"/>
              <w:ind w:left="0" w:right="34"/>
            </w:pPr>
          </w:p>
        </w:tc>
        <w:tc>
          <w:tcPr>
            <w:tcW w:w="3260" w:type="dxa"/>
            <w:vAlign w:val="center"/>
          </w:tcPr>
          <w:p w14:paraId="405C1A9C"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87598F5"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279B10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188C14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66B2D3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8B3475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0C4A7B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36268B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158743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96F81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B82330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315A6F7" w14:textId="77777777" w:rsidR="00A84207" w:rsidRPr="005B7428" w:rsidRDefault="00A84207" w:rsidP="00A84207">
            <w:pPr>
              <w:pStyle w:val="Tabletext"/>
              <w:ind w:left="0" w:right="34"/>
            </w:pPr>
          </w:p>
        </w:tc>
        <w:tc>
          <w:tcPr>
            <w:tcW w:w="3260" w:type="dxa"/>
            <w:vAlign w:val="center"/>
          </w:tcPr>
          <w:p w14:paraId="30B3237A"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6364DFA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2FE5E05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0DB4F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1887C30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B52494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ED1D8D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377DA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80D691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585079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bl>
    <w:p w14:paraId="6CED872F" w14:textId="77777777" w:rsidR="00A84207" w:rsidRPr="00A84207" w:rsidRDefault="00A84207" w:rsidP="00A84207">
      <w:pPr>
        <w:pStyle w:val="BodyText"/>
      </w:pPr>
    </w:p>
    <w:p w14:paraId="6F6813E0" w14:textId="77777777" w:rsidR="008C33B5" w:rsidRPr="005B7428" w:rsidRDefault="000174F9" w:rsidP="00EE54CB">
      <w:pPr>
        <w:pStyle w:val="BodyText"/>
      </w:pPr>
      <w:r w:rsidRPr="005B7428">
        <w:t>Body text</w:t>
      </w:r>
    </w:p>
    <w:p w14:paraId="06CF77AF" w14:textId="77777777" w:rsidR="007D77AB" w:rsidRPr="005B7428" w:rsidRDefault="00BA5754" w:rsidP="007D77AB">
      <w:pPr>
        <w:pStyle w:val="AnnexAHead1"/>
      </w:pPr>
      <w:r w:rsidRPr="005B7428">
        <w:t xml:space="preserve">example of </w:t>
      </w:r>
      <w:r w:rsidR="007D77AB" w:rsidRPr="005B7428">
        <w:t>ANNEX heading level 1</w:t>
      </w:r>
    </w:p>
    <w:p w14:paraId="602F1910" w14:textId="77777777" w:rsidR="007D77AB" w:rsidRPr="005B7428" w:rsidRDefault="00C262E4" w:rsidP="00AB76B7">
      <w:pPr>
        <w:pStyle w:val="Headingseparationline-landscape"/>
      </w:pPr>
      <w:commentRangeStart w:id="295"/>
      <w:commentRangeEnd w:id="295"/>
      <w:r w:rsidRPr="005B7428">
        <w:rPr>
          <w:rStyle w:val="CommentReference"/>
          <w:color w:val="auto"/>
        </w:rPr>
        <w:commentReference w:id="295"/>
      </w:r>
    </w:p>
    <w:p w14:paraId="09E16643" w14:textId="77777777" w:rsidR="007D77AB" w:rsidRPr="005B7428" w:rsidRDefault="007D77AB" w:rsidP="007D77AB">
      <w:pPr>
        <w:pStyle w:val="BodyText"/>
      </w:pPr>
      <w:r w:rsidRPr="005B7428">
        <w:t>Body text</w:t>
      </w:r>
    </w:p>
    <w:p w14:paraId="271CDDF3" w14:textId="77777777" w:rsidR="007D77AB" w:rsidRPr="005B7428" w:rsidRDefault="00BA5754" w:rsidP="007D77AB">
      <w:pPr>
        <w:pStyle w:val="AnnexAHead2"/>
      </w:pPr>
      <w:r w:rsidRPr="005B7428">
        <w:t xml:space="preserve">example of </w:t>
      </w:r>
      <w:r w:rsidR="007D77AB" w:rsidRPr="005B7428">
        <w:t>annex heading level 2</w:t>
      </w:r>
    </w:p>
    <w:p w14:paraId="197B834E" w14:textId="77777777" w:rsidR="007D77AB" w:rsidRPr="005B7428" w:rsidRDefault="007D77AB" w:rsidP="00AB76B7">
      <w:pPr>
        <w:pStyle w:val="Headingseparationline-landscape"/>
      </w:pPr>
    </w:p>
    <w:p w14:paraId="3268FA83" w14:textId="77777777" w:rsidR="007D77AB" w:rsidRPr="005B7428" w:rsidRDefault="007D77AB" w:rsidP="007D77AB">
      <w:pPr>
        <w:pStyle w:val="BodyText"/>
      </w:pPr>
      <w:r w:rsidRPr="005B7428">
        <w:t>Body text</w:t>
      </w:r>
    </w:p>
    <w:p w14:paraId="005F4FC1" w14:textId="77777777" w:rsidR="007D77AB" w:rsidRPr="005B7428" w:rsidRDefault="00BA5754" w:rsidP="007D77AB">
      <w:pPr>
        <w:pStyle w:val="AnnexAHead3"/>
      </w:pPr>
      <w:r w:rsidRPr="005B7428">
        <w:t xml:space="preserve">Example of </w:t>
      </w:r>
      <w:r w:rsidR="007D77AB" w:rsidRPr="005B7428">
        <w:t>annex heading level 3</w:t>
      </w:r>
    </w:p>
    <w:p w14:paraId="6383629F" w14:textId="77777777" w:rsidR="007D77AB" w:rsidRPr="005B7428" w:rsidRDefault="007D77AB" w:rsidP="007D77AB">
      <w:pPr>
        <w:pStyle w:val="BodyText"/>
      </w:pPr>
      <w:r w:rsidRPr="005B7428">
        <w:t>Body text</w:t>
      </w:r>
    </w:p>
    <w:p w14:paraId="426B60DA" w14:textId="77777777" w:rsidR="007D77AB" w:rsidRPr="005B7428" w:rsidRDefault="00BA5754" w:rsidP="007D77AB">
      <w:pPr>
        <w:pStyle w:val="AnnexAHead4"/>
      </w:pPr>
      <w:r w:rsidRPr="005B7428">
        <w:t>Example of A</w:t>
      </w:r>
      <w:r w:rsidR="007D77AB" w:rsidRPr="005B7428">
        <w:t>nnex heading level 4</w:t>
      </w:r>
    </w:p>
    <w:p w14:paraId="2C6F736C" w14:textId="77777777" w:rsidR="007D77AB" w:rsidRPr="005B7428" w:rsidRDefault="007D77AB" w:rsidP="007D77AB">
      <w:pPr>
        <w:pStyle w:val="BodyText"/>
      </w:pPr>
      <w:r w:rsidRPr="005B7428">
        <w:t>Body text</w:t>
      </w:r>
    </w:p>
    <w:p w14:paraId="4AABC31C" w14:textId="77777777" w:rsidR="000174F9" w:rsidRPr="005B7428" w:rsidRDefault="000174F9" w:rsidP="00457129">
      <w:pPr>
        <w:pStyle w:val="Tablecaption"/>
      </w:pPr>
      <w:r w:rsidRPr="005B7428">
        <w:t xml:space="preserve"> </w:t>
      </w:r>
      <w:bookmarkStart w:id="296" w:name="_Toc442524746"/>
      <w:bookmarkStart w:id="297" w:name="_Toc2150080"/>
      <w:r w:rsidRPr="005B7428">
        <w:t>Example table</w:t>
      </w:r>
      <w:bookmarkEnd w:id="296"/>
      <w:bookmarkEnd w:id="297"/>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5B7428" w14:paraId="5A264044" w14:textId="77777777" w:rsidTr="003A04A6">
        <w:trPr>
          <w:trHeight w:val="454"/>
          <w:tblHeader/>
        </w:trPr>
        <w:tc>
          <w:tcPr>
            <w:tcW w:w="620" w:type="dxa"/>
            <w:shd w:val="clear" w:color="auto" w:fill="auto"/>
            <w:vAlign w:val="center"/>
          </w:tcPr>
          <w:p w14:paraId="3A68F0F3" w14:textId="77777777" w:rsidR="008972C3" w:rsidRPr="005B7428" w:rsidRDefault="008972C3" w:rsidP="00414698">
            <w:pPr>
              <w:pStyle w:val="Tableheading"/>
              <w:rPr>
                <w:lang w:val="en-GB"/>
              </w:rPr>
            </w:pPr>
            <w:r w:rsidRPr="005B7428">
              <w:rPr>
                <w:lang w:val="en-GB"/>
              </w:rPr>
              <w:t>No</w:t>
            </w:r>
          </w:p>
        </w:tc>
        <w:tc>
          <w:tcPr>
            <w:tcW w:w="1898" w:type="dxa"/>
            <w:shd w:val="clear" w:color="auto" w:fill="auto"/>
            <w:vAlign w:val="center"/>
          </w:tcPr>
          <w:p w14:paraId="66F063B4" w14:textId="77777777" w:rsidR="008972C3" w:rsidRPr="005B7428" w:rsidRDefault="008972C3" w:rsidP="00414698">
            <w:pPr>
              <w:pStyle w:val="Tableheading"/>
              <w:rPr>
                <w:lang w:val="en-GB"/>
              </w:rPr>
            </w:pPr>
            <w:r w:rsidRPr="005B7428">
              <w:rPr>
                <w:lang w:val="en-GB"/>
              </w:rPr>
              <w:t>Title/Topic</w:t>
            </w:r>
          </w:p>
        </w:tc>
        <w:tc>
          <w:tcPr>
            <w:tcW w:w="2976" w:type="dxa"/>
            <w:shd w:val="clear" w:color="auto" w:fill="auto"/>
            <w:vAlign w:val="center"/>
          </w:tcPr>
          <w:p w14:paraId="2F2DF0E5" w14:textId="77777777" w:rsidR="008972C3" w:rsidRPr="005B7428" w:rsidRDefault="008972C3" w:rsidP="00414698">
            <w:pPr>
              <w:pStyle w:val="Tableheading"/>
              <w:rPr>
                <w:lang w:val="en-GB"/>
              </w:rPr>
            </w:pPr>
            <w:r w:rsidRPr="005B7428">
              <w:rPr>
                <w:lang w:val="en-GB"/>
              </w:rPr>
              <w:t>IMO References</w:t>
            </w:r>
          </w:p>
        </w:tc>
        <w:tc>
          <w:tcPr>
            <w:tcW w:w="3403" w:type="dxa"/>
            <w:shd w:val="clear" w:color="auto" w:fill="auto"/>
            <w:vAlign w:val="center"/>
          </w:tcPr>
          <w:p w14:paraId="107F4860" w14:textId="77777777" w:rsidR="008972C3" w:rsidRPr="005B7428" w:rsidRDefault="008972C3" w:rsidP="00414698">
            <w:pPr>
              <w:pStyle w:val="Tableheading"/>
              <w:rPr>
                <w:lang w:val="en-GB"/>
              </w:rPr>
            </w:pPr>
            <w:r w:rsidRPr="005B7428">
              <w:rPr>
                <w:lang w:val="en-GB"/>
              </w:rPr>
              <w:t>Requirements</w:t>
            </w:r>
          </w:p>
        </w:tc>
        <w:tc>
          <w:tcPr>
            <w:tcW w:w="3402" w:type="dxa"/>
            <w:shd w:val="clear" w:color="auto" w:fill="auto"/>
            <w:vAlign w:val="center"/>
          </w:tcPr>
          <w:p w14:paraId="7E0853C7" w14:textId="77777777" w:rsidR="008972C3" w:rsidRPr="005B7428" w:rsidRDefault="008972C3" w:rsidP="00414698">
            <w:pPr>
              <w:pStyle w:val="Tableheading"/>
              <w:rPr>
                <w:lang w:val="en-GB"/>
              </w:rPr>
            </w:pPr>
            <w:r w:rsidRPr="005B7428">
              <w:rPr>
                <w:lang w:val="en-GB"/>
              </w:rPr>
              <w:t>Possible Audit Questions</w:t>
            </w:r>
          </w:p>
        </w:tc>
        <w:tc>
          <w:tcPr>
            <w:tcW w:w="2410" w:type="dxa"/>
            <w:shd w:val="clear" w:color="auto" w:fill="auto"/>
            <w:vAlign w:val="center"/>
          </w:tcPr>
          <w:p w14:paraId="2082EF62" w14:textId="77777777" w:rsidR="008972C3" w:rsidRPr="005B7428" w:rsidRDefault="008972C3" w:rsidP="00414698">
            <w:pPr>
              <w:pStyle w:val="Tableheading"/>
              <w:rPr>
                <w:lang w:val="en-GB"/>
              </w:rPr>
            </w:pPr>
            <w:r w:rsidRPr="005B7428">
              <w:rPr>
                <w:lang w:val="en-GB"/>
              </w:rPr>
              <w:t>Remarks</w:t>
            </w:r>
          </w:p>
        </w:tc>
      </w:tr>
      <w:tr w:rsidR="008972C3" w:rsidRPr="005B7428" w14:paraId="2816A697" w14:textId="77777777" w:rsidTr="003A04A6">
        <w:trPr>
          <w:trHeight w:val="454"/>
        </w:trPr>
        <w:tc>
          <w:tcPr>
            <w:tcW w:w="620" w:type="dxa"/>
            <w:vMerge w:val="restart"/>
            <w:vAlign w:val="center"/>
          </w:tcPr>
          <w:p w14:paraId="087C5D5A" w14:textId="77777777" w:rsidR="008972C3" w:rsidRPr="005B7428" w:rsidRDefault="008972C3" w:rsidP="00AA3E01">
            <w:pPr>
              <w:pStyle w:val="Tabletext"/>
              <w:rPr>
                <w:szCs w:val="20"/>
              </w:rPr>
            </w:pPr>
            <w:r w:rsidRPr="005B7428">
              <w:rPr>
                <w:szCs w:val="20"/>
              </w:rPr>
              <w:t>1</w:t>
            </w:r>
          </w:p>
        </w:tc>
        <w:tc>
          <w:tcPr>
            <w:tcW w:w="1898" w:type="dxa"/>
            <w:vMerge w:val="restart"/>
            <w:vAlign w:val="center"/>
          </w:tcPr>
          <w:p w14:paraId="261607B6" w14:textId="77777777" w:rsidR="008972C3" w:rsidRPr="005B7428" w:rsidRDefault="000174F9" w:rsidP="00AA3E01">
            <w:pPr>
              <w:pStyle w:val="Tabletext"/>
              <w:rPr>
                <w:szCs w:val="20"/>
              </w:rPr>
            </w:pPr>
            <w:r w:rsidRPr="005B7428">
              <w:rPr>
                <w:szCs w:val="20"/>
              </w:rPr>
              <w:t>Table text</w:t>
            </w:r>
          </w:p>
        </w:tc>
        <w:tc>
          <w:tcPr>
            <w:tcW w:w="2976" w:type="dxa"/>
            <w:shd w:val="clear" w:color="auto" w:fill="94D9F7"/>
            <w:vAlign w:val="center"/>
          </w:tcPr>
          <w:p w14:paraId="36328591" w14:textId="77777777" w:rsidR="008972C3" w:rsidRPr="005B7428" w:rsidRDefault="000174F9" w:rsidP="00AA3E01">
            <w:pPr>
              <w:pStyle w:val="Tabletext"/>
              <w:rPr>
                <w:szCs w:val="20"/>
              </w:rPr>
            </w:pPr>
            <w:r w:rsidRPr="005B7428">
              <w:rPr>
                <w:szCs w:val="20"/>
              </w:rPr>
              <w:t>Table text</w:t>
            </w:r>
          </w:p>
        </w:tc>
        <w:tc>
          <w:tcPr>
            <w:tcW w:w="3403" w:type="dxa"/>
            <w:vAlign w:val="center"/>
          </w:tcPr>
          <w:p w14:paraId="4B3AEB36" w14:textId="77777777" w:rsidR="008972C3" w:rsidRPr="005B7428" w:rsidRDefault="00AA3E01" w:rsidP="00AA3E01">
            <w:pPr>
              <w:pStyle w:val="Tabletext"/>
              <w:rPr>
                <w:szCs w:val="20"/>
              </w:rPr>
            </w:pPr>
            <w:r w:rsidRPr="005B7428">
              <w:rPr>
                <w:szCs w:val="20"/>
              </w:rPr>
              <w:t>Table text</w:t>
            </w:r>
          </w:p>
        </w:tc>
        <w:tc>
          <w:tcPr>
            <w:tcW w:w="3402" w:type="dxa"/>
            <w:vMerge w:val="restart"/>
            <w:vAlign w:val="center"/>
          </w:tcPr>
          <w:p w14:paraId="2E5E40CC" w14:textId="77777777" w:rsidR="008972C3" w:rsidRPr="005B7428" w:rsidRDefault="00AA3E01" w:rsidP="00AA3E01">
            <w:pPr>
              <w:pStyle w:val="Tabletext"/>
              <w:rPr>
                <w:szCs w:val="20"/>
              </w:rPr>
            </w:pPr>
            <w:r w:rsidRPr="005B7428">
              <w:rPr>
                <w:szCs w:val="20"/>
              </w:rPr>
              <w:t>Table text</w:t>
            </w:r>
          </w:p>
        </w:tc>
        <w:tc>
          <w:tcPr>
            <w:tcW w:w="2410" w:type="dxa"/>
            <w:vMerge w:val="restart"/>
            <w:vAlign w:val="center"/>
          </w:tcPr>
          <w:p w14:paraId="70E8A534" w14:textId="77777777" w:rsidR="008972C3" w:rsidRPr="005B7428" w:rsidRDefault="00AA3E01" w:rsidP="00D653B1">
            <w:pPr>
              <w:pStyle w:val="Tabletext"/>
            </w:pPr>
            <w:r w:rsidRPr="005B7428">
              <w:rPr>
                <w:szCs w:val="20"/>
              </w:rPr>
              <w:t>Table text</w:t>
            </w:r>
          </w:p>
        </w:tc>
      </w:tr>
      <w:tr w:rsidR="008972C3" w:rsidRPr="005B7428" w14:paraId="65462698" w14:textId="77777777" w:rsidTr="003A04A6">
        <w:trPr>
          <w:trHeight w:val="454"/>
        </w:trPr>
        <w:tc>
          <w:tcPr>
            <w:tcW w:w="620" w:type="dxa"/>
            <w:vMerge/>
            <w:vAlign w:val="center"/>
          </w:tcPr>
          <w:p w14:paraId="0801BB83" w14:textId="77777777" w:rsidR="008972C3" w:rsidRPr="005B7428" w:rsidRDefault="008972C3" w:rsidP="00AA3E01">
            <w:pPr>
              <w:jc w:val="center"/>
              <w:rPr>
                <w:sz w:val="20"/>
                <w:szCs w:val="20"/>
              </w:rPr>
            </w:pPr>
          </w:p>
        </w:tc>
        <w:tc>
          <w:tcPr>
            <w:tcW w:w="1898" w:type="dxa"/>
            <w:vMerge/>
            <w:vAlign w:val="center"/>
          </w:tcPr>
          <w:p w14:paraId="45833D19" w14:textId="77777777" w:rsidR="008972C3" w:rsidRPr="005B7428" w:rsidRDefault="008972C3" w:rsidP="00AA3E01">
            <w:pPr>
              <w:jc w:val="both"/>
              <w:rPr>
                <w:sz w:val="20"/>
                <w:szCs w:val="20"/>
              </w:rPr>
            </w:pPr>
          </w:p>
        </w:tc>
        <w:tc>
          <w:tcPr>
            <w:tcW w:w="2976" w:type="dxa"/>
            <w:shd w:val="clear" w:color="auto" w:fill="E2EEDA"/>
            <w:vAlign w:val="center"/>
          </w:tcPr>
          <w:p w14:paraId="56CBBDE0" w14:textId="77777777" w:rsidR="008972C3" w:rsidRPr="005B7428" w:rsidRDefault="00AA3E01" w:rsidP="00AA3E01">
            <w:pPr>
              <w:pStyle w:val="Tabletext"/>
              <w:rPr>
                <w:szCs w:val="20"/>
              </w:rPr>
            </w:pPr>
            <w:r w:rsidRPr="005B7428">
              <w:rPr>
                <w:szCs w:val="20"/>
              </w:rPr>
              <w:t>Table text</w:t>
            </w:r>
          </w:p>
        </w:tc>
        <w:tc>
          <w:tcPr>
            <w:tcW w:w="3403" w:type="dxa"/>
            <w:vAlign w:val="center"/>
          </w:tcPr>
          <w:p w14:paraId="61401363" w14:textId="77777777"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14:paraId="7234B512" w14:textId="77777777" w:rsidR="008972C3" w:rsidRPr="005B7428" w:rsidRDefault="008972C3" w:rsidP="00AA3E01">
            <w:pPr>
              <w:jc w:val="both"/>
            </w:pPr>
          </w:p>
        </w:tc>
        <w:tc>
          <w:tcPr>
            <w:tcW w:w="2410" w:type="dxa"/>
            <w:vMerge/>
            <w:vAlign w:val="center"/>
          </w:tcPr>
          <w:p w14:paraId="6B137A42" w14:textId="77777777" w:rsidR="008972C3" w:rsidRPr="005B7428" w:rsidRDefault="008972C3" w:rsidP="00AA3E01">
            <w:pPr>
              <w:jc w:val="both"/>
            </w:pPr>
          </w:p>
        </w:tc>
      </w:tr>
      <w:tr w:rsidR="008972C3" w:rsidRPr="005B7428" w14:paraId="46C31154" w14:textId="77777777" w:rsidTr="003A04A6">
        <w:trPr>
          <w:trHeight w:val="454"/>
        </w:trPr>
        <w:tc>
          <w:tcPr>
            <w:tcW w:w="620" w:type="dxa"/>
            <w:vMerge/>
            <w:vAlign w:val="center"/>
          </w:tcPr>
          <w:p w14:paraId="4F436F5B" w14:textId="77777777" w:rsidR="008972C3" w:rsidRPr="005B7428" w:rsidRDefault="008972C3" w:rsidP="00AA3E01">
            <w:pPr>
              <w:jc w:val="center"/>
              <w:rPr>
                <w:sz w:val="20"/>
                <w:szCs w:val="20"/>
              </w:rPr>
            </w:pPr>
          </w:p>
        </w:tc>
        <w:tc>
          <w:tcPr>
            <w:tcW w:w="1898" w:type="dxa"/>
            <w:vMerge/>
            <w:vAlign w:val="center"/>
          </w:tcPr>
          <w:p w14:paraId="6913E39A" w14:textId="77777777" w:rsidR="008972C3" w:rsidRPr="005B7428" w:rsidRDefault="008972C3" w:rsidP="00AA3E01">
            <w:pPr>
              <w:jc w:val="both"/>
              <w:rPr>
                <w:sz w:val="20"/>
                <w:szCs w:val="20"/>
              </w:rPr>
            </w:pPr>
          </w:p>
        </w:tc>
        <w:tc>
          <w:tcPr>
            <w:tcW w:w="2976" w:type="dxa"/>
            <w:shd w:val="clear" w:color="auto" w:fill="FDE0D0"/>
            <w:vAlign w:val="center"/>
          </w:tcPr>
          <w:p w14:paraId="3B0F7A37" w14:textId="77777777" w:rsidR="008972C3" w:rsidRPr="005B7428" w:rsidRDefault="00AA3E01" w:rsidP="00AA3E01">
            <w:pPr>
              <w:ind w:left="101"/>
              <w:rPr>
                <w:sz w:val="20"/>
                <w:szCs w:val="20"/>
              </w:rPr>
            </w:pPr>
            <w:r w:rsidRPr="005B7428">
              <w:rPr>
                <w:sz w:val="20"/>
                <w:szCs w:val="20"/>
              </w:rPr>
              <w:t>Table text</w:t>
            </w:r>
          </w:p>
        </w:tc>
        <w:tc>
          <w:tcPr>
            <w:tcW w:w="3403" w:type="dxa"/>
            <w:vAlign w:val="center"/>
          </w:tcPr>
          <w:p w14:paraId="5BD05FB4" w14:textId="77777777"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14:paraId="63F4606B" w14:textId="77777777" w:rsidR="008972C3" w:rsidRPr="005B7428" w:rsidRDefault="008972C3" w:rsidP="00AA3E01">
            <w:pPr>
              <w:jc w:val="both"/>
            </w:pPr>
          </w:p>
        </w:tc>
        <w:tc>
          <w:tcPr>
            <w:tcW w:w="2410" w:type="dxa"/>
            <w:vMerge/>
            <w:vAlign w:val="center"/>
          </w:tcPr>
          <w:p w14:paraId="3123D585" w14:textId="77777777" w:rsidR="008972C3" w:rsidRPr="005B7428" w:rsidRDefault="008972C3" w:rsidP="00AA3E01">
            <w:pPr>
              <w:jc w:val="both"/>
            </w:pPr>
          </w:p>
        </w:tc>
      </w:tr>
    </w:tbl>
    <w:p w14:paraId="447C9E54" w14:textId="77777777" w:rsidR="008972C3" w:rsidRPr="005B7428" w:rsidRDefault="008972C3" w:rsidP="008972C3">
      <w:pPr>
        <w:jc w:val="both"/>
      </w:pPr>
    </w:p>
    <w:p w14:paraId="7BD2DC0C" w14:textId="77777777" w:rsidR="008972C3" w:rsidRPr="005B7428" w:rsidRDefault="008972C3" w:rsidP="008972C3">
      <w:pPr>
        <w:pStyle w:val="Default"/>
        <w:rPr>
          <w:color w:val="auto"/>
        </w:rPr>
      </w:pPr>
    </w:p>
    <w:p w14:paraId="6350A8E6" w14:textId="77777777" w:rsidR="005F1386" w:rsidRPr="005B7428" w:rsidRDefault="005F1386" w:rsidP="005F1386">
      <w:pPr>
        <w:pStyle w:val="BodyText"/>
      </w:pPr>
    </w:p>
    <w:p w14:paraId="286C792A" w14:textId="77777777" w:rsidR="00793577" w:rsidRPr="005B7428" w:rsidRDefault="00793577">
      <w:pPr>
        <w:spacing w:after="200" w:line="276" w:lineRule="auto"/>
        <w:rPr>
          <w:sz w:val="22"/>
        </w:rPr>
      </w:pPr>
    </w:p>
    <w:p w14:paraId="64711287" w14:textId="77777777" w:rsidR="005F1386" w:rsidRPr="005B7428" w:rsidRDefault="005F1386">
      <w:pPr>
        <w:spacing w:after="200" w:line="276" w:lineRule="auto"/>
        <w:rPr>
          <w:sz w:val="22"/>
        </w:rPr>
        <w:sectPr w:rsidR="005F1386" w:rsidRPr="005B7428" w:rsidSect="00C716E5">
          <w:headerReference w:type="default" r:id="rId28"/>
          <w:footerReference w:type="default" r:id="rId29"/>
          <w:pgSz w:w="16838" w:h="11906" w:orient="landscape" w:code="9"/>
          <w:pgMar w:top="907" w:right="567" w:bottom="794" w:left="567" w:header="850" w:footer="850" w:gutter="0"/>
          <w:cols w:space="708"/>
          <w:docGrid w:linePitch="360"/>
        </w:sectPr>
      </w:pPr>
    </w:p>
    <w:p w14:paraId="60E0AFD0" w14:textId="77777777" w:rsidR="006750F2" w:rsidRPr="005B7428" w:rsidRDefault="008D29F3" w:rsidP="00D75D42">
      <w:pPr>
        <w:pStyle w:val="Appendix"/>
      </w:pPr>
      <w:bookmarkStart w:id="298" w:name="_Toc442421852"/>
      <w:bookmarkStart w:id="299" w:name="_Toc442422419"/>
      <w:r w:rsidRPr="005B7428">
        <w:t>EXAMPLE OF AN APPENDIX TITLE</w:t>
      </w:r>
      <w:bookmarkEnd w:id="298"/>
      <w:bookmarkEnd w:id="299"/>
    </w:p>
    <w:p w14:paraId="26C5B88C" w14:textId="77777777" w:rsidR="008972C3" w:rsidRPr="005B7428" w:rsidRDefault="00113D5B" w:rsidP="00113D5B">
      <w:pPr>
        <w:pStyle w:val="AppendixHead1"/>
      </w:pPr>
      <w:r w:rsidRPr="005B7428">
        <w:t>APPENDIX HEADING 1</w:t>
      </w:r>
    </w:p>
    <w:p w14:paraId="0A45A19D" w14:textId="77777777" w:rsidR="00E20A7D" w:rsidRPr="005B7428" w:rsidRDefault="00E20A7D" w:rsidP="00E20A7D">
      <w:pPr>
        <w:pStyle w:val="Heading1separatationline"/>
      </w:pPr>
    </w:p>
    <w:p w14:paraId="2C55B3D7" w14:textId="77777777" w:rsidR="00E20A7D" w:rsidRPr="005B7428" w:rsidRDefault="00492A8D" w:rsidP="00E20A7D">
      <w:pPr>
        <w:pStyle w:val="BodyText"/>
      </w:pPr>
      <w:r w:rsidRPr="005B7428">
        <w:t>Body text</w:t>
      </w:r>
    </w:p>
    <w:p w14:paraId="6EE11499" w14:textId="77777777" w:rsidR="00E20A7D" w:rsidRPr="005B7428" w:rsidRDefault="00113D5B" w:rsidP="00113D5B">
      <w:pPr>
        <w:pStyle w:val="AppendixHead2"/>
      </w:pPr>
      <w:r w:rsidRPr="005B7428">
        <w:t>APPENDIX HEADING 2</w:t>
      </w:r>
    </w:p>
    <w:p w14:paraId="4BE01516" w14:textId="77777777" w:rsidR="00113D5B" w:rsidRPr="005B7428" w:rsidRDefault="00113D5B" w:rsidP="00113D5B">
      <w:pPr>
        <w:pStyle w:val="Heading1separatationline"/>
      </w:pPr>
    </w:p>
    <w:p w14:paraId="6E95CF38" w14:textId="77777777" w:rsidR="00113D5B" w:rsidRPr="005B7428" w:rsidRDefault="00492A8D" w:rsidP="00113D5B">
      <w:pPr>
        <w:pStyle w:val="BodyText"/>
        <w:rPr>
          <w:b/>
        </w:rPr>
      </w:pPr>
      <w:r w:rsidRPr="005B7428">
        <w:t>Body text</w:t>
      </w:r>
    </w:p>
    <w:p w14:paraId="043B9C92" w14:textId="77777777" w:rsidR="00113D5B" w:rsidRPr="005B7428" w:rsidRDefault="0091590F" w:rsidP="00113D5B">
      <w:pPr>
        <w:pStyle w:val="AppendixHead3"/>
      </w:pPr>
      <w:r w:rsidRPr="005B7428">
        <w:t>APPENDIX HEADING 3</w:t>
      </w:r>
    </w:p>
    <w:p w14:paraId="7DF23F03" w14:textId="77777777" w:rsidR="00113D5B" w:rsidRPr="005B7428" w:rsidRDefault="00492A8D" w:rsidP="00113D5B">
      <w:pPr>
        <w:pStyle w:val="BodyText"/>
      </w:pPr>
      <w:r w:rsidRPr="005B7428">
        <w:t>Body text</w:t>
      </w:r>
    </w:p>
    <w:p w14:paraId="51685C36" w14:textId="77777777" w:rsidR="00113D5B" w:rsidRPr="005B7428" w:rsidRDefault="0091590F" w:rsidP="0091590F">
      <w:pPr>
        <w:pStyle w:val="AppendixHead4"/>
      </w:pPr>
      <w:r w:rsidRPr="005B7428">
        <w:t>Appendix Heading 4</w:t>
      </w:r>
    </w:p>
    <w:p w14:paraId="2BA662DA" w14:textId="77777777" w:rsidR="0091590F" w:rsidRPr="005B7428" w:rsidRDefault="00492A8D" w:rsidP="0091590F">
      <w:pPr>
        <w:pStyle w:val="BodyText"/>
      </w:pPr>
      <w:r w:rsidRPr="005B7428">
        <w:t>Body text</w:t>
      </w:r>
    </w:p>
    <w:p w14:paraId="292B19DE" w14:textId="77777777" w:rsidR="006750F2" w:rsidRPr="005B7428" w:rsidRDefault="006750F2">
      <w:pPr>
        <w:spacing w:after="200" w:line="276" w:lineRule="auto"/>
        <w:rPr>
          <w:rFonts w:asciiTheme="majorHAnsi" w:eastAsiaTheme="majorEastAsia" w:hAnsiTheme="majorHAnsi" w:cstheme="majorBidi"/>
          <w:b/>
          <w:bCs/>
          <w:i/>
          <w:caps/>
          <w:color w:val="407EC9"/>
          <w:sz w:val="28"/>
          <w:szCs w:val="24"/>
          <w:u w:val="single"/>
        </w:rPr>
      </w:pPr>
      <w:bookmarkStart w:id="300" w:name="_Toc434514870"/>
      <w:r w:rsidRPr="005B7428">
        <w:br w:type="page"/>
      </w:r>
    </w:p>
    <w:bookmarkEnd w:id="300"/>
    <w:p w14:paraId="758C16DD" w14:textId="77777777" w:rsidR="008972C3" w:rsidRPr="005B7428" w:rsidRDefault="00C33E20" w:rsidP="00DE2814">
      <w:pPr>
        <w:pStyle w:val="Annex"/>
      </w:pPr>
      <w:r w:rsidRPr="005B7428">
        <w:t>(</w:t>
      </w:r>
      <w:r w:rsidR="00914330" w:rsidRPr="005B7428">
        <w:rPr>
          <w:caps w:val="0"/>
        </w:rPr>
        <w:t>EXAMPLE ANNEX TITLE</w:t>
      </w:r>
      <w:r w:rsidRPr="005B7428">
        <w:t>)</w:t>
      </w:r>
    </w:p>
    <w:p w14:paraId="1A56057D" w14:textId="77777777" w:rsidR="008972C3" w:rsidRPr="005B7428" w:rsidRDefault="00BA0F98" w:rsidP="00F71135">
      <w:pPr>
        <w:pStyle w:val="AnnexBHead1"/>
      </w:pPr>
      <w:r w:rsidRPr="005B7428">
        <w:t xml:space="preserve"> </w:t>
      </w:r>
      <w:r w:rsidR="00F71135" w:rsidRPr="005B7428">
        <w:t>Introduction</w:t>
      </w:r>
      <w:r w:rsidR="007D77AB" w:rsidRPr="005B7428">
        <w:t xml:space="preserve"> (Example Annex Heading 1)</w:t>
      </w:r>
    </w:p>
    <w:p w14:paraId="711D40C8" w14:textId="77777777" w:rsidR="00BA0F98" w:rsidRPr="005B7428" w:rsidRDefault="00BA0F98" w:rsidP="00BA0F98">
      <w:pPr>
        <w:pStyle w:val="Heading1separatationline"/>
      </w:pPr>
    </w:p>
    <w:p w14:paraId="0A4B3797" w14:textId="77777777" w:rsidR="008972C3" w:rsidRPr="005B7428" w:rsidRDefault="007D77AB" w:rsidP="00793577">
      <w:pPr>
        <w:pStyle w:val="BodyText"/>
      </w:pPr>
      <w:r w:rsidRPr="005B7428">
        <w:t>Body text</w:t>
      </w:r>
      <w:r w:rsidR="00E84229" w:rsidRPr="005B7428">
        <w:t>.</w:t>
      </w:r>
    </w:p>
    <w:p w14:paraId="02A043F2" w14:textId="77777777" w:rsidR="00C55EFB" w:rsidRPr="005B7428" w:rsidRDefault="00BA5754" w:rsidP="00FC378B">
      <w:pPr>
        <w:pStyle w:val="AnnexBHead2"/>
      </w:pPr>
      <w:r w:rsidRPr="005B7428">
        <w:t xml:space="preserve"> Example of </w:t>
      </w:r>
      <w:r w:rsidR="00FC378B" w:rsidRPr="005B7428">
        <w:t>ANNEX HEADING Level 2</w:t>
      </w:r>
    </w:p>
    <w:p w14:paraId="595B5535" w14:textId="77777777" w:rsidR="00FC378B" w:rsidRPr="005B7428" w:rsidRDefault="00FC378B" w:rsidP="00FC378B">
      <w:pPr>
        <w:pStyle w:val="Heading2separationline"/>
      </w:pPr>
    </w:p>
    <w:p w14:paraId="1FE0B83C" w14:textId="77777777" w:rsidR="00FC378B" w:rsidRPr="005B7428" w:rsidRDefault="00492A8D" w:rsidP="00FC378B">
      <w:pPr>
        <w:pStyle w:val="BodyText"/>
      </w:pPr>
      <w:r w:rsidRPr="005B7428">
        <w:t>Body text</w:t>
      </w:r>
    </w:p>
    <w:p w14:paraId="0B08A872" w14:textId="77777777" w:rsidR="00FC378B" w:rsidRPr="005B7428" w:rsidRDefault="00BA5754" w:rsidP="00E706E7">
      <w:pPr>
        <w:pStyle w:val="AnnexBHead3"/>
      </w:pPr>
      <w:r w:rsidRPr="005B7428">
        <w:t xml:space="preserve">Example of </w:t>
      </w:r>
      <w:r w:rsidR="00E706E7" w:rsidRPr="005B7428">
        <w:t>annex heading level 3</w:t>
      </w:r>
    </w:p>
    <w:p w14:paraId="6632DE4D" w14:textId="77777777" w:rsidR="00E706E7" w:rsidRPr="005B7428" w:rsidRDefault="00492A8D" w:rsidP="00E706E7">
      <w:pPr>
        <w:pStyle w:val="BodyText"/>
      </w:pPr>
      <w:r w:rsidRPr="005B7428">
        <w:t>Body text</w:t>
      </w:r>
    </w:p>
    <w:p w14:paraId="4887155A" w14:textId="77777777" w:rsidR="00E706E7" w:rsidRPr="005B7428" w:rsidRDefault="00C5470E" w:rsidP="00E706E7">
      <w:pPr>
        <w:pStyle w:val="AnnexBHead4"/>
      </w:pPr>
      <w:r w:rsidRPr="005B7428">
        <w:t xml:space="preserve">Example of </w:t>
      </w:r>
      <w:r w:rsidR="00BA5754" w:rsidRPr="005B7428">
        <w:t>A</w:t>
      </w:r>
      <w:r w:rsidR="00BA7C48" w:rsidRPr="005B7428">
        <w:t>nnex heading level 4</w:t>
      </w:r>
    </w:p>
    <w:p w14:paraId="014AEE53" w14:textId="77777777" w:rsidR="00BA7C48" w:rsidRPr="005B7428" w:rsidRDefault="00492A8D" w:rsidP="00BA7C48">
      <w:pPr>
        <w:pStyle w:val="BodyText"/>
      </w:pPr>
      <w:r w:rsidRPr="005B7428">
        <w:t>Body text</w:t>
      </w:r>
    </w:p>
    <w:p w14:paraId="32A58459" w14:textId="77777777" w:rsidR="0042565E" w:rsidRPr="005B7428" w:rsidRDefault="0042565E">
      <w:pPr>
        <w:spacing w:after="200" w:line="276" w:lineRule="auto"/>
        <w:rPr>
          <w:b/>
          <w:i/>
          <w:caps/>
          <w:color w:val="407EC9"/>
          <w:sz w:val="28"/>
          <w:u w:val="single"/>
        </w:rPr>
      </w:pPr>
      <w:r w:rsidRPr="005B7428">
        <w:br w:type="page"/>
      </w:r>
    </w:p>
    <w:p w14:paraId="12D32BE5" w14:textId="77777777" w:rsidR="00E818AD" w:rsidRPr="005B7428" w:rsidRDefault="00725CCA" w:rsidP="00344408">
      <w:pPr>
        <w:pStyle w:val="Annex"/>
        <w:rPr>
          <w:caps w:val="0"/>
        </w:rPr>
      </w:pPr>
      <w:bookmarkStart w:id="301" w:name="_Ref446317698"/>
      <w:r w:rsidRPr="005B7428">
        <w:rPr>
          <w:caps w:val="0"/>
        </w:rPr>
        <w:t>PERMITTED COLOUR PALETTE</w:t>
      </w:r>
      <w:bookmarkEnd w:id="301"/>
    </w:p>
    <w:p w14:paraId="4A479BD6" w14:textId="77777777" w:rsidR="00797EF8" w:rsidRPr="005B7428" w:rsidRDefault="00797EF8" w:rsidP="00797EF8">
      <w:pPr>
        <w:pStyle w:val="BodyText"/>
      </w:pPr>
      <w:r w:rsidRPr="005B7428">
        <w:rPr>
          <w:noProof/>
          <w:lang w:eastAsia="en-GB"/>
        </w:rPr>
        <mc:AlternateContent>
          <mc:Choice Requires="wpg">
            <w:drawing>
              <wp:inline distT="0" distB="0" distL="0" distR="0" wp14:anchorId="1CF78B20" wp14:editId="5FA11CF8">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14:paraId="4E11DB6B" w14:textId="77777777" w:rsidR="00185163" w:rsidRDefault="00185163"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1E1B7A67" w14:textId="77777777" w:rsidR="00185163" w:rsidRDefault="00185163" w:rsidP="00797EF8">
                              <w:pPr>
                                <w:pStyle w:val="NormalWeb"/>
                                <w:spacing w:after="120"/>
                              </w:pPr>
                              <w:r>
                                <w:rPr>
                                  <w:rFonts w:asciiTheme="minorHAnsi" w:hAnsi="Calibri" w:cstheme="minorBidi"/>
                                  <w:color w:val="000000" w:themeColor="text1"/>
                                  <w:kern w:val="24"/>
                                  <w:sz w:val="20"/>
                                  <w:szCs w:val="20"/>
                                </w:rPr>
                                <w:t>Corporate colours</w:t>
                              </w:r>
                            </w:p>
                            <w:p w14:paraId="1F3395CA" w14:textId="77777777" w:rsidR="00185163" w:rsidRDefault="00185163"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19062E18"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dark blue</w:t>
                              </w:r>
                            </w:p>
                            <w:p w14:paraId="1D22FBAE"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white</w:t>
                              </w:r>
                            </w:p>
                            <w:p w14:paraId="621DF516"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yellow</w:t>
                              </w:r>
                            </w:p>
                            <w:p w14:paraId="325033A5"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gradient blue</w:t>
                              </w:r>
                            </w:p>
                            <w:p w14:paraId="49DA14F0" w14:textId="77777777" w:rsidR="00185163" w:rsidRDefault="00185163" w:rsidP="00797EF8">
                              <w:pPr>
                                <w:pStyle w:val="NormalWeb"/>
                                <w:spacing w:after="120"/>
                              </w:pPr>
                              <w:r>
                                <w:rPr>
                                  <w:rFonts w:asciiTheme="minorHAnsi" w:hAnsi="Calibri" w:cstheme="minorBidi"/>
                                  <w:b/>
                                  <w:bCs/>
                                  <w:color w:val="000000" w:themeColor="text1"/>
                                  <w:kern w:val="24"/>
                                  <w:sz w:val="20"/>
                                  <w:szCs w:val="20"/>
                                </w:rPr>
                                <w:t>Primary and secondary colours</w:t>
                              </w:r>
                            </w:p>
                            <w:p w14:paraId="4E62066A" w14:textId="77777777" w:rsidR="00185163" w:rsidRDefault="00185163"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219CF86F" w14:textId="77777777" w:rsidR="00185163" w:rsidRDefault="00185163" w:rsidP="00797EF8">
                              <w:pPr>
                                <w:pStyle w:val="NormalWeb"/>
                                <w:spacing w:after="120"/>
                              </w:pPr>
                              <w:r>
                                <w:rPr>
                                  <w:rFonts w:asciiTheme="minorHAnsi" w:hAnsi="Calibri" w:cstheme="minorBidi"/>
                                  <w:color w:val="000000" w:themeColor="text1"/>
                                  <w:kern w:val="24"/>
                                  <w:sz w:val="20"/>
                                  <w:szCs w:val="20"/>
                                </w:rPr>
                                <w:t>with the corporate colours.</w:t>
                              </w:r>
                            </w:p>
                            <w:p w14:paraId="1DF391B1" w14:textId="77777777" w:rsidR="00185163" w:rsidRDefault="00185163"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24290533" w14:textId="77777777" w:rsidR="00185163" w:rsidRDefault="00185163" w:rsidP="00797EF8">
                              <w:pPr>
                                <w:pStyle w:val="NormalWeb"/>
                                <w:spacing w:after="120"/>
                              </w:pPr>
                              <w:r>
                                <w:rPr>
                                  <w:rFonts w:asciiTheme="minorHAnsi" w:hAnsi="Calibri" w:cstheme="minorBidi"/>
                                  <w:color w:val="000000" w:themeColor="text1"/>
                                  <w:kern w:val="24"/>
                                  <w:sz w:val="20"/>
                                  <w:szCs w:val="20"/>
                                </w:rPr>
                                <w:t>to segment our publications.</w:t>
                              </w:r>
                            </w:p>
                            <w:p w14:paraId="54B93D75" w14:textId="77777777" w:rsidR="00185163" w:rsidRDefault="00185163"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17799BA" w14:textId="77777777" w:rsidR="00185163" w:rsidRDefault="00185163"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45167CF" w14:textId="77777777" w:rsidR="00185163" w:rsidRDefault="00185163" w:rsidP="00797EF8">
                              <w:pPr>
                                <w:pStyle w:val="NormalWeb"/>
                              </w:pPr>
                              <w:r>
                                <w:rPr>
                                  <w:rFonts w:asciiTheme="minorHAnsi" w:hAnsi="Calibri" w:cstheme="minorBidi"/>
                                  <w:color w:val="000000" w:themeColor="text1"/>
                                  <w:kern w:val="24"/>
                                  <w:sz w:val="20"/>
                                  <w:szCs w:val="20"/>
                                </w:rPr>
                                <w:t> </w:t>
                              </w:r>
                            </w:p>
                            <w:p w14:paraId="020857FB" w14:textId="77777777" w:rsidR="00185163" w:rsidRDefault="00185163"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14:paraId="1B9F0065" w14:textId="77777777" w:rsidR="00185163" w:rsidRDefault="00185163"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14:paraId="2971B9CB" w14:textId="77777777" w:rsidR="00185163" w:rsidRDefault="00185163"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14:paraId="6B942E33" w14:textId="77777777" w:rsidR="00185163" w:rsidRDefault="00185163"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1CF78B20" id="Group 1" o:spid="_x0000_s1026"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BCgAAAAAUmdodGxvbmcAAAXN&#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&#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D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f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X+/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f//W+/m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9f7+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f//V+/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b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5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f//Q+/m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9H7+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0vv5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f//T+/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9f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f//V+/m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1fv5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9T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f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W+/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qtMVW+ou+42NDirvUT+YffirvUT+Yff&#10;irvUT+YffirvUT+YffirvUT+YffirvUT+YffirvUT+YffirvUT+YffirvUT+YffirvUT+YffirvU&#10;T+YffirvUT+YffirvUT+YffirvUT+YffirvUT+YffirvUT+YffirvUT+YffirvUT+YffirvUT+Yf&#10;firvUT+YffirvUT+YffirvUT+YffirvUT+YffirvUT+YffirvUT+YffirvUT+YffirvUT+Yffirv&#10;UT+YffirvUT+YffirvUT+YffirvUU7BhX54q2rq4BU1B6YquxV2Kv//X+/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a3T6R+vFXl9/wD71T/8ZpP1jFULirsVdirsVdirsVdirsVdirsVdirsVdir&#10;sVdirsVdirsVdirsVdirsVdirsVdirsVdirsVdirsVbX7a/M/qOKvQtA/wB4Yvp/Xiqc4q7FX//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a3T&#10;6R+vFXl9/wD71T/8ZpP1jFULirsVdirsVdirsVdirsVdirsVdirsVdirsVdirsVdirsVdirsVdir&#10;sVdirsVdirsVdirsVdirsVbX7a/M/qOKvQtA/wB4Yvp/Xiqc4q7FX//S+/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a3T6R+vFXl9/wD71T/8ZpP1&#10;jFULirsVdirsVdirsVdirsVdirsVdirsVdirsVdirsVdirsVdirsVdirsVdirsVdirsVdirsVdir&#10;sVbX7a/M/qOKvQtA/wB4Yvp/Xiqc4q7FX//T+/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T+/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27" type="#_x0000_t75" alt="/Users/Mike/Desktop/Brand Guideline for template 1.jpg" style="position:absolute;left:30308;top:2462;width:67183;height:467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">
                  <v:imagedata r:id="rId31" o:title="Brand Guideline for template 1"/>
                </v:shape>
                <v:shapetype id="_x0000_t202" coordsize="21600,21600" o:spt="202" path="m,l,21600r21600,l21600,xe">
                  <v:stroke joinstyle="miter"/>
                  <v:path gradientshapeok="t" o:connecttype="rect"/>
                </v:shapetype>
                <v:shape id="Text Box 39" o:spid="_x0000_s1028" type="#_x0000_t202" style="position:absolute;top:2462;width:28847;height:43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JLFwgAAANsAAAAPAAAAZHJzL2Rvd25yZXYueG1sRI9Ba8JA&#10;FITvBf/D8oTe6kal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AQDJLFwgAAANsAAAAPAAAA&#10;AAAAAAAAAAAAAAcCAABkcnMvZG93bnJldi54bWxQSwUGAAAAAAMAAwC3AAAA9gIAAAAA&#10;" filled="f" stroked="f">
                  <v:textbox style="mso-fit-shape-to-text:t">
                    <w:txbxContent>
                      <w:p w14:paraId="4E11DB6B" w14:textId="77777777" w:rsidR="00185163" w:rsidRDefault="00185163"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1E1B7A67" w14:textId="77777777" w:rsidR="00185163" w:rsidRDefault="00185163" w:rsidP="00797EF8">
                        <w:pPr>
                          <w:pStyle w:val="NormalWeb"/>
                          <w:spacing w:after="120"/>
                        </w:pPr>
                        <w:r>
                          <w:rPr>
                            <w:rFonts w:asciiTheme="minorHAnsi" w:hAnsi="Calibri" w:cstheme="minorBidi"/>
                            <w:color w:val="000000" w:themeColor="text1"/>
                            <w:kern w:val="24"/>
                            <w:sz w:val="20"/>
                            <w:szCs w:val="20"/>
                          </w:rPr>
                          <w:t>Corporate colours</w:t>
                        </w:r>
                      </w:p>
                      <w:p w14:paraId="1F3395CA" w14:textId="77777777" w:rsidR="00185163" w:rsidRDefault="00185163"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19062E18"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dark blue</w:t>
                        </w:r>
                      </w:p>
                      <w:p w14:paraId="1D22FBAE"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white</w:t>
                        </w:r>
                      </w:p>
                      <w:p w14:paraId="621DF516"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yellow</w:t>
                        </w:r>
                      </w:p>
                      <w:p w14:paraId="325033A5" w14:textId="77777777" w:rsidR="00185163" w:rsidRDefault="00185163" w:rsidP="00B528D3">
                        <w:pPr>
                          <w:pStyle w:val="NormalWeb"/>
                          <w:spacing w:after="120"/>
                          <w:ind w:left="284"/>
                        </w:pPr>
                        <w:r>
                          <w:rPr>
                            <w:rFonts w:asciiTheme="minorHAnsi" w:hAnsi="Calibri" w:cstheme="minorBidi"/>
                            <w:color w:val="000000" w:themeColor="text1"/>
                            <w:kern w:val="24"/>
                            <w:sz w:val="20"/>
                            <w:szCs w:val="20"/>
                          </w:rPr>
                          <w:t>- gradient blue</w:t>
                        </w:r>
                      </w:p>
                      <w:p w14:paraId="49DA14F0" w14:textId="77777777" w:rsidR="00185163" w:rsidRDefault="00185163" w:rsidP="00797EF8">
                        <w:pPr>
                          <w:pStyle w:val="NormalWeb"/>
                          <w:spacing w:after="120"/>
                        </w:pPr>
                        <w:r>
                          <w:rPr>
                            <w:rFonts w:asciiTheme="minorHAnsi" w:hAnsi="Calibri" w:cstheme="minorBidi"/>
                            <w:b/>
                            <w:bCs/>
                            <w:color w:val="000000" w:themeColor="text1"/>
                            <w:kern w:val="24"/>
                            <w:sz w:val="20"/>
                            <w:szCs w:val="20"/>
                          </w:rPr>
                          <w:t>Primary and secondary colours</w:t>
                        </w:r>
                      </w:p>
                      <w:p w14:paraId="4E62066A" w14:textId="77777777" w:rsidR="00185163" w:rsidRDefault="00185163"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219CF86F" w14:textId="77777777" w:rsidR="00185163" w:rsidRDefault="00185163" w:rsidP="00797EF8">
                        <w:pPr>
                          <w:pStyle w:val="NormalWeb"/>
                          <w:spacing w:after="120"/>
                        </w:pPr>
                        <w:r>
                          <w:rPr>
                            <w:rFonts w:asciiTheme="minorHAnsi" w:hAnsi="Calibri" w:cstheme="minorBidi"/>
                            <w:color w:val="000000" w:themeColor="text1"/>
                            <w:kern w:val="24"/>
                            <w:sz w:val="20"/>
                            <w:szCs w:val="20"/>
                          </w:rPr>
                          <w:t>with the corporate colours.</w:t>
                        </w:r>
                      </w:p>
                      <w:p w14:paraId="1DF391B1" w14:textId="77777777" w:rsidR="00185163" w:rsidRDefault="00185163"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24290533" w14:textId="77777777" w:rsidR="00185163" w:rsidRDefault="00185163" w:rsidP="00797EF8">
                        <w:pPr>
                          <w:pStyle w:val="NormalWeb"/>
                          <w:spacing w:after="120"/>
                        </w:pPr>
                        <w:r>
                          <w:rPr>
                            <w:rFonts w:asciiTheme="minorHAnsi" w:hAnsi="Calibri" w:cstheme="minorBidi"/>
                            <w:color w:val="000000" w:themeColor="text1"/>
                            <w:kern w:val="24"/>
                            <w:sz w:val="20"/>
                            <w:szCs w:val="20"/>
                          </w:rPr>
                          <w:t>to segment our publications.</w:t>
                        </w:r>
                      </w:p>
                      <w:p w14:paraId="54B93D75" w14:textId="77777777" w:rsidR="00185163" w:rsidRDefault="00185163"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17799BA" w14:textId="77777777" w:rsidR="00185163" w:rsidRDefault="00185163"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45167CF" w14:textId="77777777" w:rsidR="00185163" w:rsidRDefault="00185163" w:rsidP="00797EF8">
                        <w:pPr>
                          <w:pStyle w:val="NormalWeb"/>
                        </w:pPr>
                        <w:r>
                          <w:rPr>
                            <w:rFonts w:asciiTheme="minorHAnsi" w:hAnsi="Calibri" w:cstheme="minorBidi"/>
                            <w:color w:val="000000" w:themeColor="text1"/>
                            <w:kern w:val="24"/>
                            <w:sz w:val="20"/>
                            <w:szCs w:val="20"/>
                          </w:rPr>
                          <w:t> </w:t>
                        </w:r>
                      </w:p>
                      <w:p w14:paraId="020857FB" w14:textId="77777777" w:rsidR="00185163" w:rsidRDefault="00185163"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width:1167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" filled="f" stroked="f">
                  <v:textbox style="mso-fit-shape-to-text:t">
                    <w:txbxContent>
                      <w:p w14:paraId="1B9F0065" w14:textId="77777777" w:rsidR="00185163" w:rsidRDefault="00185163"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width:968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" filled="f" stroked="f">
                  <v:textbox style="mso-fit-shape-to-text:t">
                    <w:txbxContent>
                      <w:p w14:paraId="2971B9CB" w14:textId="77777777" w:rsidR="00185163" w:rsidRDefault="00185163"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width:7375;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" filled="f" stroked="f">
                  <v:textbox style="mso-fit-shape-to-text:t">
                    <w:txbxContent>
                      <w:p w14:paraId="6B942E33" w14:textId="77777777" w:rsidR="00185163" w:rsidRDefault="00185163" w:rsidP="00797EF8">
                        <w:pPr>
                          <w:pStyle w:val="Norm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l21600,21600e" filled="f">
                  <v:path arrowok="t" fillok="f" o:connecttype="none"/>
                  <o:lock v:ext="edit" shapetype="t"/>
                </v:shapetype>
                <v:shape id="Straight Arrow Connector 43" o:spid="_x0000_s1032" type="#_x0000_t32" style="position:absolute;left:50978;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" strokecolor="black [3213]">
                  <v:stroke endarrow="block"/>
                </v:shape>
                <v:shape id="Straight Arrow Connector 44" o:spid="_x0000_s1033" type="#_x0000_t32" style="position:absolute;left:63719;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" strokecolor="black [3213]">
                  <v:stroke endarrow="block"/>
                </v:shape>
                <v:shape id="Straight Arrow Connector 45" o:spid="_x0000_s1034" type="#_x0000_t32" style="position:absolute;left:89582;top:2462;width:0;height:4283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" strokecolor="black [3213]">
                  <v:stroke endarrow="block"/>
                </v:shape>
                <w10:anchorlock/>
              </v:group>
            </w:pict>
          </mc:Fallback>
        </mc:AlternateContent>
      </w:r>
    </w:p>
    <w:p w14:paraId="3832464F" w14:textId="77777777" w:rsidR="0042565E" w:rsidRPr="005B7428" w:rsidRDefault="0042565E" w:rsidP="00476942">
      <w:pPr>
        <w:pStyle w:val="BodyText"/>
      </w:pPr>
    </w:p>
    <w:p w14:paraId="7BC01385" w14:textId="77777777" w:rsidR="00A4200D" w:rsidRPr="005B7428" w:rsidRDefault="00A4200D">
      <w:pPr>
        <w:pStyle w:val="BodyText"/>
      </w:pPr>
    </w:p>
    <w:sectPr w:rsidR="00A4200D" w:rsidRPr="005B7428" w:rsidSect="0042565E">
      <w:headerReference w:type="default" r:id="rId32"/>
      <w:footerReference w:type="default" r:id="rId33"/>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Michael Hadley" w:date="2017-03-21T17:15:00Z" w:initials="MH">
    <w:p w14:paraId="60D7EA3F" w14:textId="77777777" w:rsidR="00185163" w:rsidRDefault="00185163">
      <w:pPr>
        <w:pStyle w:val="CommentText"/>
      </w:pPr>
      <w:r>
        <w:rPr>
          <w:rStyle w:val="CommentReference"/>
        </w:rPr>
        <w:annotationRef/>
      </w:r>
      <w:r>
        <w:t>Update as required</w:t>
      </w:r>
    </w:p>
  </w:comment>
  <w:comment w:id="2" w:author="Michael Hadley" w:date="2017-03-21T17:15:00Z" w:initials="MH">
    <w:p w14:paraId="56426BBF" w14:textId="77777777" w:rsidR="00185163" w:rsidRDefault="00185163">
      <w:pPr>
        <w:pStyle w:val="CommentText"/>
      </w:pPr>
      <w:r>
        <w:rPr>
          <w:rStyle w:val="CommentReference"/>
        </w:rPr>
        <w:annotationRef/>
      </w:r>
      <w:r>
        <w:t>Insert date approved by Council (Month &amp; Year)</w:t>
      </w:r>
    </w:p>
  </w:comment>
  <w:comment w:id="295" w:author="Michael Hadley" w:date="2017-03-21T17:15:00Z" w:initials="MH">
    <w:p w14:paraId="4D2C57B3" w14:textId="77777777" w:rsidR="00185163" w:rsidRDefault="00185163">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0D7EA3F" w15:done="0"/>
  <w15:commentEx w15:paraId="56426BBF" w15:done="0"/>
  <w15:commentEx w15:paraId="4D2C57B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0D7EA3F" w16cid:durableId="1FF15029"/>
  <w16cid:commentId w16cid:paraId="56426BBF" w16cid:durableId="1FF1502A"/>
  <w16cid:commentId w16cid:paraId="4D2C57B3" w16cid:durableId="1FF1502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132A4E" w14:textId="77777777" w:rsidR="009D10BA" w:rsidRDefault="009D10BA" w:rsidP="003274DB">
      <w:r>
        <w:separator/>
      </w:r>
    </w:p>
    <w:p w14:paraId="344A93AE" w14:textId="77777777" w:rsidR="009D10BA" w:rsidRDefault="009D10BA"/>
  </w:endnote>
  <w:endnote w:type="continuationSeparator" w:id="0">
    <w:p w14:paraId="087B4AA7" w14:textId="77777777" w:rsidR="009D10BA" w:rsidRDefault="009D10BA" w:rsidP="003274DB">
      <w:r>
        <w:continuationSeparator/>
      </w:r>
    </w:p>
    <w:p w14:paraId="7CEB9FE3" w14:textId="77777777" w:rsidR="009D10BA" w:rsidRDefault="009D10B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roman"/>
    <w:pitch w:val="variable"/>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charset w:val="4D"/>
    <w:family w:val="auto"/>
    <w:pitch w:val="default"/>
    <w:sig w:usb0="00000003" w:usb1="00000000" w:usb2="00000000" w:usb3="00000000" w:csb0="00000001" w:csb1="00000000"/>
  </w:font>
  <w:font w:name="Arial-BoldMT">
    <w:altName w:val="Arial"/>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4E0A0" w14:textId="77777777" w:rsidR="00185163" w:rsidRDefault="00185163"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C8A0E94" w14:textId="77777777" w:rsidR="00185163" w:rsidRDefault="00185163"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75DFCF0" w14:textId="77777777" w:rsidR="00185163" w:rsidRDefault="00185163"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BBD4D5D" w14:textId="77777777" w:rsidR="00185163" w:rsidRDefault="00185163"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84DE23F" w14:textId="77777777" w:rsidR="00185163" w:rsidRDefault="00185163"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07EA3C" w14:textId="77777777" w:rsidR="00185163" w:rsidRDefault="00185163" w:rsidP="008747E0">
    <w:pPr>
      <w:pStyle w:val="Footer"/>
    </w:pPr>
    <w:r>
      <w:rPr>
        <w:noProof/>
        <w:lang w:eastAsia="en-GB"/>
      </w:rPr>
      <mc:AlternateContent>
        <mc:Choice Requires="wps">
          <w:drawing>
            <wp:anchor distT="0" distB="0" distL="114300" distR="114300" simplePos="0" relativeHeight="251669504" behindDoc="0" locked="0" layoutInCell="1" allowOverlap="1" wp14:anchorId="4103CD2C" wp14:editId="49E2E28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D0DBCE1"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7B1A82F" w14:textId="77777777" w:rsidR="00185163" w:rsidRPr="00ED2A8D" w:rsidRDefault="00185163" w:rsidP="008747E0">
    <w:pPr>
      <w:pStyle w:val="Footer"/>
    </w:pPr>
    <w:r w:rsidRPr="00442889">
      <w:rPr>
        <w:noProof/>
        <w:lang w:eastAsia="en-GB"/>
      </w:rPr>
      <w:drawing>
        <wp:anchor distT="0" distB="0" distL="114300" distR="114300" simplePos="0" relativeHeight="251661312" behindDoc="1" locked="0" layoutInCell="1" allowOverlap="1" wp14:anchorId="201860AE" wp14:editId="6241C9AD">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8DE93E" w14:textId="77777777" w:rsidR="00185163" w:rsidRPr="00ED2A8D" w:rsidRDefault="00185163" w:rsidP="008747E0">
    <w:pPr>
      <w:pStyle w:val="Footer"/>
    </w:pPr>
  </w:p>
  <w:p w14:paraId="1039D085" w14:textId="77777777" w:rsidR="00185163" w:rsidRPr="00ED2A8D" w:rsidRDefault="00185163" w:rsidP="008747E0">
    <w:pPr>
      <w:pStyle w:val="Footer"/>
    </w:pPr>
  </w:p>
  <w:p w14:paraId="15014A26" w14:textId="77777777" w:rsidR="00185163" w:rsidRPr="00ED2A8D" w:rsidRDefault="00185163"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D3276B" w14:textId="77777777" w:rsidR="00185163" w:rsidRDefault="00185163"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32F54BBB" wp14:editId="076715C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307327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E9BF297" w14:textId="77777777" w:rsidR="00185163" w:rsidRPr="00C907DF" w:rsidRDefault="00185163"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0FB63F9C" w14:textId="77777777" w:rsidR="00185163" w:rsidRPr="00525922" w:rsidRDefault="00185163"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921F" w14:textId="77777777" w:rsidR="00185163" w:rsidRPr="00C716E5" w:rsidRDefault="00185163" w:rsidP="00C716E5">
    <w:pPr>
      <w:pStyle w:val="Footer"/>
      <w:rPr>
        <w:sz w:val="15"/>
        <w:szCs w:val="15"/>
      </w:rPr>
    </w:pPr>
  </w:p>
  <w:p w14:paraId="61B55CBE" w14:textId="77777777" w:rsidR="00185163" w:rsidRDefault="00185163" w:rsidP="00C716E5">
    <w:pPr>
      <w:pStyle w:val="Footerportrait"/>
    </w:pPr>
  </w:p>
  <w:p w14:paraId="05B3C8AF" w14:textId="433834B3" w:rsidR="00185163" w:rsidRPr="00C907DF" w:rsidRDefault="009D10BA" w:rsidP="00C716E5">
    <w:pPr>
      <w:pStyle w:val="Footerportrait"/>
      <w:rPr>
        <w:rStyle w:val="PageNumber"/>
        <w:szCs w:val="15"/>
      </w:rPr>
    </w:pPr>
    <w:fldSimple w:instr=" STYLEREF &quot;Document type&quot; \* MERGEFORMAT ">
      <w:r w:rsidR="00E935AD">
        <w:t>IALA Guideline</w:t>
      </w:r>
    </w:fldSimple>
    <w:r w:rsidR="00185163" w:rsidRPr="00C907DF">
      <w:t xml:space="preserve"> </w:t>
    </w:r>
    <w:fldSimple w:instr=" STYLEREF &quot;Document number&quot; \* MERGEFORMAT ">
      <w:r w:rsidR="00E935AD">
        <w:t>1???</w:t>
      </w:r>
    </w:fldSimple>
    <w:r w:rsidR="00185163" w:rsidRPr="00C907DF">
      <w:t xml:space="preserve"> –</w:t>
    </w:r>
    <w:r w:rsidR="00185163">
      <w:t xml:space="preserve"> </w:t>
    </w:r>
    <w:fldSimple w:instr=" STYLEREF &quot;Document name&quot; \* MERGEFORMAT ">
      <w:r w:rsidR="00E935AD">
        <w:t>Acceptance of VTS SYSTEMS</w:t>
      </w:r>
    </w:fldSimple>
  </w:p>
  <w:p w14:paraId="5D26907A" w14:textId="653209C7" w:rsidR="00185163" w:rsidRPr="00C907DF" w:rsidRDefault="009D10BA" w:rsidP="00C716E5">
    <w:pPr>
      <w:pStyle w:val="Footerportrait"/>
    </w:pPr>
    <w:fldSimple w:instr=" STYLEREF &quot;Edition number&quot; \* MERGEFORMAT ">
      <w:r w:rsidR="00E935AD">
        <w:t>Edition 1.0</w:t>
      </w:r>
    </w:fldSimple>
    <w:r w:rsidR="00185163">
      <w:t xml:space="preserve">  </w:t>
    </w:r>
    <w:fldSimple w:instr=" STYLEREF &quot;Document date&quot; \* MERGEFORMAT ">
      <w:r w:rsidR="00E935AD">
        <w:t>Document date</w:t>
      </w:r>
    </w:fldSimple>
    <w:r w:rsidR="00185163" w:rsidRPr="00C907DF">
      <w:tab/>
    </w:r>
    <w:r w:rsidR="00185163">
      <w:t xml:space="preserve">P </w:t>
    </w:r>
    <w:r w:rsidR="00185163" w:rsidRPr="00C907DF">
      <w:rPr>
        <w:rStyle w:val="PageNumber"/>
        <w:szCs w:val="15"/>
      </w:rPr>
      <w:fldChar w:fldCharType="begin"/>
    </w:r>
    <w:r w:rsidR="00185163" w:rsidRPr="00C907DF">
      <w:rPr>
        <w:rStyle w:val="PageNumber"/>
        <w:szCs w:val="15"/>
      </w:rPr>
      <w:instrText xml:space="preserve">PAGE  </w:instrText>
    </w:r>
    <w:r w:rsidR="00185163" w:rsidRPr="00C907DF">
      <w:rPr>
        <w:rStyle w:val="PageNumber"/>
        <w:szCs w:val="15"/>
      </w:rPr>
      <w:fldChar w:fldCharType="separate"/>
    </w:r>
    <w:r w:rsidR="00C54BBA">
      <w:rPr>
        <w:rStyle w:val="PageNumber"/>
        <w:szCs w:val="15"/>
      </w:rPr>
      <w:t>9</w:t>
    </w:r>
    <w:r w:rsidR="00185163"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617D6D" w14:textId="77777777" w:rsidR="00185163" w:rsidRDefault="00185163" w:rsidP="00C716E5">
    <w:pPr>
      <w:pStyle w:val="Footer"/>
    </w:pPr>
  </w:p>
  <w:p w14:paraId="771593B7" w14:textId="77777777" w:rsidR="00185163" w:rsidRDefault="00185163" w:rsidP="00C716E5">
    <w:pPr>
      <w:pStyle w:val="Footerportrait"/>
    </w:pPr>
  </w:p>
  <w:p w14:paraId="11D0BA83" w14:textId="4795B00E" w:rsidR="00185163" w:rsidRPr="00C907DF" w:rsidRDefault="009D10BA" w:rsidP="00C716E5">
    <w:pPr>
      <w:pStyle w:val="Footerportrait"/>
      <w:rPr>
        <w:rStyle w:val="PageNumber"/>
        <w:szCs w:val="15"/>
      </w:rPr>
    </w:pPr>
    <w:fldSimple w:instr=" STYLEREF &quot;Document type&quot; \* MERGEFORMAT ">
      <w:r w:rsidR="00E935AD">
        <w:t>IALA Guideline</w:t>
      </w:r>
    </w:fldSimple>
    <w:r w:rsidR="00185163" w:rsidRPr="00C907DF">
      <w:t xml:space="preserve"> </w:t>
    </w:r>
    <w:fldSimple w:instr=" STYLEREF &quot;Document number&quot; \* MERGEFORMAT ">
      <w:r w:rsidR="00E935AD">
        <w:t>1???</w:t>
      </w:r>
    </w:fldSimple>
    <w:r w:rsidR="00185163" w:rsidRPr="00C907DF">
      <w:t xml:space="preserve"> –</w:t>
    </w:r>
    <w:r w:rsidR="00185163">
      <w:t xml:space="preserve"> </w:t>
    </w:r>
    <w:fldSimple w:instr=" STYLEREF &quot;Document name&quot; \* MERGEFORMAT ">
      <w:r w:rsidR="00E935AD">
        <w:t>Acceptance of VTS SYSTEMS</w:t>
      </w:r>
    </w:fldSimple>
  </w:p>
  <w:p w14:paraId="0F8FDDC7" w14:textId="30578062" w:rsidR="00185163" w:rsidRPr="00525922" w:rsidRDefault="009D10BA" w:rsidP="00C716E5">
    <w:pPr>
      <w:pStyle w:val="Footerportrait"/>
    </w:pPr>
    <w:fldSimple w:instr=" STYLEREF &quot;Edition number&quot; \* MERGEFORMAT ">
      <w:r w:rsidR="00E935AD">
        <w:t>Edition 1.0</w:t>
      </w:r>
    </w:fldSimple>
    <w:r w:rsidR="00185163" w:rsidRPr="00C907DF">
      <w:tab/>
    </w:r>
    <w:r w:rsidR="00185163">
      <w:t xml:space="preserve">P </w:t>
    </w:r>
    <w:r w:rsidR="00185163" w:rsidRPr="00C907DF">
      <w:rPr>
        <w:rStyle w:val="PageNumber"/>
        <w:szCs w:val="15"/>
      </w:rPr>
      <w:fldChar w:fldCharType="begin"/>
    </w:r>
    <w:r w:rsidR="00185163" w:rsidRPr="00C907DF">
      <w:rPr>
        <w:rStyle w:val="PageNumber"/>
        <w:szCs w:val="15"/>
      </w:rPr>
      <w:instrText xml:space="preserve">PAGE  </w:instrText>
    </w:r>
    <w:r w:rsidR="00185163" w:rsidRPr="00C907DF">
      <w:rPr>
        <w:rStyle w:val="PageNumber"/>
        <w:szCs w:val="15"/>
      </w:rPr>
      <w:fldChar w:fldCharType="separate"/>
    </w:r>
    <w:r w:rsidR="00185163">
      <w:rPr>
        <w:rStyle w:val="PageNumber"/>
        <w:szCs w:val="15"/>
      </w:rPr>
      <w:t>3</w:t>
    </w:r>
    <w:r w:rsidR="00185163"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6655C2" w14:textId="77777777" w:rsidR="00185163" w:rsidRDefault="00185163" w:rsidP="00C716E5">
    <w:pPr>
      <w:pStyle w:val="Footer"/>
    </w:pPr>
  </w:p>
  <w:p w14:paraId="6EF49E55" w14:textId="77777777" w:rsidR="00185163" w:rsidRDefault="00185163" w:rsidP="00C716E5">
    <w:pPr>
      <w:pStyle w:val="Footerlandscape"/>
    </w:pPr>
  </w:p>
  <w:p w14:paraId="396B1F30" w14:textId="77777777" w:rsidR="00185163" w:rsidRPr="00C907DF" w:rsidRDefault="00185163" w:rsidP="00C716E5">
    <w:pPr>
      <w:pStyle w:val="Footerlandscape"/>
    </w:pPr>
    <w:r>
      <w:rPr>
        <w:noProof/>
      </w:rPr>
      <w:fldChar w:fldCharType="begin"/>
    </w:r>
    <w:r>
      <w:rPr>
        <w:noProof/>
      </w:rPr>
      <w:instrText xml:space="preserve"> STYLEREF "Document type" \* MERGEFORMAT </w:instrText>
    </w:r>
    <w:r>
      <w:rPr>
        <w:noProof/>
      </w:rPr>
      <w:fldChar w:fldCharType="separate"/>
    </w:r>
    <w:r>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Pr>
        <w:noProof/>
      </w:rPr>
      <w:t>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Pr>
        <w:noProof/>
      </w:rPr>
      <w:t>Acceptance of VTS SYSTEMS</w:t>
    </w:r>
    <w:r>
      <w:rPr>
        <w:noProof/>
      </w:rPr>
      <w:fldChar w:fldCharType="end"/>
    </w:r>
    <w:r>
      <w:tab/>
    </w:r>
  </w:p>
  <w:p w14:paraId="5D983519" w14:textId="77777777" w:rsidR="00185163" w:rsidRPr="00C907DF" w:rsidRDefault="00185163" w:rsidP="00C716E5">
    <w:pPr>
      <w:pStyle w:val="Footerlandscape"/>
    </w:pPr>
    <w:r>
      <w:rPr>
        <w:noProof/>
      </w:rPr>
      <w:fldChar w:fldCharType="begin"/>
    </w:r>
    <w:r>
      <w:rPr>
        <w:noProof/>
      </w:rPr>
      <w:instrText xml:space="preserve"> STYLEREF "Edition number" \* MERGEFORMAT </w:instrText>
    </w:r>
    <w:r>
      <w:rPr>
        <w:noProof/>
      </w:rPr>
      <w:fldChar w:fldCharType="separate"/>
    </w:r>
    <w:r>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Pr>
        <w:noProof/>
      </w:rPr>
      <w:t>Document date</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60</w:t>
    </w:r>
    <w:r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701BAE" w14:textId="77777777" w:rsidR="00185163" w:rsidRDefault="00185163" w:rsidP="00C716E5">
    <w:pPr>
      <w:pStyle w:val="Footer"/>
    </w:pPr>
  </w:p>
  <w:p w14:paraId="11E2C02D" w14:textId="77777777" w:rsidR="00185163" w:rsidRDefault="00185163" w:rsidP="00C716E5">
    <w:pPr>
      <w:pStyle w:val="Footerportrait"/>
    </w:pPr>
  </w:p>
  <w:p w14:paraId="42F32948" w14:textId="77777777" w:rsidR="00185163" w:rsidRPr="00C907DF" w:rsidRDefault="009D10BA" w:rsidP="00184C2E">
    <w:pPr>
      <w:pStyle w:val="Footerportrait"/>
      <w:tabs>
        <w:tab w:val="clear" w:pos="10206"/>
        <w:tab w:val="right" w:pos="15137"/>
      </w:tabs>
    </w:pPr>
    <w:fldSimple w:instr=" STYLEREF &quot;Document type&quot; \* MERGEFORMAT ">
      <w:r w:rsidR="00185163">
        <w:t>IALA Guideline</w:t>
      </w:r>
    </w:fldSimple>
    <w:r w:rsidR="00185163" w:rsidRPr="00C907DF">
      <w:t xml:space="preserve"> </w:t>
    </w:r>
    <w:fldSimple w:instr=" STYLEREF &quot;Document number&quot; \* MERGEFORMAT ">
      <w:r w:rsidR="00185163">
        <w:t>1???</w:t>
      </w:r>
    </w:fldSimple>
    <w:r w:rsidR="00185163" w:rsidRPr="00C907DF">
      <w:t xml:space="preserve"> –</w:t>
    </w:r>
    <w:r w:rsidR="00185163">
      <w:t xml:space="preserve"> </w:t>
    </w:r>
    <w:fldSimple w:instr=" STYLEREF &quot;Document name&quot; \* MERGEFORMAT ">
      <w:r w:rsidR="00185163">
        <w:t>Acceptance of VTS SYSTEMS</w:t>
      </w:r>
    </w:fldSimple>
    <w:r w:rsidR="00185163">
      <w:tab/>
    </w:r>
  </w:p>
  <w:p w14:paraId="05838C12" w14:textId="77777777" w:rsidR="00185163" w:rsidRPr="00C907DF" w:rsidRDefault="009D10BA" w:rsidP="00184C2E">
    <w:pPr>
      <w:pStyle w:val="Footerportrait"/>
      <w:tabs>
        <w:tab w:val="clear" w:pos="10206"/>
        <w:tab w:val="right" w:pos="15137"/>
      </w:tabs>
    </w:pPr>
    <w:fldSimple w:instr=" STYLEREF &quot;Edition number&quot; \* MERGEFORMAT ">
      <w:r w:rsidR="00185163">
        <w:t>Edition 1.0</w:t>
      </w:r>
    </w:fldSimple>
    <w:r w:rsidR="00185163">
      <w:t xml:space="preserve">  </w:t>
    </w:r>
    <w:fldSimple w:instr=" STYLEREF &quot;Document date&quot; \* MERGEFORMAT ">
      <w:r w:rsidR="00185163">
        <w:t>Document date</w:t>
      </w:r>
    </w:fldSimple>
    <w:r w:rsidR="00185163">
      <w:tab/>
    </w:r>
    <w:r w:rsidR="00185163">
      <w:rPr>
        <w:rStyle w:val="PageNumber"/>
        <w:szCs w:val="15"/>
      </w:rPr>
      <w:t xml:space="preserve">P </w:t>
    </w:r>
    <w:r w:rsidR="00185163" w:rsidRPr="00C907DF">
      <w:rPr>
        <w:rStyle w:val="PageNumber"/>
        <w:szCs w:val="15"/>
      </w:rPr>
      <w:fldChar w:fldCharType="begin"/>
    </w:r>
    <w:r w:rsidR="00185163" w:rsidRPr="00C907DF">
      <w:rPr>
        <w:rStyle w:val="PageNumber"/>
        <w:szCs w:val="15"/>
      </w:rPr>
      <w:instrText xml:space="preserve">PAGE  </w:instrText>
    </w:r>
    <w:r w:rsidR="00185163" w:rsidRPr="00C907DF">
      <w:rPr>
        <w:rStyle w:val="PageNumber"/>
        <w:szCs w:val="15"/>
      </w:rPr>
      <w:fldChar w:fldCharType="separate"/>
    </w:r>
    <w:r w:rsidR="00185163">
      <w:rPr>
        <w:rStyle w:val="PageNumber"/>
        <w:szCs w:val="15"/>
      </w:rPr>
      <w:t>64</w:t>
    </w:r>
    <w:r w:rsidR="00185163"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41076E" w14:textId="77777777" w:rsidR="009D10BA" w:rsidRDefault="009D10BA" w:rsidP="003274DB">
      <w:r>
        <w:separator/>
      </w:r>
    </w:p>
    <w:p w14:paraId="44C6E466" w14:textId="77777777" w:rsidR="009D10BA" w:rsidRDefault="009D10BA"/>
  </w:footnote>
  <w:footnote w:type="continuationSeparator" w:id="0">
    <w:p w14:paraId="11194196" w14:textId="77777777" w:rsidR="009D10BA" w:rsidRDefault="009D10BA" w:rsidP="003274DB">
      <w:r>
        <w:continuationSeparator/>
      </w:r>
    </w:p>
    <w:p w14:paraId="10F5D157" w14:textId="77777777" w:rsidR="009D10BA" w:rsidRDefault="009D10BA"/>
  </w:footnote>
  <w:footnote w:id="1">
    <w:p w14:paraId="666D79C4" w14:textId="77777777" w:rsidR="00185163" w:rsidRDefault="00185163">
      <w:pPr>
        <w:pStyle w:val="FootnoteText"/>
      </w:pPr>
      <w:r>
        <w:rPr>
          <w:rStyle w:val="FootnoteReference"/>
        </w:rPr>
        <w:footnoteRef/>
      </w:r>
      <w:r>
        <w:tab/>
        <w:t>Example footnote</w:t>
      </w:r>
    </w:p>
  </w:footnote>
  <w:footnote w:id="2">
    <w:p w14:paraId="10E52FD8" w14:textId="77777777" w:rsidR="00185163" w:rsidRDefault="00185163">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6D6CB5" w14:textId="77777777" w:rsidR="00101B01" w:rsidRDefault="00101B0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13C9C6" w14:textId="3DC6FA52" w:rsidR="00185163" w:rsidRDefault="00185163" w:rsidP="00B005AC">
    <w:pPr>
      <w:pStyle w:val="Header"/>
      <w:jc w:val="right"/>
      <w:rPr>
        <w:sz w:val="22"/>
      </w:rPr>
    </w:pPr>
    <w:r w:rsidRPr="00442889">
      <w:rPr>
        <w:noProof/>
        <w:lang w:eastAsia="en-GB"/>
      </w:rPr>
      <w:drawing>
        <wp:anchor distT="0" distB="0" distL="114300" distR="114300" simplePos="0" relativeHeight="251670528" behindDoc="1" locked="0" layoutInCell="1" allowOverlap="1" wp14:anchorId="1A2BF8E6" wp14:editId="23F83E03">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b/>
    </w:r>
    <w:r>
      <w:tab/>
    </w:r>
    <w:r>
      <w:tab/>
    </w:r>
    <w:r>
      <w:tab/>
    </w:r>
    <w:r>
      <w:tab/>
    </w:r>
    <w:r>
      <w:tab/>
    </w:r>
    <w:r>
      <w:tab/>
    </w:r>
    <w:r>
      <w:tab/>
    </w:r>
    <w:r>
      <w:tab/>
    </w:r>
    <w:r w:rsidRPr="00B005AC">
      <w:rPr>
        <w:sz w:val="22"/>
      </w:rPr>
      <w:t>VTS</w:t>
    </w:r>
    <w:r w:rsidR="00E935AD">
      <w:rPr>
        <w:sz w:val="22"/>
      </w:rPr>
      <w:t>47-9.2.2</w:t>
    </w:r>
  </w:p>
  <w:p w14:paraId="157E0298" w14:textId="77777777" w:rsidR="00E935AD" w:rsidRPr="00B005AC" w:rsidRDefault="00E935AD" w:rsidP="00E935AD">
    <w:pPr>
      <w:pStyle w:val="Header"/>
      <w:jc w:val="center"/>
      <w:rPr>
        <w:sz w:val="22"/>
      </w:rPr>
    </w:pPr>
    <w:bookmarkStart w:id="3" w:name="_GoBack"/>
    <w:bookmarkEnd w:id="3"/>
  </w:p>
  <w:p w14:paraId="3E307DCE" w14:textId="77777777" w:rsidR="00185163" w:rsidRPr="00ED2A8D" w:rsidRDefault="00185163" w:rsidP="008747E0">
    <w:pPr>
      <w:pStyle w:val="Header"/>
    </w:pPr>
  </w:p>
  <w:p w14:paraId="65572F9C" w14:textId="77777777" w:rsidR="00185163" w:rsidRDefault="00185163" w:rsidP="008747E0">
    <w:pPr>
      <w:pStyle w:val="Header"/>
    </w:pPr>
  </w:p>
  <w:p w14:paraId="5CCA6377" w14:textId="77777777" w:rsidR="00185163" w:rsidRDefault="00185163" w:rsidP="008747E0">
    <w:pPr>
      <w:pStyle w:val="Header"/>
    </w:pPr>
  </w:p>
  <w:p w14:paraId="5B56A65E" w14:textId="77777777" w:rsidR="00185163" w:rsidRDefault="00185163" w:rsidP="00B005AC">
    <w:pPr>
      <w:pStyle w:val="Header"/>
      <w:jc w:val="right"/>
    </w:pPr>
  </w:p>
  <w:p w14:paraId="263951B2" w14:textId="77777777" w:rsidR="00185163" w:rsidRDefault="00185163" w:rsidP="008747E0">
    <w:pPr>
      <w:pStyle w:val="Header"/>
    </w:pPr>
  </w:p>
  <w:p w14:paraId="7FFFE291" w14:textId="77777777" w:rsidR="00185163" w:rsidRDefault="00185163" w:rsidP="008747E0">
    <w:pPr>
      <w:pStyle w:val="Header"/>
    </w:pPr>
    <w:r>
      <w:rPr>
        <w:noProof/>
        <w:lang w:eastAsia="en-GB"/>
      </w:rPr>
      <w:drawing>
        <wp:anchor distT="0" distB="0" distL="114300" distR="114300" simplePos="0" relativeHeight="251657216" behindDoc="1" locked="0" layoutInCell="1" allowOverlap="1" wp14:anchorId="056FC43F" wp14:editId="2BC85F7B">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6A3CAC4" w14:textId="77777777" w:rsidR="00185163" w:rsidRPr="00ED2A8D" w:rsidRDefault="00185163" w:rsidP="008747E0">
    <w:pPr>
      <w:pStyle w:val="Header"/>
    </w:pPr>
  </w:p>
  <w:p w14:paraId="24A67EDF" w14:textId="77777777" w:rsidR="00185163" w:rsidRPr="00ED2A8D" w:rsidRDefault="00185163"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0F2BA" w14:textId="77777777" w:rsidR="00185163" w:rsidRDefault="00185163">
    <w:pPr>
      <w:pStyle w:val="Header"/>
    </w:pPr>
    <w:r>
      <w:rPr>
        <w:noProof/>
        <w:lang w:eastAsia="en-GB"/>
      </w:rPr>
      <w:drawing>
        <wp:anchor distT="0" distB="0" distL="114300" distR="114300" simplePos="0" relativeHeight="251688960" behindDoc="1" locked="0" layoutInCell="1" allowOverlap="1" wp14:anchorId="10E2E338" wp14:editId="6B338800">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4C9E9D" w14:textId="77777777" w:rsidR="00185163" w:rsidRDefault="00185163">
    <w:pPr>
      <w:pStyle w:val="Header"/>
    </w:pPr>
  </w:p>
  <w:p w14:paraId="526DCD18" w14:textId="77777777" w:rsidR="00185163" w:rsidRDefault="0018516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0846C1" w14:textId="77777777" w:rsidR="00185163" w:rsidRPr="00ED2A8D" w:rsidRDefault="00185163" w:rsidP="008747E0">
    <w:pPr>
      <w:pStyle w:val="Header"/>
    </w:pPr>
    <w:r>
      <w:rPr>
        <w:noProof/>
        <w:lang w:eastAsia="en-GB"/>
      </w:rPr>
      <w:drawing>
        <wp:anchor distT="0" distB="0" distL="114300" distR="114300" simplePos="0" relativeHeight="251658752" behindDoc="1" locked="0" layoutInCell="1" allowOverlap="1" wp14:anchorId="18BB7320" wp14:editId="6A3C4174">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8F2EB6" w14:textId="77777777" w:rsidR="00185163" w:rsidRPr="00ED2A8D" w:rsidRDefault="00185163" w:rsidP="008747E0">
    <w:pPr>
      <w:pStyle w:val="Header"/>
    </w:pPr>
  </w:p>
  <w:p w14:paraId="24FFB25E" w14:textId="77777777" w:rsidR="00185163" w:rsidRDefault="00185163" w:rsidP="008747E0">
    <w:pPr>
      <w:pStyle w:val="Header"/>
    </w:pPr>
  </w:p>
  <w:p w14:paraId="006A871C" w14:textId="77777777" w:rsidR="00185163" w:rsidRDefault="00185163" w:rsidP="008747E0">
    <w:pPr>
      <w:pStyle w:val="Header"/>
    </w:pPr>
  </w:p>
  <w:p w14:paraId="11CDF12D" w14:textId="77777777" w:rsidR="00185163" w:rsidRDefault="00185163" w:rsidP="008747E0">
    <w:pPr>
      <w:pStyle w:val="Header"/>
    </w:pPr>
  </w:p>
  <w:p w14:paraId="24AA0113" w14:textId="77777777" w:rsidR="00185163" w:rsidRPr="00441393" w:rsidRDefault="00185163" w:rsidP="00441393">
    <w:pPr>
      <w:pStyle w:val="Contents"/>
    </w:pPr>
    <w:r>
      <w:t>DOCUMENT REVISION</w:t>
    </w:r>
  </w:p>
  <w:p w14:paraId="28F7FDF3" w14:textId="77777777" w:rsidR="00185163" w:rsidRPr="00ED2A8D" w:rsidRDefault="00185163" w:rsidP="008747E0">
    <w:pPr>
      <w:pStyle w:val="Header"/>
    </w:pPr>
  </w:p>
  <w:p w14:paraId="4CD60C69" w14:textId="77777777" w:rsidR="00185163" w:rsidRPr="00AC33A2" w:rsidRDefault="00185163"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15F1C1" w14:textId="77777777" w:rsidR="00185163" w:rsidRPr="00ED2A8D" w:rsidRDefault="00185163" w:rsidP="008747E0">
    <w:pPr>
      <w:pStyle w:val="Header"/>
    </w:pPr>
    <w:r>
      <w:rPr>
        <w:noProof/>
        <w:lang w:eastAsia="en-GB"/>
      </w:rPr>
      <w:drawing>
        <wp:anchor distT="0" distB="0" distL="114300" distR="114300" simplePos="0" relativeHeight="251674624" behindDoc="1" locked="0" layoutInCell="1" allowOverlap="1" wp14:anchorId="24A7ED23" wp14:editId="59412411">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E8307B" w14:textId="77777777" w:rsidR="00185163" w:rsidRPr="00ED2A8D" w:rsidRDefault="00185163" w:rsidP="008747E0">
    <w:pPr>
      <w:pStyle w:val="Header"/>
    </w:pPr>
  </w:p>
  <w:p w14:paraId="7E98E7CD" w14:textId="77777777" w:rsidR="00185163" w:rsidRDefault="00185163" w:rsidP="008747E0">
    <w:pPr>
      <w:pStyle w:val="Header"/>
    </w:pPr>
  </w:p>
  <w:p w14:paraId="4B018CE5" w14:textId="77777777" w:rsidR="00185163" w:rsidRDefault="00185163" w:rsidP="008747E0">
    <w:pPr>
      <w:pStyle w:val="Header"/>
    </w:pPr>
  </w:p>
  <w:p w14:paraId="15871CEA" w14:textId="77777777" w:rsidR="00185163" w:rsidRDefault="00185163" w:rsidP="008747E0">
    <w:pPr>
      <w:pStyle w:val="Header"/>
    </w:pPr>
  </w:p>
  <w:p w14:paraId="7B6CE9D0" w14:textId="77777777" w:rsidR="00185163" w:rsidRPr="00441393" w:rsidRDefault="00185163" w:rsidP="00441393">
    <w:pPr>
      <w:pStyle w:val="Contents"/>
    </w:pPr>
    <w:r>
      <w:t>CONTENTS</w:t>
    </w:r>
  </w:p>
  <w:p w14:paraId="1C52C23B" w14:textId="77777777" w:rsidR="00185163" w:rsidRDefault="00185163" w:rsidP="0078486B">
    <w:pPr>
      <w:pStyle w:val="Header"/>
      <w:spacing w:line="140" w:lineRule="exact"/>
    </w:pPr>
  </w:p>
  <w:p w14:paraId="2DF21A0A" w14:textId="77777777" w:rsidR="00185163" w:rsidRPr="00AC33A2" w:rsidRDefault="00185163"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E211FB" w14:textId="77777777" w:rsidR="00185163" w:rsidRPr="00ED2A8D" w:rsidRDefault="00185163" w:rsidP="00C716E5">
    <w:pPr>
      <w:pStyle w:val="Header"/>
    </w:pPr>
    <w:r>
      <w:rPr>
        <w:noProof/>
        <w:lang w:eastAsia="en-GB"/>
      </w:rPr>
      <w:drawing>
        <wp:anchor distT="0" distB="0" distL="114300" distR="114300" simplePos="0" relativeHeight="251697152" behindDoc="1" locked="0" layoutInCell="1" allowOverlap="1" wp14:anchorId="33117D8A" wp14:editId="4109D70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9D8B554" w14:textId="77777777" w:rsidR="00185163" w:rsidRPr="00ED2A8D" w:rsidRDefault="00185163" w:rsidP="00C716E5">
    <w:pPr>
      <w:pStyle w:val="Header"/>
    </w:pPr>
  </w:p>
  <w:p w14:paraId="39B14DFA" w14:textId="77777777" w:rsidR="00185163" w:rsidRDefault="00185163" w:rsidP="00C716E5">
    <w:pPr>
      <w:pStyle w:val="Header"/>
    </w:pPr>
  </w:p>
  <w:p w14:paraId="62095054" w14:textId="77777777" w:rsidR="00185163" w:rsidRDefault="00185163" w:rsidP="00C716E5">
    <w:pPr>
      <w:pStyle w:val="Header"/>
    </w:pPr>
  </w:p>
  <w:p w14:paraId="1A5B7E8F" w14:textId="77777777" w:rsidR="00185163" w:rsidRDefault="00185163" w:rsidP="00C716E5">
    <w:pPr>
      <w:pStyle w:val="Header"/>
    </w:pPr>
  </w:p>
  <w:p w14:paraId="4312F7D6" w14:textId="77777777" w:rsidR="00185163" w:rsidRPr="00441393" w:rsidRDefault="00185163" w:rsidP="00C716E5">
    <w:pPr>
      <w:pStyle w:val="Contents"/>
    </w:pPr>
    <w:r>
      <w:t>CONTENTS</w:t>
    </w:r>
  </w:p>
  <w:p w14:paraId="49BA95F2" w14:textId="77777777" w:rsidR="00185163" w:rsidRPr="00ED2A8D" w:rsidRDefault="00185163" w:rsidP="00C716E5">
    <w:pPr>
      <w:pStyle w:val="Header"/>
    </w:pPr>
  </w:p>
  <w:p w14:paraId="16175084" w14:textId="77777777" w:rsidR="00185163" w:rsidRPr="00AC33A2" w:rsidRDefault="00185163" w:rsidP="00C716E5">
    <w:pPr>
      <w:pStyle w:val="Header"/>
      <w:spacing w:line="140" w:lineRule="exact"/>
    </w:pPr>
  </w:p>
  <w:p w14:paraId="17788523" w14:textId="77777777" w:rsidR="00185163" w:rsidRDefault="00185163">
    <w:pPr>
      <w:pStyle w:val="Header"/>
    </w:pPr>
    <w:r>
      <w:rPr>
        <w:noProof/>
        <w:lang w:eastAsia="en-GB"/>
      </w:rPr>
      <w:drawing>
        <wp:anchor distT="0" distB="0" distL="114300" distR="114300" simplePos="0" relativeHeight="251695104" behindDoc="1" locked="0" layoutInCell="1" allowOverlap="1" wp14:anchorId="318BBEE0" wp14:editId="59267735">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C3BC8" w14:textId="77777777" w:rsidR="00185163" w:rsidRDefault="00185163" w:rsidP="00C716E5">
    <w:pPr>
      <w:pStyle w:val="Header"/>
    </w:pPr>
    <w:r>
      <w:rPr>
        <w:noProof/>
        <w:lang w:eastAsia="en-GB"/>
      </w:rPr>
      <w:drawing>
        <wp:anchor distT="0" distB="0" distL="114300" distR="114300" simplePos="0" relativeHeight="251672576" behindDoc="1" locked="0" layoutInCell="1" allowOverlap="1" wp14:anchorId="33B8124F" wp14:editId="37A32350">
          <wp:simplePos x="0" y="0"/>
          <wp:positionH relativeFrom="page">
            <wp:posOffset>6827520</wp:posOffset>
          </wp:positionH>
          <wp:positionV relativeFrom="page">
            <wp:posOffset>-30480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7F78D3" w14:textId="77777777" w:rsidR="00185163" w:rsidRDefault="00185163" w:rsidP="00C716E5">
    <w:pPr>
      <w:pStyle w:val="Header"/>
    </w:pPr>
    <w:r>
      <w:rPr>
        <w:noProof/>
        <w:lang w:eastAsia="en-GB"/>
      </w:rPr>
      <w:drawing>
        <wp:anchor distT="0" distB="0" distL="114300" distR="114300" simplePos="0" relativeHeight="251676672" behindDoc="1" locked="0" layoutInCell="1" allowOverlap="1" wp14:anchorId="088E79E6" wp14:editId="5CE72B1E">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C2725B" w14:textId="77777777" w:rsidR="00185163" w:rsidRPr="00667792" w:rsidRDefault="00185163" w:rsidP="00667792">
    <w:pPr>
      <w:pStyle w:val="Header"/>
    </w:pPr>
    <w:r>
      <w:rPr>
        <w:noProof/>
        <w:lang w:eastAsia="en-GB"/>
      </w:rPr>
      <w:drawing>
        <wp:anchor distT="0" distB="0" distL="114300" distR="114300" simplePos="0" relativeHeight="251678720" behindDoc="1" locked="0" layoutInCell="1" allowOverlap="1" wp14:anchorId="2B6E1170" wp14:editId="389FD2F9">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1E340FB0"/>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0C52EF4"/>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60C3A7C"/>
    <w:multiLevelType w:val="hybridMultilevel"/>
    <w:tmpl w:val="D19243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9152181"/>
    <w:multiLevelType w:val="hybridMultilevel"/>
    <w:tmpl w:val="021ADAB2"/>
    <w:lvl w:ilvl="0" w:tplc="0406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9DE3218"/>
    <w:multiLevelType w:val="hybridMultilevel"/>
    <w:tmpl w:val="059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D10A16"/>
    <w:multiLevelType w:val="hybridMultilevel"/>
    <w:tmpl w:val="26A4C3B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5"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174B48CE"/>
    <w:multiLevelType w:val="multilevel"/>
    <w:tmpl w:val="B086B476"/>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8BA3C88"/>
    <w:multiLevelType w:val="multilevel"/>
    <w:tmpl w:val="D0A0396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CF33C63"/>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47142E4"/>
    <w:multiLevelType w:val="multilevel"/>
    <w:tmpl w:val="F42257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3" w15:restartNumberingAfterBreak="0">
    <w:nsid w:val="24866B31"/>
    <w:multiLevelType w:val="hybridMultilevel"/>
    <w:tmpl w:val="EAC8B03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4993B38"/>
    <w:multiLevelType w:val="hybridMultilevel"/>
    <w:tmpl w:val="11286C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74B2614"/>
    <w:multiLevelType w:val="hybridMultilevel"/>
    <w:tmpl w:val="2DF0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DA854E1"/>
    <w:multiLevelType w:val="hybridMultilevel"/>
    <w:tmpl w:val="F76ED6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32F10862"/>
    <w:multiLevelType w:val="hybridMultilevel"/>
    <w:tmpl w:val="A87E5B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34D4553F"/>
    <w:multiLevelType w:val="hybridMultilevel"/>
    <w:tmpl w:val="4D4251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CD732C8"/>
    <w:multiLevelType w:val="multilevel"/>
    <w:tmpl w:val="C5E207F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70C6C86"/>
    <w:multiLevelType w:val="hybridMultilevel"/>
    <w:tmpl w:val="475E3A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48D554E7"/>
    <w:multiLevelType w:val="hybridMultilevel"/>
    <w:tmpl w:val="BFA46BD8"/>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50DD0164"/>
    <w:multiLevelType w:val="hybridMultilevel"/>
    <w:tmpl w:val="3208DC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51FE326E"/>
    <w:multiLevelType w:val="hybridMultilevel"/>
    <w:tmpl w:val="C2E2E0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40B6A09"/>
    <w:multiLevelType w:val="multilevel"/>
    <w:tmpl w:val="EC6A3412"/>
    <w:styleLink w:val="Bulleted"/>
    <w:lvl w:ilvl="0">
      <w:start w:val="1"/>
      <w:numFmt w:val="bullet"/>
      <w:pStyle w:val="ListBullet"/>
      <w:lvlText w:val=""/>
      <w:lvlJc w:val="left"/>
      <w:pPr>
        <w:tabs>
          <w:tab w:val="num" w:pos="924"/>
        </w:tabs>
        <w:ind w:left="924" w:hanging="357"/>
      </w:pPr>
      <w:rPr>
        <w:rFonts w:ascii="Symbol" w:hAnsi="Symbol" w:hint="default"/>
      </w:rPr>
    </w:lvl>
    <w:lvl w:ilvl="1">
      <w:start w:val="1"/>
      <w:numFmt w:val="bullet"/>
      <w:pStyle w:val="ListBullet2"/>
      <w:lvlText w:val="o"/>
      <w:lvlJc w:val="left"/>
      <w:pPr>
        <w:tabs>
          <w:tab w:val="num" w:pos="1287"/>
        </w:tabs>
        <w:ind w:left="1287" w:hanging="363"/>
      </w:pPr>
      <w:rPr>
        <w:rFonts w:ascii="Courier New" w:hAnsi="Courier New" w:hint="default"/>
      </w:rPr>
    </w:lvl>
    <w:lvl w:ilvl="2">
      <w:start w:val="1"/>
      <w:numFmt w:val="bullet"/>
      <w:pStyle w:val="ListBullet3"/>
      <w:lvlText w:val=""/>
      <w:lvlJc w:val="left"/>
      <w:pPr>
        <w:tabs>
          <w:tab w:val="num" w:pos="1644"/>
        </w:tabs>
        <w:ind w:left="1644" w:hanging="357"/>
      </w:pPr>
      <w:rPr>
        <w:rFonts w:ascii="Wingdings" w:hAnsi="Wingdings" w:hint="default"/>
      </w:rPr>
    </w:lvl>
    <w:lvl w:ilvl="3">
      <w:start w:val="1"/>
      <w:numFmt w:val="bullet"/>
      <w:pStyle w:val="ListBullet4"/>
      <w:lvlText w:val=""/>
      <w:lvlJc w:val="left"/>
      <w:pPr>
        <w:tabs>
          <w:tab w:val="num" w:pos="2007"/>
        </w:tabs>
        <w:ind w:left="2007" w:hanging="363"/>
      </w:pPr>
      <w:rPr>
        <w:rFonts w:ascii="Symbol" w:hAnsi="Symbol" w:hint="default"/>
      </w:rPr>
    </w:lvl>
    <w:lvl w:ilvl="4">
      <w:start w:val="1"/>
      <w:numFmt w:val="bullet"/>
      <w:pStyle w:val="ListBullet5"/>
      <w:lvlText w:val="o"/>
      <w:lvlJc w:val="left"/>
      <w:pPr>
        <w:tabs>
          <w:tab w:val="num" w:pos="2364"/>
        </w:tabs>
        <w:ind w:left="2364" w:hanging="357"/>
      </w:pPr>
      <w:rPr>
        <w:rFonts w:ascii="Courier New" w:hAnsi="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44" w15:restartNumberingAfterBreak="0">
    <w:nsid w:val="565B3C20"/>
    <w:multiLevelType w:val="hybridMultilevel"/>
    <w:tmpl w:val="98FA2E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58975238"/>
    <w:multiLevelType w:val="hybridMultilevel"/>
    <w:tmpl w:val="D45A23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8" w15:restartNumberingAfterBreak="0">
    <w:nsid w:val="59752EE4"/>
    <w:multiLevelType w:val="hybridMultilevel"/>
    <w:tmpl w:val="2048EB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59862109"/>
    <w:multiLevelType w:val="hybridMultilevel"/>
    <w:tmpl w:val="DB2851C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15:restartNumberingAfterBreak="0">
    <w:nsid w:val="5CFD23D0"/>
    <w:multiLevelType w:val="multilevel"/>
    <w:tmpl w:val="0413001F"/>
    <w:lvl w:ilvl="0">
      <w:start w:val="1"/>
      <w:numFmt w:val="decimal"/>
      <w:lvlText w:val="%1."/>
      <w:lvlJc w:val="left"/>
      <w:pPr>
        <w:ind w:left="360" w:hanging="360"/>
      </w:pPr>
    </w:lvl>
    <w:lvl w:ilvl="1">
      <w:start w:val="1"/>
      <w:numFmt w:val="decimal"/>
      <w:lvlText w:val="%1.%2."/>
      <w:lvlJc w:val="left"/>
      <w:pPr>
        <w:ind w:left="716"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5DC87F4E"/>
    <w:multiLevelType w:val="multilevel"/>
    <w:tmpl w:val="359AC376"/>
    <w:lvl w:ilvl="0">
      <w:start w:val="1"/>
      <w:numFmt w:val="decimal"/>
      <w:lvlText w:val="%1."/>
      <w:lvlJc w:val="left"/>
      <w:pPr>
        <w:ind w:left="709" w:hanging="709"/>
      </w:pPr>
      <w:rPr>
        <w:rFonts w:ascii="Arial" w:hAnsi="Arial"/>
        <w:b/>
        <w:i w:val="0"/>
        <w:color w:val="407EC9"/>
        <w:sz w:val="24"/>
      </w:rPr>
    </w:lvl>
    <w:lvl w:ilvl="1">
      <w:start w:val="1"/>
      <w:numFmt w:val="decimal"/>
      <w:pStyle w:val="Titre21"/>
      <w:lvlText w:val="%1.%2."/>
      <w:lvlJc w:val="left"/>
      <w:pPr>
        <w:ind w:left="851" w:hanging="851"/>
      </w:pPr>
      <w:rPr>
        <w:b/>
        <w:i w:val="0"/>
        <w:color w:val="407EC9"/>
        <w:sz w:val="24"/>
      </w:rPr>
    </w:lvl>
    <w:lvl w:ilvl="2">
      <w:start w:val="1"/>
      <w:numFmt w:val="decimal"/>
      <w:lvlText w:val="%1.%2.%3."/>
      <w:lvlJc w:val="left"/>
      <w:pPr>
        <w:ind w:left="992" w:hanging="992"/>
      </w:pPr>
      <w:rPr>
        <w:b/>
        <w:i w:val="0"/>
        <w:color w:val="407EC9"/>
        <w:sz w:val="18"/>
      </w:rPr>
    </w:lvl>
    <w:lvl w:ilvl="3">
      <w:start w:val="1"/>
      <w:numFmt w:val="decimal"/>
      <w:lvlText w:val="%1.%2.%3.%4."/>
      <w:lvlJc w:val="left"/>
      <w:pPr>
        <w:ind w:left="1134" w:hanging="1134"/>
      </w:pPr>
      <w:rPr>
        <w:b/>
        <w:i w:val="0"/>
        <w:color w:val="407EC9"/>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3" w15:restartNumberingAfterBreak="0">
    <w:nsid w:val="5F1913A0"/>
    <w:multiLevelType w:val="hybridMultilevel"/>
    <w:tmpl w:val="324E3A9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4" w15:restartNumberingAfterBreak="0">
    <w:nsid w:val="60112D2C"/>
    <w:multiLevelType w:val="hybridMultilevel"/>
    <w:tmpl w:val="C0FC0E28"/>
    <w:lvl w:ilvl="0" w:tplc="5B646B60">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111176D"/>
    <w:multiLevelType w:val="hybridMultilevel"/>
    <w:tmpl w:val="AC54A0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6" w15:restartNumberingAfterBreak="0">
    <w:nsid w:val="64CF1FBF"/>
    <w:multiLevelType w:val="hybridMultilevel"/>
    <w:tmpl w:val="55DC5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7AB4D84"/>
    <w:multiLevelType w:val="multilevel"/>
    <w:tmpl w:val="A42CD6B4"/>
    <w:lvl w:ilvl="0">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8" w15:restartNumberingAfterBreak="0">
    <w:nsid w:val="68850B0A"/>
    <w:multiLevelType w:val="hybridMultilevel"/>
    <w:tmpl w:val="64FEE920"/>
    <w:lvl w:ilvl="0" w:tplc="DC8C8CE2">
      <w:numFmt w:val="bullet"/>
      <w:lvlText w:val="-"/>
      <w:lvlJc w:val="left"/>
      <w:pPr>
        <w:ind w:left="770" w:hanging="360"/>
      </w:pPr>
      <w:rPr>
        <w:rFonts w:ascii="Calibri" w:eastAsiaTheme="minorHAnsi" w:hAnsi="Calibri" w:cstheme="minorBidi" w:hint="default"/>
        <w:b/>
        <w:sz w:val="32"/>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59"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2" w15:restartNumberingAfterBreak="0">
    <w:nsid w:val="79795CA2"/>
    <w:multiLevelType w:val="hybridMultilevel"/>
    <w:tmpl w:val="FD06813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63" w15:restartNumberingAfterBreak="0">
    <w:nsid w:val="7A0B3CD1"/>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7B4C7826"/>
    <w:multiLevelType w:val="hybridMultilevel"/>
    <w:tmpl w:val="4B58C6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5" w15:restartNumberingAfterBreak="0">
    <w:nsid w:val="7BB11B89"/>
    <w:multiLevelType w:val="hybridMultilevel"/>
    <w:tmpl w:val="C62619EC"/>
    <w:lvl w:ilvl="0" w:tplc="D44E2B6C">
      <w:start w:val="1"/>
      <w:numFmt w:val="bullet"/>
      <w:pStyle w:val="Bullet2"/>
      <w:lvlText w:val=""/>
      <w:lvlJc w:val="left"/>
      <w:pPr>
        <w:ind w:left="851" w:hanging="426"/>
      </w:pPr>
      <w:rPr>
        <w:rFonts w:ascii="Symbol" w:hAnsi="Symbol" w:hint="default"/>
        <w:color w:val="B2C1ED"/>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7FB04F22"/>
    <w:multiLevelType w:val="hybridMultilevel"/>
    <w:tmpl w:val="463CC3EC"/>
    <w:lvl w:ilvl="0" w:tplc="DC8C8CE2">
      <w:numFmt w:val="bullet"/>
      <w:lvlText w:val="-"/>
      <w:lvlJc w:val="left"/>
      <w:pPr>
        <w:ind w:left="720" w:hanging="360"/>
      </w:pPr>
      <w:rPr>
        <w:rFonts w:ascii="Calibri" w:eastAsiaTheme="minorHAnsi" w:hAnsi="Calibri" w:cstheme="minorBidi" w:hint="default"/>
        <w:b/>
        <w:sz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0"/>
  </w:num>
  <w:num w:numId="2">
    <w:abstractNumId w:val="65"/>
  </w:num>
  <w:num w:numId="3">
    <w:abstractNumId w:val="11"/>
  </w:num>
  <w:num w:numId="4">
    <w:abstractNumId w:val="34"/>
  </w:num>
  <w:num w:numId="5">
    <w:abstractNumId w:val="28"/>
  </w:num>
  <w:num w:numId="6">
    <w:abstractNumId w:val="12"/>
  </w:num>
  <w:num w:numId="7">
    <w:abstractNumId w:val="25"/>
  </w:num>
  <w:num w:numId="8">
    <w:abstractNumId w:val="37"/>
  </w:num>
  <w:num w:numId="9">
    <w:abstractNumId w:val="10"/>
  </w:num>
  <w:num w:numId="10">
    <w:abstractNumId w:val="21"/>
  </w:num>
  <w:num w:numId="11">
    <w:abstractNumId w:val="29"/>
  </w:num>
  <w:num w:numId="12">
    <w:abstractNumId w:val="8"/>
  </w:num>
  <w:num w:numId="13">
    <w:abstractNumId w:val="38"/>
  </w:num>
  <w:num w:numId="14">
    <w:abstractNumId w:val="0"/>
  </w:num>
  <w:num w:numId="15">
    <w:abstractNumId w:val="57"/>
  </w:num>
  <w:num w:numId="16">
    <w:abstractNumId w:val="59"/>
  </w:num>
  <w:num w:numId="17">
    <w:abstractNumId w:val="20"/>
  </w:num>
  <w:num w:numId="18">
    <w:abstractNumId w:val="18"/>
  </w:num>
  <w:num w:numId="19">
    <w:abstractNumId w:val="60"/>
  </w:num>
  <w:num w:numId="20">
    <w:abstractNumId w:val="36"/>
  </w:num>
  <w:num w:numId="21">
    <w:abstractNumId w:val="4"/>
  </w:num>
  <w:num w:numId="22">
    <w:abstractNumId w:val="15"/>
  </w:num>
  <w:num w:numId="23">
    <w:abstractNumId w:val="46"/>
  </w:num>
  <w:num w:numId="24">
    <w:abstractNumId w:val="13"/>
  </w:num>
  <w:num w:numId="25">
    <w:abstractNumId w:val="61"/>
  </w:num>
  <w:num w:numId="26">
    <w:abstractNumId w:val="2"/>
  </w:num>
  <w:num w:numId="27">
    <w:abstractNumId w:val="33"/>
  </w:num>
  <w:num w:numId="28">
    <w:abstractNumId w:val="26"/>
  </w:num>
  <w:num w:numId="29">
    <w:abstractNumId w:val="45"/>
  </w:num>
  <w:num w:numId="30">
    <w:abstractNumId w:val="51"/>
  </w:num>
  <w:num w:numId="31">
    <w:abstractNumId w:val="9"/>
  </w:num>
  <w:num w:numId="32">
    <w:abstractNumId w:val="43"/>
  </w:num>
  <w:num w:numId="33">
    <w:abstractNumId w:val="23"/>
  </w:num>
  <w:num w:numId="34">
    <w:abstractNumId w:val="6"/>
  </w:num>
  <w:num w:numId="35">
    <w:abstractNumId w:val="7"/>
  </w:num>
  <w:num w:numId="36">
    <w:abstractNumId w:val="63"/>
  </w:num>
  <w:num w:numId="37">
    <w:abstractNumId w:val="14"/>
  </w:num>
  <w:num w:numId="38">
    <w:abstractNumId w:val="30"/>
  </w:num>
  <w:num w:numId="39">
    <w:abstractNumId w:val="27"/>
  </w:num>
  <w:num w:numId="40">
    <w:abstractNumId w:val="3"/>
  </w:num>
  <w:num w:numId="41">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5"/>
  </w:num>
  <w:num w:numId="43">
    <w:abstractNumId w:val="17"/>
  </w:num>
  <w:num w:numId="44">
    <w:abstractNumId w:val="22"/>
  </w:num>
  <w:num w:numId="45">
    <w:abstractNumId w:val="19"/>
  </w:num>
  <w:num w:numId="46">
    <w:abstractNumId w:val="32"/>
  </w:num>
  <w:num w:numId="47">
    <w:abstractNumId w:val="56"/>
  </w:num>
  <w:num w:numId="48">
    <w:abstractNumId w:val="5"/>
  </w:num>
  <w:num w:numId="49">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9"/>
  </w:num>
  <w:num w:numId="52">
    <w:abstractNumId w:val="31"/>
  </w:num>
  <w:num w:numId="53">
    <w:abstractNumId w:val="47"/>
  </w:num>
  <w:num w:numId="54">
    <w:abstractNumId w:val="24"/>
  </w:num>
  <w:num w:numId="55">
    <w:abstractNumId w:val="49"/>
  </w:num>
  <w:num w:numId="56">
    <w:abstractNumId w:val="64"/>
  </w:num>
  <w:num w:numId="57">
    <w:abstractNumId w:val="55"/>
  </w:num>
  <w:num w:numId="58">
    <w:abstractNumId w:val="42"/>
  </w:num>
  <w:num w:numId="59">
    <w:abstractNumId w:val="54"/>
  </w:num>
  <w:num w:numId="60">
    <w:abstractNumId w:val="44"/>
  </w:num>
  <w:num w:numId="61">
    <w:abstractNumId w:val="53"/>
  </w:num>
  <w:num w:numId="62">
    <w:abstractNumId w:val="1"/>
  </w:num>
  <w:num w:numId="63">
    <w:abstractNumId w:val="48"/>
  </w:num>
  <w:num w:numId="64">
    <w:abstractNumId w:val="41"/>
  </w:num>
  <w:num w:numId="65">
    <w:abstractNumId w:val="62"/>
  </w:num>
  <w:num w:numId="66">
    <w:abstractNumId w:val="66"/>
  </w:num>
  <w:num w:numId="67">
    <w:abstractNumId w:val="58"/>
  </w:num>
  <w:numIdMacAtCleanup w:val="6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069B6"/>
    <w:rsid w:val="00001B05"/>
    <w:rsid w:val="0000535A"/>
    <w:rsid w:val="00005913"/>
    <w:rsid w:val="000059B5"/>
    <w:rsid w:val="000108A4"/>
    <w:rsid w:val="0001616D"/>
    <w:rsid w:val="00016761"/>
    <w:rsid w:val="00016839"/>
    <w:rsid w:val="000174F9"/>
    <w:rsid w:val="00022767"/>
    <w:rsid w:val="000237FA"/>
    <w:rsid w:val="00023FAB"/>
    <w:rsid w:val="000249C2"/>
    <w:rsid w:val="000258F6"/>
    <w:rsid w:val="0002698C"/>
    <w:rsid w:val="00030E61"/>
    <w:rsid w:val="000379A7"/>
    <w:rsid w:val="00040EB8"/>
    <w:rsid w:val="000439A4"/>
    <w:rsid w:val="00045FE2"/>
    <w:rsid w:val="00047194"/>
    <w:rsid w:val="00047D5A"/>
    <w:rsid w:val="0005207C"/>
    <w:rsid w:val="00052103"/>
    <w:rsid w:val="0005449E"/>
    <w:rsid w:val="00057B6D"/>
    <w:rsid w:val="00061A7B"/>
    <w:rsid w:val="00073AB3"/>
    <w:rsid w:val="0008654C"/>
    <w:rsid w:val="000904ED"/>
    <w:rsid w:val="00091545"/>
    <w:rsid w:val="00092598"/>
    <w:rsid w:val="000A27A8"/>
    <w:rsid w:val="000A4A41"/>
    <w:rsid w:val="000A6246"/>
    <w:rsid w:val="000A771D"/>
    <w:rsid w:val="000B2356"/>
    <w:rsid w:val="000B302F"/>
    <w:rsid w:val="000C19D7"/>
    <w:rsid w:val="000C4A48"/>
    <w:rsid w:val="000C711B"/>
    <w:rsid w:val="000D2431"/>
    <w:rsid w:val="000D31EB"/>
    <w:rsid w:val="000D7896"/>
    <w:rsid w:val="000E11F6"/>
    <w:rsid w:val="000E1AA1"/>
    <w:rsid w:val="000E3954"/>
    <w:rsid w:val="000E3E52"/>
    <w:rsid w:val="000E5319"/>
    <w:rsid w:val="000F0F9F"/>
    <w:rsid w:val="000F3F43"/>
    <w:rsid w:val="000F5535"/>
    <w:rsid w:val="000F58ED"/>
    <w:rsid w:val="00101B01"/>
    <w:rsid w:val="001107F1"/>
    <w:rsid w:val="00112786"/>
    <w:rsid w:val="00113D5B"/>
    <w:rsid w:val="00113F8F"/>
    <w:rsid w:val="00122EBD"/>
    <w:rsid w:val="001349DB"/>
    <w:rsid w:val="00135AEB"/>
    <w:rsid w:val="00136E58"/>
    <w:rsid w:val="00150036"/>
    <w:rsid w:val="00151CDC"/>
    <w:rsid w:val="001547F9"/>
    <w:rsid w:val="001607D8"/>
    <w:rsid w:val="00160ECB"/>
    <w:rsid w:val="00161325"/>
    <w:rsid w:val="00184427"/>
    <w:rsid w:val="00184C2E"/>
    <w:rsid w:val="00185163"/>
    <w:rsid w:val="00185C4B"/>
    <w:rsid w:val="001875B1"/>
    <w:rsid w:val="00196245"/>
    <w:rsid w:val="001A1DB8"/>
    <w:rsid w:val="001A50CF"/>
    <w:rsid w:val="001B2A35"/>
    <w:rsid w:val="001B339A"/>
    <w:rsid w:val="001C299C"/>
    <w:rsid w:val="001C650B"/>
    <w:rsid w:val="001C72B5"/>
    <w:rsid w:val="001D2461"/>
    <w:rsid w:val="001D2E7A"/>
    <w:rsid w:val="001D3992"/>
    <w:rsid w:val="001D4A3E"/>
    <w:rsid w:val="001E416D"/>
    <w:rsid w:val="001E5964"/>
    <w:rsid w:val="001F4EF8"/>
    <w:rsid w:val="001F5AB1"/>
    <w:rsid w:val="00201337"/>
    <w:rsid w:val="00202233"/>
    <w:rsid w:val="002022EA"/>
    <w:rsid w:val="002044E9"/>
    <w:rsid w:val="00205B17"/>
    <w:rsid w:val="00205C8D"/>
    <w:rsid w:val="00205D9B"/>
    <w:rsid w:val="00210A7B"/>
    <w:rsid w:val="002204DA"/>
    <w:rsid w:val="00222D4C"/>
    <w:rsid w:val="0022371A"/>
    <w:rsid w:val="00224CBF"/>
    <w:rsid w:val="00225C66"/>
    <w:rsid w:val="002309D4"/>
    <w:rsid w:val="00237785"/>
    <w:rsid w:val="00246396"/>
    <w:rsid w:val="00251FB9"/>
    <w:rsid w:val="002520AD"/>
    <w:rsid w:val="0025660A"/>
    <w:rsid w:val="00257DF8"/>
    <w:rsid w:val="00257E4A"/>
    <w:rsid w:val="0026038D"/>
    <w:rsid w:val="00260A67"/>
    <w:rsid w:val="00261873"/>
    <w:rsid w:val="0027175D"/>
    <w:rsid w:val="0028314D"/>
    <w:rsid w:val="00283FF6"/>
    <w:rsid w:val="0029793F"/>
    <w:rsid w:val="002A1C42"/>
    <w:rsid w:val="002A617C"/>
    <w:rsid w:val="002A66F8"/>
    <w:rsid w:val="002A71CF"/>
    <w:rsid w:val="002B3A4C"/>
    <w:rsid w:val="002B3E9D"/>
    <w:rsid w:val="002C77F4"/>
    <w:rsid w:val="002D0869"/>
    <w:rsid w:val="002D78FE"/>
    <w:rsid w:val="002E019E"/>
    <w:rsid w:val="002E15AF"/>
    <w:rsid w:val="002E33FA"/>
    <w:rsid w:val="002E4993"/>
    <w:rsid w:val="002E5BAC"/>
    <w:rsid w:val="002E7635"/>
    <w:rsid w:val="002F06EE"/>
    <w:rsid w:val="002F265A"/>
    <w:rsid w:val="00302035"/>
    <w:rsid w:val="0030413F"/>
    <w:rsid w:val="00305EFE"/>
    <w:rsid w:val="0031138E"/>
    <w:rsid w:val="00313B4B"/>
    <w:rsid w:val="00313D85"/>
    <w:rsid w:val="00315CE3"/>
    <w:rsid w:val="0031629B"/>
    <w:rsid w:val="00321196"/>
    <w:rsid w:val="003251FE"/>
    <w:rsid w:val="003274DB"/>
    <w:rsid w:val="00327FBF"/>
    <w:rsid w:val="00332A7B"/>
    <w:rsid w:val="003343E0"/>
    <w:rsid w:val="00335E40"/>
    <w:rsid w:val="003408C1"/>
    <w:rsid w:val="00344408"/>
    <w:rsid w:val="00345E37"/>
    <w:rsid w:val="00347741"/>
    <w:rsid w:val="003478C7"/>
    <w:rsid w:val="00347F3E"/>
    <w:rsid w:val="00351BD7"/>
    <w:rsid w:val="003571EF"/>
    <w:rsid w:val="003621C3"/>
    <w:rsid w:val="0036382D"/>
    <w:rsid w:val="00380350"/>
    <w:rsid w:val="00380B4E"/>
    <w:rsid w:val="00381027"/>
    <w:rsid w:val="003816E4"/>
    <w:rsid w:val="00385E0B"/>
    <w:rsid w:val="00387999"/>
    <w:rsid w:val="0039131E"/>
    <w:rsid w:val="00391ABB"/>
    <w:rsid w:val="0039350E"/>
    <w:rsid w:val="00395BC9"/>
    <w:rsid w:val="003A04A6"/>
    <w:rsid w:val="003A1EC4"/>
    <w:rsid w:val="003A208F"/>
    <w:rsid w:val="003A2B11"/>
    <w:rsid w:val="003A2D87"/>
    <w:rsid w:val="003A38A7"/>
    <w:rsid w:val="003A7759"/>
    <w:rsid w:val="003A7F6E"/>
    <w:rsid w:val="003B03EA"/>
    <w:rsid w:val="003C4284"/>
    <w:rsid w:val="003C7C34"/>
    <w:rsid w:val="003D0F37"/>
    <w:rsid w:val="003D512D"/>
    <w:rsid w:val="003D5150"/>
    <w:rsid w:val="003D59BB"/>
    <w:rsid w:val="003E5A5C"/>
    <w:rsid w:val="003E78B1"/>
    <w:rsid w:val="003F1901"/>
    <w:rsid w:val="003F1C3A"/>
    <w:rsid w:val="003F3407"/>
    <w:rsid w:val="00400F5C"/>
    <w:rsid w:val="00401715"/>
    <w:rsid w:val="004043A0"/>
    <w:rsid w:val="00404D7A"/>
    <w:rsid w:val="004078CA"/>
    <w:rsid w:val="0041086B"/>
    <w:rsid w:val="00414698"/>
    <w:rsid w:val="0042565E"/>
    <w:rsid w:val="00426635"/>
    <w:rsid w:val="0042725F"/>
    <w:rsid w:val="00430EFF"/>
    <w:rsid w:val="00432C05"/>
    <w:rsid w:val="004340CE"/>
    <w:rsid w:val="00440379"/>
    <w:rsid w:val="00441393"/>
    <w:rsid w:val="00445776"/>
    <w:rsid w:val="00447CF0"/>
    <w:rsid w:val="004558C4"/>
    <w:rsid w:val="00456F10"/>
    <w:rsid w:val="00457129"/>
    <w:rsid w:val="00461B40"/>
    <w:rsid w:val="0046370D"/>
    <w:rsid w:val="0046729F"/>
    <w:rsid w:val="0047016A"/>
    <w:rsid w:val="00474746"/>
    <w:rsid w:val="00474923"/>
    <w:rsid w:val="00476942"/>
    <w:rsid w:val="00477A84"/>
    <w:rsid w:val="00477D62"/>
    <w:rsid w:val="004871A2"/>
    <w:rsid w:val="00492A8D"/>
    <w:rsid w:val="004944C8"/>
    <w:rsid w:val="004A0627"/>
    <w:rsid w:val="004A0EBF"/>
    <w:rsid w:val="004A1365"/>
    <w:rsid w:val="004A366F"/>
    <w:rsid w:val="004A4EC4"/>
    <w:rsid w:val="004B65CD"/>
    <w:rsid w:val="004C0E4B"/>
    <w:rsid w:val="004C52B3"/>
    <w:rsid w:val="004D58BF"/>
    <w:rsid w:val="004D71DB"/>
    <w:rsid w:val="004E0BBB"/>
    <w:rsid w:val="004E0D7B"/>
    <w:rsid w:val="004E1D57"/>
    <w:rsid w:val="004E2F16"/>
    <w:rsid w:val="004E4AE6"/>
    <w:rsid w:val="004E7652"/>
    <w:rsid w:val="004F0FAC"/>
    <w:rsid w:val="004F26E0"/>
    <w:rsid w:val="004F5930"/>
    <w:rsid w:val="004F5C36"/>
    <w:rsid w:val="004F6196"/>
    <w:rsid w:val="004F6D1E"/>
    <w:rsid w:val="004F7BD5"/>
    <w:rsid w:val="00503044"/>
    <w:rsid w:val="00515D78"/>
    <w:rsid w:val="005179A4"/>
    <w:rsid w:val="00522BFE"/>
    <w:rsid w:val="00522EF3"/>
    <w:rsid w:val="005234F7"/>
    <w:rsid w:val="00523666"/>
    <w:rsid w:val="00525922"/>
    <w:rsid w:val="00526234"/>
    <w:rsid w:val="00534F34"/>
    <w:rsid w:val="0053692E"/>
    <w:rsid w:val="005378A6"/>
    <w:rsid w:val="00537946"/>
    <w:rsid w:val="00546CF1"/>
    <w:rsid w:val="00547837"/>
    <w:rsid w:val="0055373D"/>
    <w:rsid w:val="00557434"/>
    <w:rsid w:val="005647EF"/>
    <w:rsid w:val="00571959"/>
    <w:rsid w:val="005750B7"/>
    <w:rsid w:val="00575162"/>
    <w:rsid w:val="005805D2"/>
    <w:rsid w:val="00584C39"/>
    <w:rsid w:val="00586F5E"/>
    <w:rsid w:val="00595415"/>
    <w:rsid w:val="00597652"/>
    <w:rsid w:val="005A0703"/>
    <w:rsid w:val="005A080B"/>
    <w:rsid w:val="005A4610"/>
    <w:rsid w:val="005B12A5"/>
    <w:rsid w:val="005B7428"/>
    <w:rsid w:val="005C07FD"/>
    <w:rsid w:val="005C161A"/>
    <w:rsid w:val="005C1BCB"/>
    <w:rsid w:val="005C2312"/>
    <w:rsid w:val="005C4735"/>
    <w:rsid w:val="005C5C63"/>
    <w:rsid w:val="005D03E9"/>
    <w:rsid w:val="005D304B"/>
    <w:rsid w:val="005D3AF4"/>
    <w:rsid w:val="005D6E5D"/>
    <w:rsid w:val="005D783F"/>
    <w:rsid w:val="005E3989"/>
    <w:rsid w:val="005E4659"/>
    <w:rsid w:val="005E657A"/>
    <w:rsid w:val="005F1386"/>
    <w:rsid w:val="005F17C2"/>
    <w:rsid w:val="005F5A04"/>
    <w:rsid w:val="005F60D9"/>
    <w:rsid w:val="00600C2B"/>
    <w:rsid w:val="006025AE"/>
    <w:rsid w:val="00611DA9"/>
    <w:rsid w:val="006127AC"/>
    <w:rsid w:val="00616C11"/>
    <w:rsid w:val="00616EA4"/>
    <w:rsid w:val="00617DA6"/>
    <w:rsid w:val="006218E8"/>
    <w:rsid w:val="006277BC"/>
    <w:rsid w:val="006326D4"/>
    <w:rsid w:val="00634A78"/>
    <w:rsid w:val="00642025"/>
    <w:rsid w:val="00646E87"/>
    <w:rsid w:val="0065107F"/>
    <w:rsid w:val="006528E7"/>
    <w:rsid w:val="006533BC"/>
    <w:rsid w:val="00657695"/>
    <w:rsid w:val="00661445"/>
    <w:rsid w:val="00661946"/>
    <w:rsid w:val="00663536"/>
    <w:rsid w:val="00666061"/>
    <w:rsid w:val="00667424"/>
    <w:rsid w:val="00667792"/>
    <w:rsid w:val="0067154B"/>
    <w:rsid w:val="00671677"/>
    <w:rsid w:val="006744D8"/>
    <w:rsid w:val="00674B7D"/>
    <w:rsid w:val="006750F2"/>
    <w:rsid w:val="006752D6"/>
    <w:rsid w:val="00675E02"/>
    <w:rsid w:val="0068553C"/>
    <w:rsid w:val="00685F34"/>
    <w:rsid w:val="0069554C"/>
    <w:rsid w:val="00695656"/>
    <w:rsid w:val="006975A8"/>
    <w:rsid w:val="00697606"/>
    <w:rsid w:val="006A0FE4"/>
    <w:rsid w:val="006A1012"/>
    <w:rsid w:val="006A5AD0"/>
    <w:rsid w:val="006B0748"/>
    <w:rsid w:val="006B2138"/>
    <w:rsid w:val="006B69B7"/>
    <w:rsid w:val="006C1376"/>
    <w:rsid w:val="006C280E"/>
    <w:rsid w:val="006C48F9"/>
    <w:rsid w:val="006D349C"/>
    <w:rsid w:val="006D7524"/>
    <w:rsid w:val="006E041D"/>
    <w:rsid w:val="006E0E7D"/>
    <w:rsid w:val="006E10BF"/>
    <w:rsid w:val="006F1C14"/>
    <w:rsid w:val="006F46B7"/>
    <w:rsid w:val="006F71BE"/>
    <w:rsid w:val="00700FE4"/>
    <w:rsid w:val="00701FCE"/>
    <w:rsid w:val="007023ED"/>
    <w:rsid w:val="00702564"/>
    <w:rsid w:val="00703A6A"/>
    <w:rsid w:val="007078E5"/>
    <w:rsid w:val="007115BC"/>
    <w:rsid w:val="00722236"/>
    <w:rsid w:val="00725CCA"/>
    <w:rsid w:val="0072737A"/>
    <w:rsid w:val="007311E7"/>
    <w:rsid w:val="00731DEE"/>
    <w:rsid w:val="007338C9"/>
    <w:rsid w:val="00734BC6"/>
    <w:rsid w:val="007427B2"/>
    <w:rsid w:val="007541D3"/>
    <w:rsid w:val="0075733F"/>
    <w:rsid w:val="007577D7"/>
    <w:rsid w:val="00762760"/>
    <w:rsid w:val="007715E8"/>
    <w:rsid w:val="00772A2A"/>
    <w:rsid w:val="00776004"/>
    <w:rsid w:val="0078486B"/>
    <w:rsid w:val="00785A39"/>
    <w:rsid w:val="00785F48"/>
    <w:rsid w:val="00787D8A"/>
    <w:rsid w:val="00790277"/>
    <w:rsid w:val="00790F64"/>
    <w:rsid w:val="00791EBC"/>
    <w:rsid w:val="00793577"/>
    <w:rsid w:val="00795637"/>
    <w:rsid w:val="00797EF8"/>
    <w:rsid w:val="007A446A"/>
    <w:rsid w:val="007A53A6"/>
    <w:rsid w:val="007A6159"/>
    <w:rsid w:val="007A7FB5"/>
    <w:rsid w:val="007B0A6F"/>
    <w:rsid w:val="007B27E9"/>
    <w:rsid w:val="007B2C5B"/>
    <w:rsid w:val="007B2D11"/>
    <w:rsid w:val="007B6700"/>
    <w:rsid w:val="007B6A93"/>
    <w:rsid w:val="007B7BEC"/>
    <w:rsid w:val="007D1805"/>
    <w:rsid w:val="007D2107"/>
    <w:rsid w:val="007D2181"/>
    <w:rsid w:val="007D3A42"/>
    <w:rsid w:val="007D5895"/>
    <w:rsid w:val="007D77AB"/>
    <w:rsid w:val="007E1164"/>
    <w:rsid w:val="007E28D0"/>
    <w:rsid w:val="007E30DF"/>
    <w:rsid w:val="007E3C28"/>
    <w:rsid w:val="007E68FE"/>
    <w:rsid w:val="007F2538"/>
    <w:rsid w:val="007F73D3"/>
    <w:rsid w:val="007F7544"/>
    <w:rsid w:val="00800995"/>
    <w:rsid w:val="00810642"/>
    <w:rsid w:val="00810A67"/>
    <w:rsid w:val="0081431B"/>
    <w:rsid w:val="0081693F"/>
    <w:rsid w:val="00816F79"/>
    <w:rsid w:val="008172F8"/>
    <w:rsid w:val="008240B0"/>
    <w:rsid w:val="00826C1D"/>
    <w:rsid w:val="008326B2"/>
    <w:rsid w:val="00833394"/>
    <w:rsid w:val="00842A9B"/>
    <w:rsid w:val="00844F90"/>
    <w:rsid w:val="00846831"/>
    <w:rsid w:val="00856688"/>
    <w:rsid w:val="00862092"/>
    <w:rsid w:val="00865532"/>
    <w:rsid w:val="008658DB"/>
    <w:rsid w:val="00867474"/>
    <w:rsid w:val="00867686"/>
    <w:rsid w:val="008737D3"/>
    <w:rsid w:val="008747E0"/>
    <w:rsid w:val="008758E3"/>
    <w:rsid w:val="00876841"/>
    <w:rsid w:val="0088185B"/>
    <w:rsid w:val="00882B3C"/>
    <w:rsid w:val="0088783D"/>
    <w:rsid w:val="00894885"/>
    <w:rsid w:val="0089621B"/>
    <w:rsid w:val="008972C3"/>
    <w:rsid w:val="008A28D9"/>
    <w:rsid w:val="008A30BA"/>
    <w:rsid w:val="008C33B5"/>
    <w:rsid w:val="008C37FE"/>
    <w:rsid w:val="008C3A72"/>
    <w:rsid w:val="008C4652"/>
    <w:rsid w:val="008C6969"/>
    <w:rsid w:val="008C6EBC"/>
    <w:rsid w:val="008D29F3"/>
    <w:rsid w:val="008D4AE4"/>
    <w:rsid w:val="008D4F58"/>
    <w:rsid w:val="008D5CE6"/>
    <w:rsid w:val="008D5EA2"/>
    <w:rsid w:val="008E1F69"/>
    <w:rsid w:val="008E76B1"/>
    <w:rsid w:val="008F38BB"/>
    <w:rsid w:val="008F57D8"/>
    <w:rsid w:val="009013E9"/>
    <w:rsid w:val="009019C3"/>
    <w:rsid w:val="00902834"/>
    <w:rsid w:val="009042A3"/>
    <w:rsid w:val="00907930"/>
    <w:rsid w:val="00914330"/>
    <w:rsid w:val="00914E26"/>
    <w:rsid w:val="0091590F"/>
    <w:rsid w:val="009173DA"/>
    <w:rsid w:val="00923B4D"/>
    <w:rsid w:val="0092540C"/>
    <w:rsid w:val="00925E0F"/>
    <w:rsid w:val="00931A57"/>
    <w:rsid w:val="00932906"/>
    <w:rsid w:val="00934362"/>
    <w:rsid w:val="0093492E"/>
    <w:rsid w:val="00935F13"/>
    <w:rsid w:val="009414E6"/>
    <w:rsid w:val="00942E62"/>
    <w:rsid w:val="00951698"/>
    <w:rsid w:val="0095450F"/>
    <w:rsid w:val="00956901"/>
    <w:rsid w:val="00962EC1"/>
    <w:rsid w:val="00964EDE"/>
    <w:rsid w:val="00966136"/>
    <w:rsid w:val="00971591"/>
    <w:rsid w:val="00971FAF"/>
    <w:rsid w:val="00972F3A"/>
    <w:rsid w:val="0097382D"/>
    <w:rsid w:val="00974564"/>
    <w:rsid w:val="00974E99"/>
    <w:rsid w:val="009764FA"/>
    <w:rsid w:val="00980192"/>
    <w:rsid w:val="00982A22"/>
    <w:rsid w:val="00982C47"/>
    <w:rsid w:val="00984E81"/>
    <w:rsid w:val="00994D97"/>
    <w:rsid w:val="0099569D"/>
    <w:rsid w:val="0099621D"/>
    <w:rsid w:val="00997613"/>
    <w:rsid w:val="009A07B7"/>
    <w:rsid w:val="009A0BCC"/>
    <w:rsid w:val="009B1545"/>
    <w:rsid w:val="009B5023"/>
    <w:rsid w:val="009B543F"/>
    <w:rsid w:val="009B61A9"/>
    <w:rsid w:val="009B785E"/>
    <w:rsid w:val="009C26F8"/>
    <w:rsid w:val="009C609E"/>
    <w:rsid w:val="009D10BA"/>
    <w:rsid w:val="009D25B8"/>
    <w:rsid w:val="009D26AB"/>
    <w:rsid w:val="009E16EC"/>
    <w:rsid w:val="009E41E2"/>
    <w:rsid w:val="009E433C"/>
    <w:rsid w:val="009E4A4D"/>
    <w:rsid w:val="009E5B9C"/>
    <w:rsid w:val="009E6578"/>
    <w:rsid w:val="009F081F"/>
    <w:rsid w:val="009F5541"/>
    <w:rsid w:val="009F7374"/>
    <w:rsid w:val="00A06A3D"/>
    <w:rsid w:val="00A10EBA"/>
    <w:rsid w:val="00A122BD"/>
    <w:rsid w:val="00A13E56"/>
    <w:rsid w:val="00A14688"/>
    <w:rsid w:val="00A227BF"/>
    <w:rsid w:val="00A24838"/>
    <w:rsid w:val="00A263DC"/>
    <w:rsid w:val="00A2743E"/>
    <w:rsid w:val="00A30C33"/>
    <w:rsid w:val="00A32355"/>
    <w:rsid w:val="00A41F1E"/>
    <w:rsid w:val="00A4200D"/>
    <w:rsid w:val="00A4308C"/>
    <w:rsid w:val="00A44836"/>
    <w:rsid w:val="00A522FD"/>
    <w:rsid w:val="00A524B5"/>
    <w:rsid w:val="00A52A41"/>
    <w:rsid w:val="00A52F38"/>
    <w:rsid w:val="00A534AE"/>
    <w:rsid w:val="00A549B3"/>
    <w:rsid w:val="00A56184"/>
    <w:rsid w:val="00A6348C"/>
    <w:rsid w:val="00A67954"/>
    <w:rsid w:val="00A721D9"/>
    <w:rsid w:val="00A72ED7"/>
    <w:rsid w:val="00A748A1"/>
    <w:rsid w:val="00A7493B"/>
    <w:rsid w:val="00A8083F"/>
    <w:rsid w:val="00A8118A"/>
    <w:rsid w:val="00A8363A"/>
    <w:rsid w:val="00A84207"/>
    <w:rsid w:val="00A9042A"/>
    <w:rsid w:val="00A90D40"/>
    <w:rsid w:val="00A90D86"/>
    <w:rsid w:val="00A91DBA"/>
    <w:rsid w:val="00A92685"/>
    <w:rsid w:val="00A97900"/>
    <w:rsid w:val="00AA0853"/>
    <w:rsid w:val="00AA1D7A"/>
    <w:rsid w:val="00AA3E01"/>
    <w:rsid w:val="00AB0BFA"/>
    <w:rsid w:val="00AB1EC0"/>
    <w:rsid w:val="00AB76B7"/>
    <w:rsid w:val="00AC05E2"/>
    <w:rsid w:val="00AC33A2"/>
    <w:rsid w:val="00AD38F7"/>
    <w:rsid w:val="00AD4606"/>
    <w:rsid w:val="00AE65F1"/>
    <w:rsid w:val="00AE6BB4"/>
    <w:rsid w:val="00AE74AD"/>
    <w:rsid w:val="00AF159C"/>
    <w:rsid w:val="00AF668B"/>
    <w:rsid w:val="00B00470"/>
    <w:rsid w:val="00B005AC"/>
    <w:rsid w:val="00B01873"/>
    <w:rsid w:val="00B028B7"/>
    <w:rsid w:val="00B074AB"/>
    <w:rsid w:val="00B07717"/>
    <w:rsid w:val="00B1533A"/>
    <w:rsid w:val="00B17253"/>
    <w:rsid w:val="00B17D23"/>
    <w:rsid w:val="00B2583D"/>
    <w:rsid w:val="00B31A41"/>
    <w:rsid w:val="00B3287F"/>
    <w:rsid w:val="00B32D95"/>
    <w:rsid w:val="00B347AE"/>
    <w:rsid w:val="00B36096"/>
    <w:rsid w:val="00B40199"/>
    <w:rsid w:val="00B502FF"/>
    <w:rsid w:val="00B50319"/>
    <w:rsid w:val="00B528D3"/>
    <w:rsid w:val="00B639D1"/>
    <w:rsid w:val="00B643DF"/>
    <w:rsid w:val="00B64D81"/>
    <w:rsid w:val="00B65300"/>
    <w:rsid w:val="00B65A35"/>
    <w:rsid w:val="00B67422"/>
    <w:rsid w:val="00B70BD4"/>
    <w:rsid w:val="00B712CA"/>
    <w:rsid w:val="00B73463"/>
    <w:rsid w:val="00B836FE"/>
    <w:rsid w:val="00B84A2A"/>
    <w:rsid w:val="00B90123"/>
    <w:rsid w:val="00B9016D"/>
    <w:rsid w:val="00B9048E"/>
    <w:rsid w:val="00BA0F98"/>
    <w:rsid w:val="00BA1517"/>
    <w:rsid w:val="00BA4E39"/>
    <w:rsid w:val="00BA5754"/>
    <w:rsid w:val="00BA5FC4"/>
    <w:rsid w:val="00BA66B0"/>
    <w:rsid w:val="00BA67FD"/>
    <w:rsid w:val="00BA759B"/>
    <w:rsid w:val="00BA7C48"/>
    <w:rsid w:val="00BB091A"/>
    <w:rsid w:val="00BB3F6A"/>
    <w:rsid w:val="00BB462C"/>
    <w:rsid w:val="00BC251F"/>
    <w:rsid w:val="00BC27F6"/>
    <w:rsid w:val="00BC39F4"/>
    <w:rsid w:val="00BC512F"/>
    <w:rsid w:val="00BC6126"/>
    <w:rsid w:val="00BD1587"/>
    <w:rsid w:val="00BD6A20"/>
    <w:rsid w:val="00BD7EE1"/>
    <w:rsid w:val="00BE4176"/>
    <w:rsid w:val="00BE5568"/>
    <w:rsid w:val="00BE5764"/>
    <w:rsid w:val="00BE7295"/>
    <w:rsid w:val="00BF1358"/>
    <w:rsid w:val="00C0106D"/>
    <w:rsid w:val="00C02454"/>
    <w:rsid w:val="00C1044A"/>
    <w:rsid w:val="00C133BE"/>
    <w:rsid w:val="00C1752B"/>
    <w:rsid w:val="00C222B4"/>
    <w:rsid w:val="00C249E1"/>
    <w:rsid w:val="00C262E4"/>
    <w:rsid w:val="00C33E20"/>
    <w:rsid w:val="00C3407F"/>
    <w:rsid w:val="00C35638"/>
    <w:rsid w:val="00C35CF6"/>
    <w:rsid w:val="00C3725B"/>
    <w:rsid w:val="00C4340A"/>
    <w:rsid w:val="00C522BE"/>
    <w:rsid w:val="00C533EC"/>
    <w:rsid w:val="00C5399D"/>
    <w:rsid w:val="00C5470E"/>
    <w:rsid w:val="00C54BBA"/>
    <w:rsid w:val="00C55EFB"/>
    <w:rsid w:val="00C56585"/>
    <w:rsid w:val="00C56B3F"/>
    <w:rsid w:val="00C61A10"/>
    <w:rsid w:val="00C6211D"/>
    <w:rsid w:val="00C62B6C"/>
    <w:rsid w:val="00C62F75"/>
    <w:rsid w:val="00C65492"/>
    <w:rsid w:val="00C66BDF"/>
    <w:rsid w:val="00C67445"/>
    <w:rsid w:val="00C70805"/>
    <w:rsid w:val="00C716E5"/>
    <w:rsid w:val="00C72C0A"/>
    <w:rsid w:val="00C773D9"/>
    <w:rsid w:val="00C7751B"/>
    <w:rsid w:val="00C80307"/>
    <w:rsid w:val="00C80ACE"/>
    <w:rsid w:val="00C81162"/>
    <w:rsid w:val="00C8166B"/>
    <w:rsid w:val="00C83258"/>
    <w:rsid w:val="00C83666"/>
    <w:rsid w:val="00C8473C"/>
    <w:rsid w:val="00C870B5"/>
    <w:rsid w:val="00C87961"/>
    <w:rsid w:val="00C900CE"/>
    <w:rsid w:val="00C907DF"/>
    <w:rsid w:val="00C91630"/>
    <w:rsid w:val="00C9558A"/>
    <w:rsid w:val="00C966EB"/>
    <w:rsid w:val="00C9798C"/>
    <w:rsid w:val="00CA04B1"/>
    <w:rsid w:val="00CA1CBC"/>
    <w:rsid w:val="00CA2DFC"/>
    <w:rsid w:val="00CA4EC9"/>
    <w:rsid w:val="00CB03D4"/>
    <w:rsid w:val="00CB0617"/>
    <w:rsid w:val="00CB08B6"/>
    <w:rsid w:val="00CB137B"/>
    <w:rsid w:val="00CB7460"/>
    <w:rsid w:val="00CC35EF"/>
    <w:rsid w:val="00CC5048"/>
    <w:rsid w:val="00CC6246"/>
    <w:rsid w:val="00CD68A2"/>
    <w:rsid w:val="00CE5E46"/>
    <w:rsid w:val="00CF49CC"/>
    <w:rsid w:val="00D01BA7"/>
    <w:rsid w:val="00D04F0B"/>
    <w:rsid w:val="00D0613E"/>
    <w:rsid w:val="00D078D7"/>
    <w:rsid w:val="00D10DD9"/>
    <w:rsid w:val="00D11ED4"/>
    <w:rsid w:val="00D12253"/>
    <w:rsid w:val="00D1463A"/>
    <w:rsid w:val="00D21C97"/>
    <w:rsid w:val="00D24632"/>
    <w:rsid w:val="00D252C9"/>
    <w:rsid w:val="00D25A6D"/>
    <w:rsid w:val="00D317AE"/>
    <w:rsid w:val="00D327AB"/>
    <w:rsid w:val="00D32DDF"/>
    <w:rsid w:val="00D3700C"/>
    <w:rsid w:val="00D5466B"/>
    <w:rsid w:val="00D56C4A"/>
    <w:rsid w:val="00D62FDF"/>
    <w:rsid w:val="00D638E0"/>
    <w:rsid w:val="00D653B1"/>
    <w:rsid w:val="00D664AD"/>
    <w:rsid w:val="00D74AE1"/>
    <w:rsid w:val="00D75D42"/>
    <w:rsid w:val="00D80B20"/>
    <w:rsid w:val="00D865A8"/>
    <w:rsid w:val="00D879EB"/>
    <w:rsid w:val="00D9012A"/>
    <w:rsid w:val="00D9119A"/>
    <w:rsid w:val="00D92C2D"/>
    <w:rsid w:val="00D9361E"/>
    <w:rsid w:val="00D94F38"/>
    <w:rsid w:val="00D95D1A"/>
    <w:rsid w:val="00D9730C"/>
    <w:rsid w:val="00DA17CD"/>
    <w:rsid w:val="00DB25B3"/>
    <w:rsid w:val="00DB5F82"/>
    <w:rsid w:val="00DD530F"/>
    <w:rsid w:val="00DD60F2"/>
    <w:rsid w:val="00DE0893"/>
    <w:rsid w:val="00DE2814"/>
    <w:rsid w:val="00DE6796"/>
    <w:rsid w:val="00DE68C4"/>
    <w:rsid w:val="00DF41B2"/>
    <w:rsid w:val="00E01166"/>
    <w:rsid w:val="00E01272"/>
    <w:rsid w:val="00E03067"/>
    <w:rsid w:val="00E03846"/>
    <w:rsid w:val="00E069B6"/>
    <w:rsid w:val="00E1405A"/>
    <w:rsid w:val="00E16EB4"/>
    <w:rsid w:val="00E20A7D"/>
    <w:rsid w:val="00E21A27"/>
    <w:rsid w:val="00E22E3D"/>
    <w:rsid w:val="00E27A2F"/>
    <w:rsid w:val="00E34104"/>
    <w:rsid w:val="00E40E2E"/>
    <w:rsid w:val="00E42A94"/>
    <w:rsid w:val="00E458BF"/>
    <w:rsid w:val="00E50F38"/>
    <w:rsid w:val="00E52B87"/>
    <w:rsid w:val="00E52D48"/>
    <w:rsid w:val="00E53DD6"/>
    <w:rsid w:val="00E54BFB"/>
    <w:rsid w:val="00E54CD7"/>
    <w:rsid w:val="00E61827"/>
    <w:rsid w:val="00E66CCE"/>
    <w:rsid w:val="00E706E7"/>
    <w:rsid w:val="00E72383"/>
    <w:rsid w:val="00E73ECC"/>
    <w:rsid w:val="00E74077"/>
    <w:rsid w:val="00E7445E"/>
    <w:rsid w:val="00E75320"/>
    <w:rsid w:val="00E818AD"/>
    <w:rsid w:val="00E84229"/>
    <w:rsid w:val="00E84965"/>
    <w:rsid w:val="00E84F4A"/>
    <w:rsid w:val="00E90E4E"/>
    <w:rsid w:val="00E935AD"/>
    <w:rsid w:val="00E9391E"/>
    <w:rsid w:val="00E96CA3"/>
    <w:rsid w:val="00EA1052"/>
    <w:rsid w:val="00EA218F"/>
    <w:rsid w:val="00EA4F29"/>
    <w:rsid w:val="00EA5B27"/>
    <w:rsid w:val="00EA5F83"/>
    <w:rsid w:val="00EA6CCF"/>
    <w:rsid w:val="00EA6F9D"/>
    <w:rsid w:val="00EB509F"/>
    <w:rsid w:val="00EB6F3C"/>
    <w:rsid w:val="00EC1E2C"/>
    <w:rsid w:val="00EC236C"/>
    <w:rsid w:val="00EC2B9A"/>
    <w:rsid w:val="00EC3723"/>
    <w:rsid w:val="00EC568A"/>
    <w:rsid w:val="00EC7C87"/>
    <w:rsid w:val="00ED030E"/>
    <w:rsid w:val="00ED2A8D"/>
    <w:rsid w:val="00ED4450"/>
    <w:rsid w:val="00ED718D"/>
    <w:rsid w:val="00EE5265"/>
    <w:rsid w:val="00EE54CB"/>
    <w:rsid w:val="00EE6424"/>
    <w:rsid w:val="00EE687D"/>
    <w:rsid w:val="00EF1C54"/>
    <w:rsid w:val="00EF3481"/>
    <w:rsid w:val="00EF404B"/>
    <w:rsid w:val="00F00376"/>
    <w:rsid w:val="00F01F0C"/>
    <w:rsid w:val="00F02A5A"/>
    <w:rsid w:val="00F03801"/>
    <w:rsid w:val="00F05860"/>
    <w:rsid w:val="00F11368"/>
    <w:rsid w:val="00F11764"/>
    <w:rsid w:val="00F157E2"/>
    <w:rsid w:val="00F15C52"/>
    <w:rsid w:val="00F20668"/>
    <w:rsid w:val="00F24E96"/>
    <w:rsid w:val="00F259E2"/>
    <w:rsid w:val="00F338AA"/>
    <w:rsid w:val="00F41F0B"/>
    <w:rsid w:val="00F429DD"/>
    <w:rsid w:val="00F44F40"/>
    <w:rsid w:val="00F527AC"/>
    <w:rsid w:val="00F5503F"/>
    <w:rsid w:val="00F5689C"/>
    <w:rsid w:val="00F61D83"/>
    <w:rsid w:val="00F65DD1"/>
    <w:rsid w:val="00F707B3"/>
    <w:rsid w:val="00F71135"/>
    <w:rsid w:val="00F74309"/>
    <w:rsid w:val="00F821C3"/>
    <w:rsid w:val="00F8252B"/>
    <w:rsid w:val="00F82C35"/>
    <w:rsid w:val="00F84BAD"/>
    <w:rsid w:val="00F90461"/>
    <w:rsid w:val="00F91844"/>
    <w:rsid w:val="00FA2D13"/>
    <w:rsid w:val="00FA370D"/>
    <w:rsid w:val="00FA66F1"/>
    <w:rsid w:val="00FC06AF"/>
    <w:rsid w:val="00FC196A"/>
    <w:rsid w:val="00FC2E17"/>
    <w:rsid w:val="00FC378B"/>
    <w:rsid w:val="00FC3977"/>
    <w:rsid w:val="00FC720D"/>
    <w:rsid w:val="00FD2566"/>
    <w:rsid w:val="00FD2F16"/>
    <w:rsid w:val="00FD6065"/>
    <w:rsid w:val="00FE1D34"/>
    <w:rsid w:val="00FE244F"/>
    <w:rsid w:val="00FE2A6F"/>
    <w:rsid w:val="00FF5259"/>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9A29B5E"/>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701FCE"/>
    <w:pPr>
      <w:keepNext/>
      <w:keepLines/>
      <w:pageBreakBefore/>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2725F"/>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701FCE"/>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qFormat/>
    <w:rsid w:val="0042725F"/>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4E4AE6"/>
    <w:pPr>
      <w:jc w:val="center"/>
    </w:pPr>
    <w:rPr>
      <w:b/>
      <w:bCs/>
      <w:i/>
      <w:color w:val="575756"/>
      <w:sz w:val="22"/>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qForma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uiPriority w:val="99"/>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uiPriority w:val="99"/>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uiPriority w:val="99"/>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uiPriority w:val="99"/>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uiPriority w:val="99"/>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 w:type="paragraph" w:styleId="Revision">
    <w:name w:val="Revision"/>
    <w:hidden/>
    <w:uiPriority w:val="99"/>
    <w:semiHidden/>
    <w:rsid w:val="00073AB3"/>
    <w:pPr>
      <w:spacing w:after="0" w:line="240" w:lineRule="auto"/>
    </w:pPr>
    <w:rPr>
      <w:sz w:val="18"/>
      <w:lang w:val="en-GB"/>
    </w:rPr>
  </w:style>
  <w:style w:type="paragraph" w:customStyle="1" w:styleId="Titre11">
    <w:name w:val="Titre 1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1">
    <w:name w:val="Titre 21"/>
    <w:basedOn w:val="Normal"/>
    <w:autoRedefine/>
    <w:rsid w:val="001107F1"/>
    <w:pPr>
      <w:keepNext/>
      <w:numPr>
        <w:ilvl w:val="1"/>
        <w:numId w:val="41"/>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1">
    <w:name w:val="Corps de texte1"/>
    <w:basedOn w:val="Normal"/>
    <w:qFormat/>
    <w:rsid w:val="001107F1"/>
    <w:pPr>
      <w:spacing w:after="120"/>
    </w:pPr>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0205795">
      <w:bodyDiv w:val="1"/>
      <w:marLeft w:val="0"/>
      <w:marRight w:val="0"/>
      <w:marTop w:val="0"/>
      <w:marBottom w:val="0"/>
      <w:divBdr>
        <w:top w:val="none" w:sz="0" w:space="0" w:color="auto"/>
        <w:left w:val="none" w:sz="0" w:space="0" w:color="auto"/>
        <w:bottom w:val="none" w:sz="0" w:space="0" w:color="auto"/>
        <w:right w:val="none" w:sz="0" w:space="0" w:color="auto"/>
      </w:divBdr>
    </w:div>
    <w:div w:id="1271931461">
      <w:bodyDiv w:val="1"/>
      <w:marLeft w:val="0"/>
      <w:marRight w:val="0"/>
      <w:marTop w:val="0"/>
      <w:marBottom w:val="0"/>
      <w:divBdr>
        <w:top w:val="none" w:sz="0" w:space="0" w:color="auto"/>
        <w:left w:val="none" w:sz="0" w:space="0" w:color="auto"/>
        <w:bottom w:val="none" w:sz="0" w:space="0" w:color="auto"/>
        <w:right w:val="none" w:sz="0" w:space="0" w:color="auto"/>
      </w:divBdr>
    </w:div>
    <w:div w:id="1852523218">
      <w:bodyDiv w:val="1"/>
      <w:marLeft w:val="0"/>
      <w:marRight w:val="0"/>
      <w:marTop w:val="0"/>
      <w:marBottom w:val="0"/>
      <w:divBdr>
        <w:top w:val="none" w:sz="0" w:space="0" w:color="auto"/>
        <w:left w:val="none" w:sz="0" w:space="0" w:color="auto"/>
        <w:bottom w:val="none" w:sz="0" w:space="0" w:color="auto"/>
        <w:right w:val="none" w:sz="0" w:space="0" w:color="auto"/>
      </w:divBdr>
      <w:divsChild>
        <w:div w:id="588855741">
          <w:marLeft w:val="0"/>
          <w:marRight w:val="0"/>
          <w:marTop w:val="225"/>
          <w:marBottom w:val="0"/>
          <w:divBdr>
            <w:top w:val="none" w:sz="0" w:space="0" w:color="auto"/>
            <w:left w:val="none" w:sz="0" w:space="0" w:color="auto"/>
            <w:bottom w:val="none" w:sz="0" w:space="0" w:color="auto"/>
            <w:right w:val="none" w:sz="0" w:space="0" w:color="auto"/>
          </w:divBdr>
          <w:divsChild>
            <w:div w:id="145174704">
              <w:marLeft w:val="0"/>
              <w:marRight w:val="0"/>
              <w:marTop w:val="0"/>
              <w:marBottom w:val="0"/>
              <w:divBdr>
                <w:top w:val="none" w:sz="0" w:space="0" w:color="auto"/>
                <w:left w:val="none" w:sz="0" w:space="0" w:color="auto"/>
                <w:bottom w:val="none" w:sz="0" w:space="0" w:color="auto"/>
                <w:right w:val="none" w:sz="0" w:space="0" w:color="auto"/>
              </w:divBdr>
            </w:div>
            <w:div w:id="2003191406">
              <w:marLeft w:val="0"/>
              <w:marRight w:val="0"/>
              <w:marTop w:val="0"/>
              <w:marBottom w:val="0"/>
              <w:divBdr>
                <w:top w:val="none" w:sz="0" w:space="0" w:color="auto"/>
                <w:left w:val="none" w:sz="0" w:space="0" w:color="auto"/>
                <w:bottom w:val="none" w:sz="0" w:space="0" w:color="auto"/>
                <w:right w:val="none" w:sz="0" w:space="0" w:color="auto"/>
              </w:divBdr>
            </w:div>
            <w:div w:id="393966979">
              <w:marLeft w:val="0"/>
              <w:marRight w:val="0"/>
              <w:marTop w:val="0"/>
              <w:marBottom w:val="0"/>
              <w:divBdr>
                <w:top w:val="none" w:sz="0" w:space="0" w:color="auto"/>
                <w:left w:val="none" w:sz="0" w:space="0" w:color="auto"/>
                <w:bottom w:val="none" w:sz="0" w:space="0" w:color="auto"/>
                <w:right w:val="none" w:sz="0" w:space="0" w:color="auto"/>
              </w:divBdr>
            </w:div>
            <w:div w:id="1099906914">
              <w:marLeft w:val="0"/>
              <w:marRight w:val="0"/>
              <w:marTop w:val="150"/>
              <w:marBottom w:val="0"/>
              <w:divBdr>
                <w:top w:val="none" w:sz="0" w:space="0" w:color="auto"/>
                <w:left w:val="none" w:sz="0" w:space="0" w:color="auto"/>
                <w:bottom w:val="none" w:sz="0" w:space="0" w:color="auto"/>
                <w:right w:val="none" w:sz="0" w:space="0" w:color="auto"/>
              </w:divBdr>
            </w:div>
            <w:div w:id="1835491416">
              <w:marLeft w:val="0"/>
              <w:marRight w:val="0"/>
              <w:marTop w:val="150"/>
              <w:marBottom w:val="0"/>
              <w:divBdr>
                <w:top w:val="none" w:sz="0" w:space="0" w:color="auto"/>
                <w:left w:val="none" w:sz="0" w:space="0" w:color="auto"/>
                <w:bottom w:val="none" w:sz="0" w:space="0" w:color="auto"/>
                <w:right w:val="none" w:sz="0" w:space="0" w:color="auto"/>
              </w:divBdr>
              <w:divsChild>
                <w:div w:id="1251113291">
                  <w:marLeft w:val="0"/>
                  <w:marRight w:val="0"/>
                  <w:marTop w:val="0"/>
                  <w:marBottom w:val="0"/>
                  <w:divBdr>
                    <w:top w:val="none" w:sz="0" w:space="0" w:color="auto"/>
                    <w:left w:val="none" w:sz="0" w:space="0" w:color="auto"/>
                    <w:bottom w:val="none" w:sz="0" w:space="0" w:color="auto"/>
                    <w:right w:val="none" w:sz="0" w:space="0" w:color="auto"/>
                  </w:divBdr>
                  <w:divsChild>
                    <w:div w:id="1103502814">
                      <w:marLeft w:val="0"/>
                      <w:marRight w:val="0"/>
                      <w:marTop w:val="150"/>
                      <w:marBottom w:val="150"/>
                      <w:divBdr>
                        <w:top w:val="none" w:sz="0" w:space="0" w:color="auto"/>
                        <w:left w:val="none" w:sz="0" w:space="0" w:color="auto"/>
                        <w:bottom w:val="none" w:sz="0" w:space="0" w:color="auto"/>
                        <w:right w:val="none" w:sz="0" w:space="0" w:color="auto"/>
                      </w:divBdr>
                    </w:div>
                    <w:div w:id="1663048353">
                      <w:marLeft w:val="0"/>
                      <w:marRight w:val="0"/>
                      <w:marTop w:val="150"/>
                      <w:marBottom w:val="150"/>
                      <w:divBdr>
                        <w:top w:val="none" w:sz="0" w:space="0" w:color="auto"/>
                        <w:left w:val="none" w:sz="0" w:space="0" w:color="auto"/>
                        <w:bottom w:val="none" w:sz="0" w:space="0" w:color="auto"/>
                        <w:right w:val="none" w:sz="0" w:space="0" w:color="auto"/>
                      </w:divBdr>
                    </w:div>
                    <w:div w:id="597252037">
                      <w:marLeft w:val="0"/>
                      <w:marRight w:val="0"/>
                      <w:marTop w:val="150"/>
                      <w:marBottom w:val="150"/>
                      <w:divBdr>
                        <w:top w:val="none" w:sz="0" w:space="0" w:color="auto"/>
                        <w:left w:val="none" w:sz="0" w:space="0" w:color="auto"/>
                        <w:bottom w:val="none" w:sz="0" w:space="0" w:color="auto"/>
                        <w:right w:val="none" w:sz="0" w:space="0" w:color="auto"/>
                      </w:divBdr>
                    </w:div>
                    <w:div w:id="87793329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003901247">
          <w:marLeft w:val="0"/>
          <w:marRight w:val="0"/>
          <w:marTop w:val="225"/>
          <w:marBottom w:val="0"/>
          <w:divBdr>
            <w:top w:val="none" w:sz="0" w:space="0" w:color="auto"/>
            <w:left w:val="none" w:sz="0" w:space="0" w:color="auto"/>
            <w:bottom w:val="none" w:sz="0" w:space="0" w:color="auto"/>
            <w:right w:val="none" w:sz="0" w:space="0" w:color="auto"/>
          </w:divBdr>
          <w:divsChild>
            <w:div w:id="327830272">
              <w:marLeft w:val="0"/>
              <w:marRight w:val="0"/>
              <w:marTop w:val="0"/>
              <w:marBottom w:val="0"/>
              <w:divBdr>
                <w:top w:val="none" w:sz="0" w:space="0" w:color="auto"/>
                <w:left w:val="none" w:sz="0" w:space="0" w:color="auto"/>
                <w:bottom w:val="none" w:sz="0" w:space="0" w:color="auto"/>
                <w:right w:val="none" w:sz="0" w:space="0" w:color="auto"/>
              </w:divBdr>
            </w:div>
            <w:div w:id="1782384210">
              <w:marLeft w:val="0"/>
              <w:marRight w:val="0"/>
              <w:marTop w:val="0"/>
              <w:marBottom w:val="0"/>
              <w:divBdr>
                <w:top w:val="none" w:sz="0" w:space="0" w:color="auto"/>
                <w:left w:val="none" w:sz="0" w:space="0" w:color="auto"/>
                <w:bottom w:val="none" w:sz="0" w:space="0" w:color="auto"/>
                <w:right w:val="none" w:sz="0" w:space="0" w:color="auto"/>
              </w:divBdr>
            </w:div>
            <w:div w:id="302546170">
              <w:marLeft w:val="0"/>
              <w:marRight w:val="0"/>
              <w:marTop w:val="0"/>
              <w:marBottom w:val="0"/>
              <w:divBdr>
                <w:top w:val="none" w:sz="0" w:space="0" w:color="auto"/>
                <w:left w:val="none" w:sz="0" w:space="0" w:color="auto"/>
                <w:bottom w:val="none" w:sz="0" w:space="0" w:color="auto"/>
                <w:right w:val="none" w:sz="0" w:space="0" w:color="auto"/>
              </w:divBdr>
            </w:div>
            <w:div w:id="487211297">
              <w:marLeft w:val="0"/>
              <w:marRight w:val="0"/>
              <w:marTop w:val="150"/>
              <w:marBottom w:val="0"/>
              <w:divBdr>
                <w:top w:val="none" w:sz="0" w:space="0" w:color="auto"/>
                <w:left w:val="none" w:sz="0" w:space="0" w:color="auto"/>
                <w:bottom w:val="none" w:sz="0" w:space="0" w:color="auto"/>
                <w:right w:val="none" w:sz="0" w:space="0" w:color="auto"/>
              </w:divBdr>
            </w:div>
            <w:div w:id="9790004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image" Target="media/image8.emf"/><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7.jpeg"/><Relationship Id="rId33"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6.png"/><Relationship Id="rId32"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5.png"/><Relationship Id="rId28" Type="http://schemas.openxmlformats.org/officeDocument/2006/relationships/header" Target="header8.xml"/><Relationship Id="rId36" Type="http://schemas.openxmlformats.org/officeDocument/2006/relationships/theme" Target="theme/theme1.xml"/><Relationship Id="rId10" Type="http://schemas.microsoft.com/office/2016/09/relationships/commentsIds" Target="commentsIds.xml"/><Relationship Id="rId19" Type="http://schemas.openxmlformats.org/officeDocument/2006/relationships/header" Target="header5.xml"/><Relationship Id="rId31" Type="http://schemas.openxmlformats.org/officeDocument/2006/relationships/image" Target="media/image10.jpeg"/><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hyperlink" Target="http://www.iala-aism.org/wiki/dictionary.Acronyms" TargetMode="External"/><Relationship Id="rId30" Type="http://schemas.openxmlformats.org/officeDocument/2006/relationships/image" Target="media/image9.jpeg"/><Relationship Id="rId35"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310B43-878D-4159-8B15-0F627F1791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1854</TotalTime>
  <Pages>6</Pages>
  <Words>11199</Words>
  <Characters>63840</Characters>
  <Application>Microsoft Office Word</Application>
  <DocSecurity>0</DocSecurity>
  <Lines>532</Lines>
  <Paragraphs>149</Paragraphs>
  <ScaleCrop>false</ScaleCrop>
  <HeadingPairs>
    <vt:vector size="8" baseType="variant">
      <vt:variant>
        <vt:lpstr>Title</vt:lpstr>
      </vt:variant>
      <vt:variant>
        <vt:i4>1</vt:i4>
      </vt:variant>
      <vt:variant>
        <vt:lpstr>Titre</vt:lpstr>
      </vt:variant>
      <vt:variant>
        <vt:i4>1</vt:i4>
      </vt:variant>
      <vt:variant>
        <vt:lpstr>Tittel</vt:lpstr>
      </vt:variant>
      <vt:variant>
        <vt:i4>1</vt:i4>
      </vt:variant>
      <vt:variant>
        <vt:lpstr>Titel</vt:lpstr>
      </vt:variant>
      <vt:variant>
        <vt:i4>1</vt:i4>
      </vt:variant>
    </vt:vector>
  </HeadingPairs>
  <TitlesOfParts>
    <vt:vector size="4" baseType="lpstr">
      <vt:lpstr>IALA Guideline 1115 on Acceptance of VTS Systems</vt:lpstr>
      <vt:lpstr>IALA Guideline 1115</vt:lpstr>
      <vt:lpstr>IALA Guideline 1115</vt:lpstr>
      <vt:lpstr>IALA Guideline 1115</vt:lpstr>
    </vt:vector>
  </TitlesOfParts>
  <Manager>IALA</Manager>
  <Company>IALA</Company>
  <LinksUpToDate>false</LinksUpToDate>
  <CharactersWithSpaces>74890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 on Acceptance of VTS Systems</dc:title>
  <dc:subject>IALA</dc:subject>
  <dc:creator/>
  <cp:lastModifiedBy>Kevin Gregory</cp:lastModifiedBy>
  <cp:revision>25</cp:revision>
  <dcterms:created xsi:type="dcterms:W3CDTF">2019-01-22T08:20:00Z</dcterms:created>
  <dcterms:modified xsi:type="dcterms:W3CDTF">2019-08-03T13:32:00Z</dcterms:modified>
</cp:coreProperties>
</file>